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1C7D945F" w:rsidR="00F37CF1" w:rsidRPr="0063655D" w:rsidRDefault="0063655D" w:rsidP="00F37CF1">
            <w:pPr>
              <w:autoSpaceDE w:val="0"/>
              <w:autoSpaceDN w:val="0"/>
              <w:adjustRightInd w:val="0"/>
              <w:jc w:val="left"/>
              <w:rPr>
                <w:rFonts w:ascii="ＭＳ 明朝" w:eastAsia="ＭＳ 明朝" w:hAnsi="ＭＳ 明朝" w:cs="Times New Roman"/>
                <w:color w:val="000000"/>
                <w:kern w:val="0"/>
                <w:szCs w:val="20"/>
              </w:rPr>
            </w:pPr>
            <w:r w:rsidRPr="0063655D">
              <w:rPr>
                <w:rFonts w:ascii="ＭＳ 明朝" w:eastAsia="ＭＳ 明朝" w:hAnsi="ＭＳ 明朝" w:cs="YuMincho-Regular" w:hint="eastAsia"/>
                <w:kern w:val="0"/>
                <w:szCs w:val="21"/>
              </w:rPr>
              <w:t>奈良県職員に対する総合的なメンタルヘルス対策に関する業務委託</w:t>
            </w: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w:t>
    </w: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B7314"/>
    <w:rsid w:val="003C17E0"/>
    <w:rsid w:val="00427D3A"/>
    <w:rsid w:val="00441245"/>
    <w:rsid w:val="00466DAF"/>
    <w:rsid w:val="0046780B"/>
    <w:rsid w:val="004A4912"/>
    <w:rsid w:val="004C3679"/>
    <w:rsid w:val="00564AE4"/>
    <w:rsid w:val="0058443C"/>
    <w:rsid w:val="005B7BE3"/>
    <w:rsid w:val="005D3881"/>
    <w:rsid w:val="005D4DB7"/>
    <w:rsid w:val="0063655D"/>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230E9"/>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奈良県</cp:lastModifiedBy>
  <cp:revision>13</cp:revision>
  <cp:lastPrinted>2024-07-22T07:40:00Z</cp:lastPrinted>
  <dcterms:created xsi:type="dcterms:W3CDTF">2024-04-21T23:34:00Z</dcterms:created>
  <dcterms:modified xsi:type="dcterms:W3CDTF">2026-02-24T04:56:00Z</dcterms:modified>
</cp:coreProperties>
</file>