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6415C" w14:textId="3C060FD6" w:rsidR="00E46799" w:rsidRPr="00E60D35" w:rsidRDefault="00E46799" w:rsidP="00E60D35">
      <w:pPr>
        <w:jc w:val="center"/>
        <w:rPr>
          <w:rFonts w:ascii="BIZ UDゴシック" w:eastAsia="BIZ UDゴシック" w:hAnsi="BIZ UDゴシック"/>
          <w:sz w:val="24"/>
        </w:rPr>
      </w:pPr>
      <w:r w:rsidRPr="00E60D35">
        <w:rPr>
          <w:rFonts w:ascii="BIZ UDゴシック" w:eastAsia="BIZ UDゴシック" w:hAnsi="BIZ UDゴシック" w:hint="eastAsia"/>
          <w:sz w:val="24"/>
        </w:rPr>
        <w:t>「</w:t>
      </w:r>
      <w:r w:rsidR="00E60D35" w:rsidRPr="00E60D35">
        <w:rPr>
          <w:rFonts w:ascii="BIZ UDゴシック" w:eastAsia="BIZ UDゴシック" w:hAnsi="BIZ UDゴシック" w:hint="eastAsia"/>
          <w:sz w:val="24"/>
        </w:rPr>
        <w:t>電子納品保管管理</w:t>
      </w:r>
      <w:r w:rsidRPr="00E60D35">
        <w:rPr>
          <w:rFonts w:ascii="BIZ UDゴシック" w:eastAsia="BIZ UDゴシック" w:hAnsi="BIZ UDゴシック" w:hint="eastAsia"/>
          <w:sz w:val="24"/>
        </w:rPr>
        <w:t>システム」</w:t>
      </w:r>
      <w:r w:rsidR="00B2580C" w:rsidRPr="00E60D35">
        <w:rPr>
          <w:rFonts w:ascii="BIZ UDゴシック" w:eastAsia="BIZ UDゴシック" w:hAnsi="BIZ UDゴシック" w:hint="eastAsia"/>
          <w:sz w:val="24"/>
        </w:rPr>
        <w:t>開発にかかる</w:t>
      </w:r>
      <w:r w:rsidRPr="00E60D35">
        <w:rPr>
          <w:rFonts w:ascii="BIZ UDゴシック" w:eastAsia="BIZ UDゴシック" w:hAnsi="BIZ UDゴシック" w:hint="eastAsia"/>
          <w:kern w:val="0"/>
          <w:sz w:val="24"/>
        </w:rPr>
        <w:t>情報提供</w:t>
      </w:r>
      <w:r w:rsidR="007A2220" w:rsidRPr="00E60D35">
        <w:rPr>
          <w:rFonts w:ascii="BIZ UDゴシック" w:eastAsia="BIZ UDゴシック" w:hAnsi="BIZ UDゴシック" w:hint="eastAsia"/>
          <w:kern w:val="0"/>
          <w:sz w:val="24"/>
        </w:rPr>
        <w:t>依頼</w:t>
      </w:r>
      <w:r w:rsidRPr="00E60D35">
        <w:rPr>
          <w:rFonts w:ascii="BIZ UDゴシック" w:eastAsia="BIZ UDゴシック" w:hAnsi="BIZ UDゴシック" w:hint="eastAsia"/>
          <w:kern w:val="0"/>
          <w:sz w:val="24"/>
        </w:rPr>
        <w:t>実施要領</w:t>
      </w:r>
    </w:p>
    <w:p w14:paraId="2066415D" w14:textId="77777777" w:rsidR="00E46799" w:rsidRPr="007A2220" w:rsidRDefault="00E46799"/>
    <w:p w14:paraId="2066415E" w14:textId="77777777" w:rsidR="007830D4" w:rsidRDefault="007830D4"/>
    <w:tbl>
      <w:tblPr>
        <w:tblW w:w="0" w:type="auto"/>
        <w:tblBorders>
          <w:top w:val="double" w:sz="4" w:space="0" w:color="C0504D" w:themeColor="accent2"/>
          <w:left w:val="double" w:sz="4" w:space="0" w:color="C0504D" w:themeColor="accent2"/>
          <w:bottom w:val="double" w:sz="4" w:space="0" w:color="C0504D" w:themeColor="accent2"/>
          <w:right w:val="double" w:sz="4" w:space="0" w:color="C0504D" w:themeColor="accent2"/>
        </w:tblBorders>
        <w:shd w:val="clear" w:color="auto" w:fill="C0504D" w:themeFill="accent2"/>
        <w:tblLook w:val="01E0" w:firstRow="1" w:lastRow="1" w:firstColumn="1" w:lastColumn="1" w:noHBand="0" w:noVBand="0"/>
      </w:tblPr>
      <w:tblGrid>
        <w:gridCol w:w="8702"/>
      </w:tblGrid>
      <w:tr w:rsidR="004B17CB" w:rsidRPr="00834B95" w14:paraId="20664160" w14:textId="77777777" w:rsidTr="00E60D35">
        <w:tc>
          <w:tcPr>
            <w:tcW w:w="8702" w:type="dxa"/>
            <w:shd w:val="clear" w:color="auto" w:fill="C0504D" w:themeFill="accent2"/>
          </w:tcPr>
          <w:p w14:paraId="2066415F" w14:textId="77777777" w:rsidR="004B17CB" w:rsidRPr="00E60D35" w:rsidRDefault="004B17CB">
            <w:pPr>
              <w:rPr>
                <w:rFonts w:ascii="BIZ UDゴシック" w:eastAsia="BIZ UDゴシック" w:hAnsi="BIZ UDゴシック"/>
                <w:color w:val="FFFFFF"/>
                <w:sz w:val="24"/>
              </w:rPr>
            </w:pPr>
            <w:r w:rsidRPr="00E60D35">
              <w:rPr>
                <w:rFonts w:ascii="BIZ UDゴシック" w:eastAsia="BIZ UDゴシック" w:hAnsi="BIZ UDゴシック" w:hint="eastAsia"/>
                <w:color w:val="FFFFFF"/>
                <w:sz w:val="24"/>
              </w:rPr>
              <w:t>Ⅰ基本事項</w:t>
            </w:r>
          </w:p>
        </w:tc>
      </w:tr>
    </w:tbl>
    <w:p w14:paraId="20664161" w14:textId="77777777" w:rsidR="002336A2" w:rsidRDefault="002336A2"/>
    <w:p w14:paraId="20664162" w14:textId="77777777" w:rsidR="00B2580C" w:rsidRDefault="00B2580C"/>
    <w:p w14:paraId="20664163" w14:textId="77777777" w:rsidR="00B2580C" w:rsidRDefault="00B2580C" w:rsidP="007A2220">
      <w:pPr>
        <w:numPr>
          <w:ilvl w:val="0"/>
          <w:numId w:val="6"/>
        </w:numPr>
        <w:jc w:val="left"/>
        <w:rPr>
          <w:kern w:val="0"/>
        </w:rPr>
      </w:pPr>
      <w:r>
        <w:rPr>
          <w:rFonts w:hint="eastAsia"/>
          <w:kern w:val="0"/>
        </w:rPr>
        <w:t>提供を</w:t>
      </w:r>
      <w:r w:rsidR="007A2220">
        <w:rPr>
          <w:rFonts w:hint="eastAsia"/>
          <w:kern w:val="0"/>
        </w:rPr>
        <w:t>依頼</w:t>
      </w:r>
      <w:r>
        <w:rPr>
          <w:rFonts w:hint="eastAsia"/>
          <w:kern w:val="0"/>
        </w:rPr>
        <w:t>する情報</w:t>
      </w:r>
    </w:p>
    <w:p w14:paraId="20664164" w14:textId="5DF60D45" w:rsidR="00B2580C" w:rsidRDefault="00021AAB" w:rsidP="00E60D35">
      <w:pPr>
        <w:ind w:leftChars="200" w:left="420" w:firstLineChars="100" w:firstLine="210"/>
        <w:rPr>
          <w:kern w:val="0"/>
        </w:rPr>
      </w:pPr>
      <w:r>
        <w:rPr>
          <w:rFonts w:hint="eastAsia"/>
          <w:kern w:val="0"/>
        </w:rPr>
        <w:t>現行</w:t>
      </w:r>
      <w:r w:rsidR="00694132">
        <w:rPr>
          <w:rFonts w:hint="eastAsia"/>
          <w:kern w:val="0"/>
        </w:rPr>
        <w:t>の</w:t>
      </w:r>
      <w:r>
        <w:rPr>
          <w:rFonts w:hint="eastAsia"/>
          <w:kern w:val="0"/>
        </w:rPr>
        <w:t>「</w:t>
      </w:r>
      <w:r w:rsidR="00E60D35">
        <w:rPr>
          <w:rFonts w:hint="eastAsia"/>
          <w:kern w:val="0"/>
        </w:rPr>
        <w:t>電子納品保管管理</w:t>
      </w:r>
      <w:r>
        <w:rPr>
          <w:rFonts w:hint="eastAsia"/>
          <w:kern w:val="0"/>
        </w:rPr>
        <w:t>システム</w:t>
      </w:r>
      <w:r w:rsidR="007A2220">
        <w:rPr>
          <w:rFonts w:hint="eastAsia"/>
          <w:kern w:val="0"/>
        </w:rPr>
        <w:t>の</w:t>
      </w:r>
      <w:r w:rsidR="00B2580C">
        <w:rPr>
          <w:rFonts w:hint="eastAsia"/>
          <w:kern w:val="0"/>
        </w:rPr>
        <w:t>再構築</w:t>
      </w:r>
      <w:r w:rsidR="00E60D35">
        <w:rPr>
          <w:rFonts w:hint="eastAsia"/>
          <w:kern w:val="0"/>
        </w:rPr>
        <w:t>」</w:t>
      </w:r>
      <w:r w:rsidR="00B2580C">
        <w:rPr>
          <w:rFonts w:hint="eastAsia"/>
          <w:kern w:val="0"/>
        </w:rPr>
        <w:t>を行うための検討にあたって</w:t>
      </w:r>
      <w:r w:rsidR="002336A2">
        <w:rPr>
          <w:rFonts w:hint="eastAsia"/>
          <w:kern w:val="0"/>
        </w:rPr>
        <w:t>必要な情報</w:t>
      </w:r>
    </w:p>
    <w:p w14:paraId="20664165" w14:textId="77777777" w:rsidR="00370F7A" w:rsidRPr="00694132" w:rsidRDefault="00370F7A" w:rsidP="002336A2">
      <w:pPr>
        <w:ind w:left="630" w:hangingChars="300" w:hanging="630"/>
        <w:rPr>
          <w:kern w:val="0"/>
        </w:rPr>
      </w:pPr>
    </w:p>
    <w:p w14:paraId="20664166" w14:textId="77777777" w:rsidR="00B2580C" w:rsidRDefault="002336A2" w:rsidP="00B2580C">
      <w:pPr>
        <w:numPr>
          <w:ilvl w:val="0"/>
          <w:numId w:val="6"/>
        </w:numPr>
        <w:rPr>
          <w:kern w:val="0"/>
        </w:rPr>
      </w:pPr>
      <w:r>
        <w:rPr>
          <w:rFonts w:hint="eastAsia"/>
          <w:kern w:val="0"/>
        </w:rPr>
        <w:t>提出物</w:t>
      </w:r>
    </w:p>
    <w:p w14:paraId="20664167" w14:textId="79B21DAE" w:rsidR="002336A2" w:rsidRDefault="002336A2" w:rsidP="00E60D35">
      <w:pPr>
        <w:ind w:firstLineChars="300" w:firstLine="630"/>
        <w:rPr>
          <w:kern w:val="0"/>
        </w:rPr>
      </w:pPr>
      <w:r>
        <w:rPr>
          <w:rFonts w:hint="eastAsia"/>
          <w:kern w:val="0"/>
        </w:rPr>
        <w:t>Ⅲに示すとおり</w:t>
      </w:r>
    </w:p>
    <w:p w14:paraId="20664168" w14:textId="77777777" w:rsidR="00370F7A" w:rsidRDefault="00370F7A" w:rsidP="002336A2">
      <w:pPr>
        <w:rPr>
          <w:kern w:val="0"/>
        </w:rPr>
      </w:pPr>
    </w:p>
    <w:p w14:paraId="20664169" w14:textId="77777777" w:rsidR="00B2580C" w:rsidRDefault="00B2580C" w:rsidP="00B2580C">
      <w:pPr>
        <w:numPr>
          <w:ilvl w:val="0"/>
          <w:numId w:val="6"/>
        </w:numPr>
        <w:rPr>
          <w:kern w:val="0"/>
        </w:rPr>
      </w:pPr>
      <w:r>
        <w:rPr>
          <w:rFonts w:hint="eastAsia"/>
          <w:kern w:val="0"/>
        </w:rPr>
        <w:t>提出期限</w:t>
      </w:r>
    </w:p>
    <w:p w14:paraId="2066416A" w14:textId="62201420" w:rsidR="00B2580C" w:rsidRDefault="0082049D" w:rsidP="00E60D35">
      <w:pPr>
        <w:ind w:firstLineChars="300" w:firstLine="630"/>
        <w:rPr>
          <w:kern w:val="0"/>
        </w:rPr>
      </w:pPr>
      <w:r w:rsidRPr="005D69AB">
        <w:rPr>
          <w:rFonts w:asciiTheme="minorEastAsia" w:eastAsiaTheme="minorEastAsia" w:hAnsiTheme="minorEastAsia" w:hint="eastAsia"/>
          <w:kern w:val="0"/>
        </w:rPr>
        <w:t>令和</w:t>
      </w:r>
      <w:r w:rsidR="005D69AB" w:rsidRPr="005D69AB">
        <w:rPr>
          <w:rFonts w:asciiTheme="minorEastAsia" w:eastAsiaTheme="minorEastAsia" w:hAnsiTheme="minorEastAsia" w:hint="eastAsia"/>
          <w:kern w:val="0"/>
        </w:rPr>
        <w:t>７</w:t>
      </w:r>
      <w:r w:rsidR="00B2580C" w:rsidRPr="005D69AB">
        <w:rPr>
          <w:rFonts w:asciiTheme="minorEastAsia" w:eastAsiaTheme="minorEastAsia" w:hAnsiTheme="minorEastAsia" w:hint="eastAsia"/>
          <w:kern w:val="0"/>
        </w:rPr>
        <w:t>年</w:t>
      </w:r>
      <w:r w:rsidR="005D69AB" w:rsidRPr="005D69AB">
        <w:rPr>
          <w:rFonts w:asciiTheme="minorEastAsia" w:eastAsiaTheme="minorEastAsia" w:hAnsiTheme="minorEastAsia" w:hint="eastAsia"/>
          <w:kern w:val="0"/>
        </w:rPr>
        <w:t>10</w:t>
      </w:r>
      <w:r w:rsidR="00B2580C" w:rsidRPr="005D69AB">
        <w:rPr>
          <w:rFonts w:asciiTheme="minorEastAsia" w:eastAsiaTheme="minorEastAsia" w:hAnsiTheme="minorEastAsia" w:hint="eastAsia"/>
          <w:kern w:val="0"/>
        </w:rPr>
        <w:t>月</w:t>
      </w:r>
      <w:r w:rsidR="005D69AB" w:rsidRPr="005D69AB">
        <w:rPr>
          <w:rFonts w:asciiTheme="minorEastAsia" w:eastAsiaTheme="minorEastAsia" w:hAnsiTheme="minorEastAsia" w:hint="eastAsia"/>
          <w:kern w:val="0"/>
        </w:rPr>
        <w:t>３</w:t>
      </w:r>
      <w:r w:rsidR="00B2580C" w:rsidRPr="005D69AB">
        <w:rPr>
          <w:rFonts w:asciiTheme="minorEastAsia" w:eastAsiaTheme="minorEastAsia" w:hAnsiTheme="minorEastAsia" w:hint="eastAsia"/>
          <w:kern w:val="0"/>
        </w:rPr>
        <w:t>日（</w:t>
      </w:r>
      <w:r w:rsidR="005D69AB">
        <w:rPr>
          <w:rFonts w:asciiTheme="minorEastAsia" w:eastAsiaTheme="minorEastAsia" w:hAnsiTheme="minorEastAsia" w:hint="eastAsia"/>
          <w:kern w:val="0"/>
        </w:rPr>
        <w:t>金</w:t>
      </w:r>
      <w:r w:rsidR="00B2580C" w:rsidRPr="005D69AB">
        <w:rPr>
          <w:rFonts w:asciiTheme="minorEastAsia" w:eastAsiaTheme="minorEastAsia" w:hAnsiTheme="minorEastAsia" w:hint="eastAsia"/>
          <w:kern w:val="0"/>
        </w:rPr>
        <w:t>）</w:t>
      </w:r>
      <w:r w:rsidR="005D69AB" w:rsidRPr="005D69AB">
        <w:rPr>
          <w:rFonts w:asciiTheme="minorEastAsia" w:eastAsiaTheme="minorEastAsia" w:hAnsiTheme="minorEastAsia" w:hint="eastAsia"/>
          <w:kern w:val="0"/>
        </w:rPr>
        <w:t>15</w:t>
      </w:r>
      <w:r w:rsidR="00B2580C" w:rsidRPr="005D69AB">
        <w:rPr>
          <w:rFonts w:asciiTheme="minorEastAsia" w:eastAsiaTheme="minorEastAsia" w:hAnsiTheme="minorEastAsia" w:hint="eastAsia"/>
          <w:kern w:val="0"/>
        </w:rPr>
        <w:t>時</w:t>
      </w:r>
      <w:r w:rsidR="00F057BD" w:rsidRPr="005D69AB">
        <w:rPr>
          <w:rFonts w:asciiTheme="minorEastAsia" w:eastAsiaTheme="minorEastAsia" w:hAnsiTheme="minorEastAsia" w:hint="eastAsia"/>
          <w:kern w:val="0"/>
        </w:rPr>
        <w:t>まで</w:t>
      </w:r>
      <w:r w:rsidR="00F057BD">
        <w:rPr>
          <w:rFonts w:hint="eastAsia"/>
          <w:kern w:val="0"/>
        </w:rPr>
        <w:t>にご提出をお願いします。</w:t>
      </w:r>
    </w:p>
    <w:p w14:paraId="2066416B" w14:textId="77777777" w:rsidR="00370F7A" w:rsidRPr="007A2220" w:rsidRDefault="00370F7A" w:rsidP="00B2580C">
      <w:pPr>
        <w:rPr>
          <w:kern w:val="0"/>
        </w:rPr>
      </w:pPr>
    </w:p>
    <w:p w14:paraId="2066416C" w14:textId="77777777" w:rsidR="00B2580C" w:rsidRDefault="00B2580C" w:rsidP="00B2580C">
      <w:pPr>
        <w:numPr>
          <w:ilvl w:val="0"/>
          <w:numId w:val="6"/>
        </w:numPr>
        <w:rPr>
          <w:kern w:val="0"/>
        </w:rPr>
      </w:pPr>
      <w:r>
        <w:rPr>
          <w:rFonts w:hint="eastAsia"/>
          <w:kern w:val="0"/>
        </w:rPr>
        <w:t>提出方法</w:t>
      </w:r>
    </w:p>
    <w:p w14:paraId="2066416D" w14:textId="761D0C56" w:rsidR="00B2580C" w:rsidRDefault="00021AAB" w:rsidP="00E60D35">
      <w:pPr>
        <w:ind w:firstLineChars="300" w:firstLine="630"/>
        <w:rPr>
          <w:kern w:val="0"/>
        </w:rPr>
      </w:pPr>
      <w:r>
        <w:rPr>
          <w:rFonts w:hint="eastAsia"/>
          <w:kern w:val="0"/>
        </w:rPr>
        <w:t>５．</w:t>
      </w:r>
      <w:r w:rsidR="00B2580C">
        <w:rPr>
          <w:rFonts w:hint="eastAsia"/>
          <w:kern w:val="0"/>
        </w:rPr>
        <w:t>に定める提出先へ電子メール、または持参により提出</w:t>
      </w:r>
      <w:r w:rsidR="00F057BD">
        <w:rPr>
          <w:rFonts w:hint="eastAsia"/>
          <w:kern w:val="0"/>
        </w:rPr>
        <w:t>してください。</w:t>
      </w:r>
    </w:p>
    <w:p w14:paraId="2066416E" w14:textId="77777777" w:rsidR="00370F7A" w:rsidRPr="00E60D35" w:rsidRDefault="00370F7A" w:rsidP="00B2580C">
      <w:pPr>
        <w:ind w:firstLineChars="200" w:firstLine="420"/>
        <w:rPr>
          <w:kern w:val="0"/>
        </w:rPr>
      </w:pPr>
    </w:p>
    <w:p w14:paraId="2066416F" w14:textId="77777777" w:rsidR="00B2580C" w:rsidRDefault="00B2580C" w:rsidP="00B2580C">
      <w:pPr>
        <w:numPr>
          <w:ilvl w:val="0"/>
          <w:numId w:val="6"/>
        </w:numPr>
        <w:rPr>
          <w:kern w:val="0"/>
        </w:rPr>
      </w:pPr>
      <w:r>
        <w:rPr>
          <w:rFonts w:hint="eastAsia"/>
          <w:kern w:val="0"/>
        </w:rPr>
        <w:t>提出先・お問合せ先</w:t>
      </w:r>
    </w:p>
    <w:p w14:paraId="20664170" w14:textId="6550AF54" w:rsidR="00865351" w:rsidRPr="008B7F41" w:rsidRDefault="00B2580C" w:rsidP="00E60D35">
      <w:pPr>
        <w:ind w:firstLineChars="300" w:firstLine="630"/>
        <w:rPr>
          <w:rFonts w:ascii="ＭＳ 明朝" w:hAnsi="ＭＳ 明朝"/>
        </w:rPr>
      </w:pPr>
      <w:r w:rsidRPr="008B7F41">
        <w:rPr>
          <w:rFonts w:ascii="ＭＳ 明朝" w:hAnsi="ＭＳ 明朝" w:hint="eastAsia"/>
          <w:kern w:val="0"/>
        </w:rPr>
        <w:t>奈良県</w:t>
      </w:r>
      <w:r w:rsidR="00E60D35">
        <w:rPr>
          <w:rFonts w:ascii="ＭＳ 明朝" w:hAnsi="ＭＳ 明朝" w:hint="eastAsia"/>
          <w:kern w:val="0"/>
        </w:rPr>
        <w:t>県土マネジメント</w:t>
      </w:r>
      <w:r w:rsidR="00187130" w:rsidRPr="008B7F41">
        <w:rPr>
          <w:rFonts w:ascii="ＭＳ 明朝" w:hAnsi="ＭＳ 明朝" w:hint="eastAsia"/>
          <w:kern w:val="0"/>
        </w:rPr>
        <w:t>部</w:t>
      </w:r>
      <w:r w:rsidR="00E60D35">
        <w:rPr>
          <w:rFonts w:ascii="ＭＳ 明朝" w:hAnsi="ＭＳ 明朝" w:hint="eastAsia"/>
          <w:kern w:val="0"/>
        </w:rPr>
        <w:t>技術管理</w:t>
      </w:r>
      <w:r w:rsidR="007A2220" w:rsidRPr="008B7F41">
        <w:rPr>
          <w:rFonts w:ascii="ＭＳ 明朝" w:hAnsi="ＭＳ 明朝" w:hint="eastAsia"/>
          <w:kern w:val="0"/>
        </w:rPr>
        <w:t>課</w:t>
      </w:r>
      <w:r w:rsidR="00E60D35">
        <w:rPr>
          <w:rFonts w:ascii="ＭＳ 明朝" w:hAnsi="ＭＳ 明朝" w:hint="eastAsia"/>
          <w:kern w:val="0"/>
        </w:rPr>
        <w:t>土木検査・積算情報</w:t>
      </w:r>
      <w:r w:rsidR="00865351" w:rsidRPr="008B7F41">
        <w:rPr>
          <w:rFonts w:ascii="ＭＳ 明朝" w:hAnsi="ＭＳ 明朝" w:hint="eastAsia"/>
        </w:rPr>
        <w:t>係</w:t>
      </w:r>
      <w:r w:rsidR="003725E3" w:rsidRPr="008B7F41">
        <w:rPr>
          <w:rFonts w:ascii="ＭＳ 明朝" w:hAnsi="ＭＳ 明朝" w:hint="eastAsia"/>
        </w:rPr>
        <w:t xml:space="preserve">　</w:t>
      </w:r>
      <w:r w:rsidR="00865351" w:rsidRPr="008B7F41">
        <w:rPr>
          <w:rFonts w:ascii="ＭＳ 明朝" w:hAnsi="ＭＳ 明朝" w:hint="eastAsia"/>
        </w:rPr>
        <w:t>担当：</w:t>
      </w:r>
      <w:r w:rsidR="00E60D35">
        <w:rPr>
          <w:rFonts w:ascii="ＭＳ 明朝" w:hAnsi="ＭＳ 明朝" w:hint="eastAsia"/>
        </w:rPr>
        <w:t>長野</w:t>
      </w:r>
    </w:p>
    <w:p w14:paraId="61BE136B" w14:textId="77777777" w:rsidR="00E60D35" w:rsidRDefault="00865351" w:rsidP="00E60D35">
      <w:pPr>
        <w:ind w:firstLineChars="1300" w:firstLine="2730"/>
        <w:rPr>
          <w:rFonts w:ascii="ＭＳ 明朝" w:hAnsi="ＭＳ 明朝"/>
        </w:rPr>
      </w:pPr>
      <w:r w:rsidRPr="008B7F41">
        <w:rPr>
          <w:rFonts w:ascii="ＭＳ 明朝" w:hAnsi="ＭＳ 明朝" w:hint="eastAsia"/>
        </w:rPr>
        <w:t>〒630-8501奈良市登大路町30</w:t>
      </w:r>
      <w:r w:rsidR="00E60D35">
        <w:rPr>
          <w:rFonts w:ascii="ＭＳ 明朝" w:hAnsi="ＭＳ 明朝" w:hint="eastAsia"/>
        </w:rPr>
        <w:t>番地</w:t>
      </w:r>
    </w:p>
    <w:p w14:paraId="20664172" w14:textId="5A789714" w:rsidR="00865351" w:rsidRPr="008B7F41" w:rsidRDefault="00865351" w:rsidP="00E60D35">
      <w:pPr>
        <w:ind w:firstLineChars="1300" w:firstLine="2730"/>
        <w:rPr>
          <w:rFonts w:ascii="ＭＳ 明朝" w:hAnsi="ＭＳ 明朝"/>
        </w:rPr>
      </w:pPr>
      <w:r w:rsidRPr="008B7F41">
        <w:rPr>
          <w:rFonts w:ascii="ＭＳ 明朝" w:hAnsi="ＭＳ 明朝" w:hint="eastAsia"/>
        </w:rPr>
        <w:t>Tel:0742-27-</w:t>
      </w:r>
      <w:r w:rsidR="00E60D35">
        <w:rPr>
          <w:rFonts w:ascii="ＭＳ 明朝" w:hAnsi="ＭＳ 明朝" w:hint="eastAsia"/>
        </w:rPr>
        <w:t>7607</w:t>
      </w:r>
      <w:r w:rsidRPr="008B7F41">
        <w:rPr>
          <w:rFonts w:ascii="ＭＳ 明朝" w:hAnsi="ＭＳ 明朝" w:hint="eastAsia"/>
        </w:rPr>
        <w:t>（直通）　Fax:0742-</w:t>
      </w:r>
      <w:r w:rsidR="00E60D35">
        <w:rPr>
          <w:rFonts w:ascii="ＭＳ 明朝" w:hAnsi="ＭＳ 明朝" w:hint="eastAsia"/>
        </w:rPr>
        <w:t>24</w:t>
      </w:r>
      <w:r w:rsidRPr="008B7F41">
        <w:rPr>
          <w:rFonts w:ascii="ＭＳ 明朝" w:hAnsi="ＭＳ 明朝" w:hint="eastAsia"/>
        </w:rPr>
        <w:t>-</w:t>
      </w:r>
      <w:r w:rsidR="00E60D35">
        <w:rPr>
          <w:rFonts w:ascii="ＭＳ 明朝" w:hAnsi="ＭＳ 明朝" w:hint="eastAsia"/>
        </w:rPr>
        <w:t>2310</w:t>
      </w:r>
    </w:p>
    <w:p w14:paraId="20664173" w14:textId="3F455FE5" w:rsidR="00865351" w:rsidRPr="008B7F41" w:rsidRDefault="00865351" w:rsidP="007A2220">
      <w:pPr>
        <w:ind w:firstLineChars="1300" w:firstLine="2730"/>
        <w:rPr>
          <w:rFonts w:ascii="ＭＳ 明朝" w:hAnsi="ＭＳ 明朝"/>
        </w:rPr>
      </w:pPr>
      <w:r w:rsidRPr="008B7F41">
        <w:rPr>
          <w:rFonts w:ascii="ＭＳ 明朝" w:hAnsi="ＭＳ 明朝" w:hint="eastAsia"/>
        </w:rPr>
        <w:t>e-mail:</w:t>
      </w:r>
      <w:r w:rsidR="00E60D35">
        <w:rPr>
          <w:rFonts w:ascii="ＭＳ 明朝" w:hAnsi="ＭＳ 明朝" w:hint="eastAsia"/>
        </w:rPr>
        <w:t>g</w:t>
      </w:r>
      <w:r w:rsidR="00E60D35">
        <w:rPr>
          <w:rFonts w:ascii="ＭＳ 明朝" w:hAnsi="ＭＳ 明朝"/>
        </w:rPr>
        <w:t>ijutsu</w:t>
      </w:r>
      <w:r w:rsidRPr="008B7F41">
        <w:rPr>
          <w:rFonts w:ascii="ＭＳ 明朝" w:hAnsi="ＭＳ 明朝" w:hint="eastAsia"/>
        </w:rPr>
        <w:t>@office.pref.nara.lg.jp</w:t>
      </w:r>
    </w:p>
    <w:p w14:paraId="20664174" w14:textId="77777777" w:rsidR="00865351" w:rsidRPr="00865351" w:rsidRDefault="00865351" w:rsidP="00B2580C">
      <w:pPr>
        <w:ind w:firstLineChars="200" w:firstLine="420"/>
        <w:rPr>
          <w:kern w:val="0"/>
        </w:rPr>
      </w:pPr>
    </w:p>
    <w:p w14:paraId="20664175" w14:textId="77777777" w:rsidR="00B2580C" w:rsidRDefault="00B2580C" w:rsidP="00B2580C">
      <w:pPr>
        <w:numPr>
          <w:ilvl w:val="0"/>
          <w:numId w:val="6"/>
        </w:numPr>
        <w:rPr>
          <w:kern w:val="0"/>
        </w:rPr>
      </w:pPr>
      <w:r>
        <w:rPr>
          <w:rFonts w:hint="eastAsia"/>
          <w:kern w:val="0"/>
        </w:rPr>
        <w:t>その他</w:t>
      </w:r>
    </w:p>
    <w:p w14:paraId="20664176" w14:textId="77777777" w:rsidR="00B2580C" w:rsidRDefault="00B2580C" w:rsidP="00B2580C">
      <w:pPr>
        <w:numPr>
          <w:ilvl w:val="0"/>
          <w:numId w:val="7"/>
        </w:numPr>
        <w:rPr>
          <w:rFonts w:ascii="ＭＳ 明朝" w:hAnsi="ＭＳ 明朝" w:cs="ＭＳ Ｐゴシック"/>
          <w:kern w:val="0"/>
          <w:sz w:val="22"/>
          <w:szCs w:val="22"/>
        </w:rPr>
      </w:pPr>
      <w:r w:rsidRPr="005C33B6">
        <w:rPr>
          <w:rFonts w:ascii="ＭＳ 明朝" w:hAnsi="ＭＳ 明朝" w:cs="ＭＳ Ｐゴシック" w:hint="eastAsia"/>
          <w:kern w:val="0"/>
          <w:sz w:val="22"/>
          <w:szCs w:val="22"/>
        </w:rPr>
        <w:t>情報提供にかかる費用につきましては、各社にてご負担いただきます</w:t>
      </w:r>
      <w:r>
        <w:rPr>
          <w:rFonts w:ascii="ＭＳ 明朝" w:hAnsi="ＭＳ 明朝" w:cs="ＭＳ Ｐゴシック" w:hint="eastAsia"/>
          <w:kern w:val="0"/>
          <w:sz w:val="22"/>
          <w:szCs w:val="22"/>
        </w:rPr>
        <w:t>ようお願いします</w:t>
      </w:r>
      <w:r w:rsidRPr="005C33B6">
        <w:rPr>
          <w:rFonts w:ascii="ＭＳ 明朝" w:hAnsi="ＭＳ 明朝" w:cs="ＭＳ Ｐゴシック" w:hint="eastAsia"/>
          <w:kern w:val="0"/>
          <w:sz w:val="22"/>
          <w:szCs w:val="22"/>
        </w:rPr>
        <w:t>。</w:t>
      </w:r>
    </w:p>
    <w:p w14:paraId="20664177" w14:textId="476412D8" w:rsidR="00B2580C" w:rsidRDefault="00B2580C" w:rsidP="00B2580C">
      <w:pPr>
        <w:numPr>
          <w:ilvl w:val="0"/>
          <w:numId w:val="7"/>
        </w:numPr>
        <w:rPr>
          <w:kern w:val="0"/>
        </w:rPr>
      </w:pPr>
      <w:r>
        <w:rPr>
          <w:rFonts w:ascii="ＭＳ 明朝" w:hAnsi="ＭＳ 明朝" w:cs="ＭＳ Ｐゴシック" w:hint="eastAsia"/>
          <w:kern w:val="0"/>
          <w:sz w:val="22"/>
          <w:szCs w:val="22"/>
        </w:rPr>
        <w:t>本件</w:t>
      </w:r>
      <w:r w:rsidR="00021AAB">
        <w:rPr>
          <w:rFonts w:ascii="ＭＳ 明朝" w:hAnsi="ＭＳ 明朝" w:cs="ＭＳ Ｐゴシック" w:hint="eastAsia"/>
          <w:kern w:val="0"/>
          <w:sz w:val="22"/>
          <w:szCs w:val="22"/>
        </w:rPr>
        <w:t>情報提供</w:t>
      </w:r>
      <w:r w:rsidR="007A2220">
        <w:rPr>
          <w:rFonts w:ascii="ＭＳ 明朝" w:hAnsi="ＭＳ 明朝" w:cs="ＭＳ Ｐゴシック" w:hint="eastAsia"/>
          <w:kern w:val="0"/>
          <w:sz w:val="22"/>
          <w:szCs w:val="22"/>
        </w:rPr>
        <w:t>依頼</w:t>
      </w:r>
      <w:r w:rsidR="00021AAB">
        <w:rPr>
          <w:rFonts w:ascii="ＭＳ 明朝" w:hAnsi="ＭＳ 明朝" w:cs="ＭＳ Ｐゴシック" w:hint="eastAsia"/>
          <w:kern w:val="0"/>
          <w:sz w:val="22"/>
          <w:szCs w:val="22"/>
        </w:rPr>
        <w:t>において掲げている新システム開発の基本条件</w:t>
      </w:r>
      <w:r>
        <w:rPr>
          <w:rFonts w:ascii="ＭＳ 明朝" w:hAnsi="ＭＳ 明朝" w:cs="ＭＳ Ｐゴシック" w:hint="eastAsia"/>
          <w:kern w:val="0"/>
          <w:sz w:val="22"/>
          <w:szCs w:val="22"/>
        </w:rPr>
        <w:t>は、実際のシステム開発委託を調達する際の仕様・要件定義と内容が一致するものではありません。</w:t>
      </w:r>
      <w:r w:rsidR="00F7017D">
        <w:rPr>
          <w:rFonts w:ascii="ＭＳ 明朝" w:hAnsi="ＭＳ 明朝" w:cs="ＭＳ Ｐゴシック" w:hint="eastAsia"/>
          <w:kern w:val="0"/>
          <w:sz w:val="22"/>
          <w:szCs w:val="22"/>
        </w:rPr>
        <w:t>各位から提供していただいた情報その他を総合的に勘案した上で、令和</w:t>
      </w:r>
      <w:r w:rsidR="00E60D35">
        <w:rPr>
          <w:rFonts w:ascii="ＭＳ 明朝" w:hAnsi="ＭＳ 明朝" w:cs="ＭＳ Ｐゴシック" w:hint="eastAsia"/>
          <w:kern w:val="0"/>
          <w:sz w:val="22"/>
          <w:szCs w:val="22"/>
        </w:rPr>
        <w:t>８</w:t>
      </w:r>
      <w:r>
        <w:rPr>
          <w:rFonts w:ascii="ＭＳ 明朝" w:hAnsi="ＭＳ 明朝" w:cs="ＭＳ Ｐゴシック" w:hint="eastAsia"/>
          <w:kern w:val="0"/>
          <w:sz w:val="22"/>
          <w:szCs w:val="22"/>
        </w:rPr>
        <w:t>年度</w:t>
      </w:r>
      <w:r w:rsidR="00E60D35">
        <w:rPr>
          <w:rFonts w:ascii="ＭＳ 明朝" w:hAnsi="ＭＳ 明朝" w:cs="ＭＳ Ｐゴシック" w:hint="eastAsia"/>
          <w:kern w:val="0"/>
          <w:sz w:val="22"/>
          <w:szCs w:val="22"/>
        </w:rPr>
        <w:t>５</w:t>
      </w:r>
      <w:r w:rsidR="00611F1C">
        <w:rPr>
          <w:rFonts w:ascii="ＭＳ 明朝" w:hAnsi="ＭＳ 明朝" w:cs="ＭＳ Ｐゴシック" w:hint="eastAsia"/>
          <w:kern w:val="0"/>
          <w:sz w:val="22"/>
          <w:szCs w:val="22"/>
        </w:rPr>
        <w:t>月頃</w:t>
      </w:r>
      <w:r>
        <w:rPr>
          <w:rFonts w:ascii="ＭＳ 明朝" w:hAnsi="ＭＳ 明朝" w:cs="ＭＳ Ｐゴシック" w:hint="eastAsia"/>
          <w:kern w:val="0"/>
          <w:sz w:val="22"/>
          <w:szCs w:val="22"/>
        </w:rPr>
        <w:t>に正式な仕様書を提示して調達を行う予定としています。</w:t>
      </w:r>
    </w:p>
    <w:p w14:paraId="20664178" w14:textId="77777777" w:rsidR="00B2580C" w:rsidRDefault="00B2580C" w:rsidP="00B2580C">
      <w:pPr>
        <w:pStyle w:val="a5"/>
      </w:pPr>
    </w:p>
    <w:p w14:paraId="20664179" w14:textId="77777777" w:rsidR="004B17CB" w:rsidRDefault="004B17CB">
      <w:r>
        <w:br w:type="page"/>
      </w:r>
    </w:p>
    <w:tbl>
      <w:tblPr>
        <w:tblW w:w="0" w:type="auto"/>
        <w:tblBorders>
          <w:top w:val="double" w:sz="4" w:space="0" w:color="C0504D" w:themeColor="accent2"/>
          <w:left w:val="double" w:sz="4" w:space="0" w:color="C0504D" w:themeColor="accent2"/>
          <w:bottom w:val="double" w:sz="4" w:space="0" w:color="C0504D" w:themeColor="accent2"/>
          <w:right w:val="double" w:sz="4" w:space="0" w:color="C0504D" w:themeColor="accent2"/>
        </w:tblBorders>
        <w:shd w:val="clear" w:color="auto" w:fill="C0504D" w:themeFill="accent2"/>
        <w:tblLook w:val="01E0" w:firstRow="1" w:lastRow="1" w:firstColumn="1" w:lastColumn="1" w:noHBand="0" w:noVBand="0"/>
      </w:tblPr>
      <w:tblGrid>
        <w:gridCol w:w="8702"/>
      </w:tblGrid>
      <w:tr w:rsidR="004B17CB" w:rsidRPr="00834B95" w14:paraId="2066417B" w14:textId="77777777" w:rsidTr="00E60D35">
        <w:tc>
          <w:tcPr>
            <w:tcW w:w="8702" w:type="dxa"/>
            <w:shd w:val="clear" w:color="auto" w:fill="C0504D" w:themeFill="accent2"/>
          </w:tcPr>
          <w:p w14:paraId="2066417A" w14:textId="377790EE" w:rsidR="004B17CB" w:rsidRPr="00E60D35" w:rsidRDefault="002336A2">
            <w:pPr>
              <w:rPr>
                <w:rFonts w:ascii="BIZ UDゴシック" w:eastAsia="BIZ UDゴシック" w:hAnsi="BIZ UDゴシック"/>
                <w:color w:val="FFFFFF"/>
                <w:sz w:val="24"/>
              </w:rPr>
            </w:pPr>
            <w:r w:rsidRPr="00834B95">
              <w:rPr>
                <w:rFonts w:ascii="ＤＦ特太ゴシック体" w:eastAsia="ＤＦ特太ゴシック体" w:hAnsi="ＭＳ ゴシック" w:hint="eastAsia"/>
                <w:color w:val="FFFFFF"/>
                <w:sz w:val="24"/>
              </w:rPr>
              <w:lastRenderedPageBreak/>
              <w:br w:type="page"/>
            </w:r>
            <w:r w:rsidR="004B17CB" w:rsidRPr="00E60D35">
              <w:rPr>
                <w:rFonts w:ascii="BIZ UDゴシック" w:eastAsia="BIZ UDゴシック" w:hAnsi="BIZ UDゴシック" w:hint="eastAsia"/>
                <w:color w:val="FFFFFF"/>
                <w:sz w:val="24"/>
              </w:rPr>
              <w:t>Ⅱ「</w:t>
            </w:r>
            <w:r w:rsidR="00E60D35">
              <w:rPr>
                <w:rFonts w:ascii="BIZ UDゴシック" w:eastAsia="BIZ UDゴシック" w:hAnsi="BIZ UDゴシック" w:hint="eastAsia"/>
                <w:color w:val="FFFFFF"/>
                <w:sz w:val="24"/>
              </w:rPr>
              <w:t>電子納品保管管理</w:t>
            </w:r>
            <w:r w:rsidR="00865351" w:rsidRPr="00E60D35">
              <w:rPr>
                <w:rFonts w:ascii="BIZ UDゴシック" w:eastAsia="BIZ UDゴシック" w:hAnsi="BIZ UDゴシック" w:hint="eastAsia"/>
                <w:color w:val="FFFFFF"/>
                <w:sz w:val="24"/>
              </w:rPr>
              <w:t>システム</w:t>
            </w:r>
            <w:r w:rsidR="004B17CB" w:rsidRPr="00E60D35">
              <w:rPr>
                <w:rFonts w:ascii="BIZ UDゴシック" w:eastAsia="BIZ UDゴシック" w:hAnsi="BIZ UDゴシック" w:hint="eastAsia"/>
                <w:color w:val="FFFFFF"/>
                <w:sz w:val="24"/>
              </w:rPr>
              <w:t>」開発の基本条件</w:t>
            </w:r>
          </w:p>
        </w:tc>
      </w:tr>
    </w:tbl>
    <w:p w14:paraId="2066417C" w14:textId="4DB92494" w:rsidR="002336A2" w:rsidRPr="00865351" w:rsidRDefault="002336A2"/>
    <w:p w14:paraId="1B829C3B" w14:textId="77777777" w:rsidR="00074980" w:rsidRDefault="008E1DC3" w:rsidP="00074980">
      <w:pPr>
        <w:numPr>
          <w:ilvl w:val="0"/>
          <w:numId w:val="1"/>
        </w:numPr>
        <w:ind w:left="420"/>
      </w:pPr>
      <w:r>
        <w:rPr>
          <w:rFonts w:hint="eastAsia"/>
        </w:rPr>
        <w:t>概要</w:t>
      </w:r>
      <w:r>
        <w:br/>
      </w:r>
      <w:r>
        <w:rPr>
          <w:rFonts w:hint="eastAsia"/>
        </w:rPr>
        <w:t>・業務概要</w:t>
      </w:r>
    </w:p>
    <w:p w14:paraId="7035DD09" w14:textId="24EEC85A" w:rsidR="00074980" w:rsidRDefault="00074980" w:rsidP="00074980">
      <w:pPr>
        <w:ind w:leftChars="400" w:left="840" w:firstLineChars="100" w:firstLine="210"/>
      </w:pPr>
      <w:r>
        <w:rPr>
          <w:rFonts w:hint="eastAsia"/>
        </w:rPr>
        <w:t>現行の奈良県電子納品保管管理システムは、土木公共事業における調査、設計、工事等の各業務段階において、従来「紙」</w:t>
      </w:r>
      <w:r w:rsidRPr="00074980">
        <w:rPr>
          <w:rFonts w:hint="eastAsia"/>
        </w:rPr>
        <w:t>で納品していた最終成果を「電子データ」で納品し、その電子納品成果をサーバーで一元管理することにより、過去のデータを容易に閲覧・検索し再利用性を高めるとともに、公共事業の効率化を行</w:t>
      </w:r>
      <w:r>
        <w:rPr>
          <w:rFonts w:hint="eastAsia"/>
        </w:rPr>
        <w:t>うこ</w:t>
      </w:r>
      <w:r w:rsidRPr="005D69AB">
        <w:rPr>
          <w:rFonts w:hint="eastAsia"/>
        </w:rPr>
        <w:t>とを目的に平成</w:t>
      </w:r>
      <w:r w:rsidR="00781F73" w:rsidRPr="005D69AB">
        <w:rPr>
          <w:rFonts w:ascii="ＭＳ 明朝" w:hAnsi="ＭＳ 明朝" w:hint="eastAsia"/>
        </w:rPr>
        <w:t>17</w:t>
      </w:r>
      <w:r w:rsidRPr="005D69AB">
        <w:rPr>
          <w:rFonts w:hint="eastAsia"/>
        </w:rPr>
        <w:t>年に導入し、</w:t>
      </w:r>
      <w:r w:rsidR="00850D7C" w:rsidRPr="005D69AB">
        <w:rPr>
          <w:rFonts w:hint="eastAsia"/>
        </w:rPr>
        <w:t>その後国土交通省の「電子納品運用ガイドライン」の変更に伴って適宜必要な</w:t>
      </w:r>
      <w:r w:rsidR="00850D7C">
        <w:rPr>
          <w:rFonts w:hint="eastAsia"/>
        </w:rPr>
        <w:t>機能追加や再構築を実施してきた。</w:t>
      </w:r>
    </w:p>
    <w:p w14:paraId="54CE9C1A" w14:textId="7C2B73F3" w:rsidR="00850D7C" w:rsidRDefault="00850D7C" w:rsidP="00074980">
      <w:pPr>
        <w:ind w:leftChars="400" w:left="840" w:firstLineChars="100" w:firstLine="210"/>
        <w:rPr>
          <w:rFonts w:ascii="ＭＳ 明朝" w:hAnsi="ＭＳ 明朝"/>
        </w:rPr>
      </w:pPr>
      <w:r>
        <w:rPr>
          <w:rFonts w:ascii="ＭＳ 明朝" w:hAnsi="ＭＳ 明朝" w:hint="eastAsia"/>
        </w:rPr>
        <w:t>次期型システムにおいては、</w:t>
      </w:r>
      <w:r w:rsidRPr="00850D7C">
        <w:rPr>
          <w:rFonts w:ascii="ＭＳ 明朝" w:hAnsi="ＭＳ 明朝" w:hint="eastAsia"/>
        </w:rPr>
        <w:t>平成31年</w:t>
      </w:r>
      <w:r>
        <w:rPr>
          <w:rFonts w:ascii="ＭＳ 明朝" w:hAnsi="ＭＳ 明朝" w:hint="eastAsia"/>
        </w:rPr>
        <w:t>度</w:t>
      </w:r>
      <w:r w:rsidRPr="00850D7C">
        <w:rPr>
          <w:rFonts w:ascii="ＭＳ 明朝" w:hAnsi="ＭＳ 明朝" w:hint="eastAsia"/>
        </w:rPr>
        <w:t>より</w:t>
      </w:r>
      <w:r>
        <w:rPr>
          <w:rFonts w:ascii="ＭＳ 明朝" w:hAnsi="ＭＳ 明朝" w:hint="eastAsia"/>
        </w:rPr>
        <w:t>国土交通省が受発注者双方の負担を軽減することを目的にオンライン電子納品を実施している状況を踏まえ、本県においても当該機能の追加を検討している。</w:t>
      </w:r>
    </w:p>
    <w:p w14:paraId="153670CD" w14:textId="45F2BACF" w:rsidR="00850D7C" w:rsidRPr="00850D7C" w:rsidRDefault="00330031" w:rsidP="00074980">
      <w:pPr>
        <w:ind w:leftChars="400" w:left="840" w:firstLineChars="100" w:firstLine="210"/>
        <w:rPr>
          <w:rFonts w:ascii="ＭＳ 明朝" w:hAnsi="ＭＳ 明朝"/>
        </w:rPr>
      </w:pPr>
      <w:r>
        <w:rPr>
          <w:rFonts w:ascii="ＭＳ 明朝" w:hAnsi="ＭＳ 明朝" w:hint="eastAsia"/>
        </w:rPr>
        <w:t>なお</w:t>
      </w:r>
      <w:r w:rsidR="00850D7C">
        <w:rPr>
          <w:rFonts w:ascii="ＭＳ 明朝" w:hAnsi="ＭＳ 明朝" w:hint="eastAsia"/>
        </w:rPr>
        <w:t>、国土交通省</w:t>
      </w:r>
      <w:r w:rsidR="00DD1FB1">
        <w:rPr>
          <w:rFonts w:ascii="ＭＳ 明朝" w:hAnsi="ＭＳ 明朝" w:hint="eastAsia"/>
        </w:rPr>
        <w:t>のオンライン電子納品（工事）においては工事写真を電子媒体で提出させ、打合せ簿等のデータのみをオンライン電子納品させているが、</w:t>
      </w:r>
      <w:r>
        <w:rPr>
          <w:rFonts w:ascii="ＭＳ 明朝" w:hAnsi="ＭＳ 明朝" w:hint="eastAsia"/>
        </w:rPr>
        <w:t>県においては工事写真も含めてオンライン電子納品させることを検討している。</w:t>
      </w:r>
    </w:p>
    <w:p w14:paraId="4BB6D857" w14:textId="0BF562A8" w:rsidR="00CF42B9" w:rsidRDefault="00CF42B9" w:rsidP="00074980">
      <w:pPr>
        <w:ind w:left="600"/>
      </w:pPr>
    </w:p>
    <w:p w14:paraId="582CEE4C" w14:textId="77777777" w:rsidR="00DE2B7D" w:rsidRDefault="008E1DC3" w:rsidP="00CF42B9">
      <w:pPr>
        <w:numPr>
          <w:ilvl w:val="0"/>
          <w:numId w:val="1"/>
        </w:numPr>
      </w:pPr>
      <w:r>
        <w:rPr>
          <w:rFonts w:hint="eastAsia"/>
        </w:rPr>
        <w:t>現行業務について</w:t>
      </w:r>
      <w:r>
        <w:br/>
      </w:r>
      <w:r>
        <w:rPr>
          <w:rFonts w:hint="eastAsia"/>
        </w:rPr>
        <w:t>事務フロー</w:t>
      </w:r>
      <w:r w:rsidR="00CF42B9">
        <w:rPr>
          <w:rFonts w:hint="eastAsia"/>
        </w:rPr>
        <w:t>、</w:t>
      </w:r>
      <w:r>
        <w:rPr>
          <w:rFonts w:hint="eastAsia"/>
        </w:rPr>
        <w:t>主要な課題と想定改善施策</w:t>
      </w:r>
    </w:p>
    <w:p w14:paraId="796D43F0" w14:textId="139213AD" w:rsidR="00CF42B9" w:rsidRDefault="00DE2B7D" w:rsidP="00DE2B7D">
      <w:pPr>
        <w:ind w:left="600"/>
      </w:pPr>
      <w:r>
        <w:rPr>
          <w:rFonts w:hint="eastAsia"/>
        </w:rPr>
        <w:t>（事務フロー作成例参照）</w:t>
      </w:r>
      <w:r w:rsidR="00CF42B9">
        <w:br/>
      </w:r>
    </w:p>
    <w:p w14:paraId="3362FACF" w14:textId="367AF011" w:rsidR="00330031" w:rsidRDefault="00CF42B9" w:rsidP="00E60D35">
      <w:pPr>
        <w:numPr>
          <w:ilvl w:val="0"/>
          <w:numId w:val="1"/>
        </w:numPr>
        <w:ind w:leftChars="100" w:left="630"/>
      </w:pPr>
      <w:r>
        <w:rPr>
          <w:rFonts w:hint="eastAsia"/>
        </w:rPr>
        <w:t>システムへの要求</w:t>
      </w:r>
      <w:r>
        <w:br/>
      </w:r>
      <w:r w:rsidR="00330031">
        <w:rPr>
          <w:rFonts w:hint="eastAsia"/>
        </w:rPr>
        <w:t>・基本的な方針</w:t>
      </w:r>
    </w:p>
    <w:p w14:paraId="06520392" w14:textId="3222E108" w:rsidR="00330031" w:rsidRDefault="00330031" w:rsidP="00330031">
      <w:pPr>
        <w:ind w:leftChars="400" w:left="840" w:firstLineChars="100" w:firstLine="210"/>
      </w:pPr>
      <w:r>
        <w:rPr>
          <w:rFonts w:hint="eastAsia"/>
        </w:rPr>
        <w:t>現行システムが有する機能を引き続き使用するとともに、２．において揚げた課題を解決する機能を新たに実装する。</w:t>
      </w:r>
    </w:p>
    <w:p w14:paraId="62D4370D" w14:textId="0FDBB629" w:rsidR="00E60D35" w:rsidRDefault="00CF42B9" w:rsidP="00330031">
      <w:pPr>
        <w:ind w:left="630"/>
      </w:pPr>
      <w:r>
        <w:rPr>
          <w:rFonts w:hint="eastAsia"/>
        </w:rPr>
        <w:t>・</w:t>
      </w:r>
      <w:r w:rsidR="00627D00">
        <w:rPr>
          <w:rFonts w:hint="eastAsia"/>
        </w:rPr>
        <w:t>現行システムが有する</w:t>
      </w:r>
      <w:r w:rsidR="00581892">
        <w:rPr>
          <w:rFonts w:hint="eastAsia"/>
        </w:rPr>
        <w:t>機能</w:t>
      </w:r>
      <w:r>
        <w:rPr>
          <w:rFonts w:hint="eastAsia"/>
        </w:rPr>
        <w:t>機能</w:t>
      </w:r>
    </w:p>
    <w:tbl>
      <w:tblPr>
        <w:tblW w:w="4450" w:type="pct"/>
        <w:jc w:val="right"/>
        <w:tblCellMar>
          <w:top w:w="15" w:type="dxa"/>
          <w:left w:w="15" w:type="dxa"/>
          <w:bottom w:w="15" w:type="dxa"/>
          <w:right w:w="15" w:type="dxa"/>
        </w:tblCellMar>
        <w:tblLook w:val="0000" w:firstRow="0" w:lastRow="0" w:firstColumn="0" w:lastColumn="0" w:noHBand="0" w:noVBand="0"/>
      </w:tblPr>
      <w:tblGrid>
        <w:gridCol w:w="190"/>
        <w:gridCol w:w="1202"/>
        <w:gridCol w:w="1144"/>
        <w:gridCol w:w="1378"/>
        <w:gridCol w:w="3681"/>
      </w:tblGrid>
      <w:tr w:rsidR="00627D00" w:rsidRPr="00627D00" w14:paraId="17FBD308" w14:textId="77777777" w:rsidTr="00581892">
        <w:trPr>
          <w:trHeight w:val="20"/>
          <w:tblHeader/>
          <w:jc w:val="right"/>
        </w:trPr>
        <w:tc>
          <w:tcPr>
            <w:tcW w:w="12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9CC4E3C" w14:textId="77777777" w:rsidR="000135BB" w:rsidRPr="00627D00" w:rsidRDefault="000135BB" w:rsidP="00A30F90">
            <w:pPr>
              <w:widowControl/>
              <w:spacing w:line="200" w:lineRule="exact"/>
              <w:jc w:val="center"/>
              <w:textAlignment w:val="center"/>
              <w:rPr>
                <w:rFonts w:asciiTheme="majorEastAsia" w:eastAsiaTheme="majorEastAsia" w:hAnsiTheme="majorEastAsia"/>
                <w:color w:val="000000"/>
                <w:kern w:val="0"/>
                <w:sz w:val="16"/>
                <w:szCs w:val="16"/>
                <w:lang w:eastAsia="zh-CN" w:bidi="ar"/>
              </w:rPr>
            </w:pPr>
          </w:p>
        </w:tc>
        <w:tc>
          <w:tcPr>
            <w:tcW w:w="79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DE21177" w14:textId="77777777" w:rsidR="000135BB" w:rsidRPr="00627D00" w:rsidRDefault="000135BB" w:rsidP="00A30F90">
            <w:pPr>
              <w:widowControl/>
              <w:spacing w:line="200" w:lineRule="exact"/>
              <w:jc w:val="center"/>
              <w:textAlignment w:val="top"/>
              <w:rPr>
                <w:rFonts w:asciiTheme="majorEastAsia" w:eastAsiaTheme="majorEastAsia" w:hAnsiTheme="majorEastAsia"/>
                <w:color w:val="000000"/>
                <w:kern w:val="0"/>
                <w:sz w:val="16"/>
                <w:szCs w:val="16"/>
                <w:lang w:bidi="ar"/>
              </w:rPr>
            </w:pPr>
            <w:r w:rsidRPr="00627D00">
              <w:rPr>
                <w:rFonts w:asciiTheme="majorEastAsia" w:eastAsiaTheme="majorEastAsia" w:hAnsiTheme="majorEastAsia" w:hint="eastAsia"/>
                <w:color w:val="000000"/>
                <w:kern w:val="0"/>
                <w:sz w:val="16"/>
                <w:szCs w:val="16"/>
                <w:lang w:bidi="ar"/>
              </w:rPr>
              <w:t>大分類</w:t>
            </w:r>
          </w:p>
        </w:tc>
        <w:tc>
          <w:tcPr>
            <w:tcW w:w="75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4C4C884" w14:textId="77777777" w:rsidR="000135BB" w:rsidRPr="00627D00" w:rsidRDefault="000135BB" w:rsidP="00A30F90">
            <w:pPr>
              <w:widowControl/>
              <w:spacing w:line="200" w:lineRule="exact"/>
              <w:jc w:val="center"/>
              <w:textAlignment w:val="top"/>
              <w:rPr>
                <w:rFonts w:asciiTheme="majorEastAsia" w:eastAsiaTheme="majorEastAsia" w:hAnsiTheme="majorEastAsia"/>
                <w:color w:val="000000"/>
                <w:kern w:val="0"/>
                <w:sz w:val="16"/>
                <w:szCs w:val="16"/>
                <w:lang w:bidi="ar"/>
              </w:rPr>
            </w:pPr>
            <w:r w:rsidRPr="00627D00">
              <w:rPr>
                <w:rFonts w:asciiTheme="majorEastAsia" w:eastAsiaTheme="majorEastAsia" w:hAnsiTheme="majorEastAsia" w:hint="eastAsia"/>
                <w:color w:val="000000"/>
                <w:kern w:val="0"/>
                <w:sz w:val="16"/>
                <w:szCs w:val="16"/>
                <w:lang w:bidi="ar"/>
              </w:rPr>
              <w:t>中分類</w:t>
            </w:r>
          </w:p>
        </w:tc>
        <w:tc>
          <w:tcPr>
            <w:tcW w:w="90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C4D31F8" w14:textId="77777777" w:rsidR="000135BB" w:rsidRPr="00627D00" w:rsidRDefault="000135BB" w:rsidP="00A30F90">
            <w:pPr>
              <w:widowControl/>
              <w:spacing w:line="200" w:lineRule="exact"/>
              <w:jc w:val="center"/>
              <w:textAlignment w:val="top"/>
              <w:rPr>
                <w:rFonts w:asciiTheme="majorEastAsia" w:eastAsiaTheme="majorEastAsia" w:hAnsiTheme="majorEastAsia"/>
                <w:color w:val="000000"/>
                <w:kern w:val="0"/>
                <w:sz w:val="16"/>
                <w:szCs w:val="16"/>
                <w:lang w:bidi="ar"/>
              </w:rPr>
            </w:pPr>
            <w:r w:rsidRPr="00627D00">
              <w:rPr>
                <w:rFonts w:asciiTheme="majorEastAsia" w:eastAsiaTheme="majorEastAsia" w:hAnsiTheme="majorEastAsia" w:hint="eastAsia"/>
                <w:color w:val="000000"/>
                <w:kern w:val="0"/>
                <w:sz w:val="16"/>
                <w:szCs w:val="16"/>
                <w:lang w:bidi="ar"/>
              </w:rPr>
              <w:t>小分類</w:t>
            </w:r>
          </w:p>
        </w:tc>
        <w:tc>
          <w:tcPr>
            <w:tcW w:w="242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882AB8C" w14:textId="77777777" w:rsidR="000135BB" w:rsidRPr="00627D00" w:rsidRDefault="000135BB" w:rsidP="00A30F90">
            <w:pPr>
              <w:widowControl/>
              <w:spacing w:line="200" w:lineRule="exact"/>
              <w:ind w:left="450" w:hangingChars="281" w:hanging="450"/>
              <w:jc w:val="center"/>
              <w:textAlignment w:val="top"/>
              <w:rPr>
                <w:rFonts w:asciiTheme="majorEastAsia" w:eastAsiaTheme="majorEastAsia" w:hAnsiTheme="majorEastAsia"/>
                <w:color w:val="000000"/>
                <w:kern w:val="0"/>
                <w:sz w:val="16"/>
                <w:szCs w:val="16"/>
                <w:lang w:bidi="ar"/>
              </w:rPr>
            </w:pPr>
            <w:r w:rsidRPr="00627D00">
              <w:rPr>
                <w:rFonts w:asciiTheme="majorEastAsia" w:eastAsiaTheme="majorEastAsia" w:hAnsiTheme="majorEastAsia" w:hint="eastAsia"/>
                <w:color w:val="000000"/>
                <w:kern w:val="0"/>
                <w:sz w:val="16"/>
                <w:szCs w:val="16"/>
                <w:lang w:bidi="ar"/>
              </w:rPr>
              <w:t>機能</w:t>
            </w:r>
          </w:p>
        </w:tc>
      </w:tr>
      <w:tr w:rsidR="00627D00" w:rsidRPr="00627D00" w14:paraId="5A170162" w14:textId="77777777" w:rsidTr="00581892">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32DBA416" w14:textId="77777777" w:rsidR="00627D00" w:rsidRPr="00627D00" w:rsidRDefault="00627D00" w:rsidP="00A30F90">
            <w:pPr>
              <w:widowControl/>
              <w:spacing w:line="200" w:lineRule="exact"/>
              <w:jc w:val="center"/>
              <w:textAlignment w:val="center"/>
              <w:rPr>
                <w:rFonts w:asciiTheme="majorEastAsia" w:eastAsiaTheme="majorEastAsia" w:hAnsiTheme="majorEastAsia"/>
                <w:color w:val="000000"/>
                <w:sz w:val="16"/>
                <w:szCs w:val="16"/>
              </w:rPr>
            </w:pPr>
            <w:r w:rsidRPr="00627D00">
              <w:rPr>
                <w:rFonts w:asciiTheme="majorEastAsia" w:eastAsiaTheme="majorEastAsia" w:hAnsiTheme="majorEastAsia" w:hint="eastAsia"/>
                <w:color w:val="000000"/>
                <w:kern w:val="0"/>
                <w:sz w:val="16"/>
                <w:szCs w:val="16"/>
                <w:lang w:eastAsia="zh-CN" w:bidi="ar"/>
              </w:rPr>
              <w:t>1</w:t>
            </w:r>
          </w:p>
        </w:tc>
        <w:tc>
          <w:tcPr>
            <w:tcW w:w="791" w:type="pct"/>
            <w:tcBorders>
              <w:top w:val="single" w:sz="4" w:space="0" w:color="000000"/>
              <w:left w:val="single" w:sz="4" w:space="0" w:color="000000"/>
              <w:right w:val="single" w:sz="4" w:space="0" w:color="000000"/>
            </w:tcBorders>
          </w:tcPr>
          <w:p w14:paraId="2F32B317" w14:textId="3B051398" w:rsidR="00627D00" w:rsidRPr="00627D00" w:rsidRDefault="00627D00" w:rsidP="00A30F90">
            <w:pPr>
              <w:widowControl/>
              <w:spacing w:line="200" w:lineRule="exact"/>
              <w:jc w:val="left"/>
              <w:textAlignment w:val="top"/>
              <w:rPr>
                <w:rFonts w:asciiTheme="majorEastAsia" w:eastAsiaTheme="majorEastAsia" w:hAnsiTheme="majorEastAsia"/>
                <w:color w:val="000000"/>
                <w:sz w:val="16"/>
                <w:szCs w:val="16"/>
              </w:rPr>
            </w:pPr>
            <w:r w:rsidRPr="00627D00">
              <w:rPr>
                <w:rFonts w:asciiTheme="majorEastAsia" w:eastAsiaTheme="majorEastAsia" w:hAnsiTheme="majorEastAsia" w:hint="eastAsia"/>
                <w:color w:val="000000"/>
                <w:kern w:val="0"/>
                <w:sz w:val="16"/>
                <w:szCs w:val="16"/>
                <w:lang w:eastAsia="zh-CN" w:bidi="ar"/>
              </w:rPr>
              <w:t>成果品チェック機能</w:t>
            </w:r>
            <w:r>
              <w:rPr>
                <w:rFonts w:asciiTheme="majorEastAsia" w:eastAsiaTheme="majorEastAsia" w:hAnsiTheme="majorEastAsia" w:hint="eastAsia"/>
                <w:color w:val="000000"/>
                <w:kern w:val="0"/>
                <w:sz w:val="16"/>
                <w:szCs w:val="16"/>
                <w:lang w:bidi="ar"/>
              </w:rPr>
              <w:t>（手動）</w:t>
            </w:r>
          </w:p>
        </w:tc>
        <w:tc>
          <w:tcPr>
            <w:tcW w:w="753" w:type="pct"/>
            <w:tcBorders>
              <w:top w:val="single" w:sz="4" w:space="0" w:color="000000"/>
              <w:left w:val="single" w:sz="4" w:space="0" w:color="000000"/>
              <w:right w:val="single" w:sz="4" w:space="0" w:color="000000"/>
            </w:tcBorders>
          </w:tcPr>
          <w:p w14:paraId="470D3DB1" w14:textId="77777777" w:rsidR="00627D00" w:rsidRPr="00627D00" w:rsidRDefault="00627D00" w:rsidP="00A30F90">
            <w:pPr>
              <w:widowControl/>
              <w:spacing w:line="200" w:lineRule="exact"/>
              <w:jc w:val="left"/>
              <w:textAlignment w:val="top"/>
              <w:rPr>
                <w:rFonts w:asciiTheme="majorEastAsia" w:eastAsiaTheme="majorEastAsia" w:hAnsiTheme="majorEastAsia"/>
                <w:color w:val="000000"/>
                <w:sz w:val="16"/>
                <w:szCs w:val="16"/>
              </w:rPr>
            </w:pPr>
            <w:r w:rsidRPr="00627D00">
              <w:rPr>
                <w:rFonts w:asciiTheme="majorEastAsia" w:eastAsiaTheme="majorEastAsia" w:hAnsiTheme="majorEastAsia" w:hint="eastAsia"/>
                <w:color w:val="000000"/>
                <w:kern w:val="0"/>
                <w:sz w:val="16"/>
                <w:szCs w:val="16"/>
                <w:lang w:eastAsia="zh-CN" w:bidi="ar"/>
              </w:rPr>
              <w:t>チェック内容</w:t>
            </w:r>
          </w:p>
        </w:tc>
        <w:tc>
          <w:tcPr>
            <w:tcW w:w="907" w:type="pct"/>
            <w:tcBorders>
              <w:top w:val="single" w:sz="4" w:space="0" w:color="000000"/>
              <w:left w:val="single" w:sz="4" w:space="0" w:color="000000"/>
              <w:right w:val="single" w:sz="4" w:space="0" w:color="000000"/>
            </w:tcBorders>
          </w:tcPr>
          <w:p w14:paraId="62047BF3" w14:textId="77777777" w:rsidR="00627D00" w:rsidRPr="00627D00" w:rsidRDefault="00627D00" w:rsidP="00A30F90">
            <w:pPr>
              <w:widowControl/>
              <w:spacing w:line="200" w:lineRule="exact"/>
              <w:jc w:val="left"/>
              <w:textAlignment w:val="top"/>
              <w:rPr>
                <w:rFonts w:asciiTheme="majorEastAsia" w:eastAsiaTheme="majorEastAsia" w:hAnsiTheme="majorEastAsia"/>
                <w:color w:val="000000"/>
                <w:sz w:val="16"/>
                <w:szCs w:val="16"/>
              </w:rPr>
            </w:pPr>
            <w:r w:rsidRPr="00627D00">
              <w:rPr>
                <w:rFonts w:asciiTheme="majorEastAsia" w:eastAsiaTheme="majorEastAsia" w:hAnsiTheme="majorEastAsia" w:hint="eastAsia"/>
                <w:color w:val="000000"/>
                <w:kern w:val="0"/>
                <w:sz w:val="16"/>
                <w:szCs w:val="16"/>
                <w:lang w:eastAsia="zh-CN" w:bidi="ar"/>
              </w:rPr>
              <w:t>チェック対象</w:t>
            </w:r>
          </w:p>
        </w:tc>
        <w:tc>
          <w:tcPr>
            <w:tcW w:w="2423" w:type="pct"/>
            <w:tcBorders>
              <w:top w:val="single" w:sz="4" w:space="0" w:color="000000"/>
              <w:left w:val="single" w:sz="4" w:space="0" w:color="000000"/>
              <w:bottom w:val="single" w:sz="4" w:space="0" w:color="000000"/>
              <w:right w:val="single" w:sz="4" w:space="0" w:color="000000"/>
            </w:tcBorders>
          </w:tcPr>
          <w:p w14:paraId="61141282" w14:textId="77777777" w:rsidR="00627D00" w:rsidRPr="00627D00" w:rsidRDefault="00627D00" w:rsidP="00A30F90">
            <w:pPr>
              <w:widowControl/>
              <w:spacing w:line="200" w:lineRule="exact"/>
              <w:jc w:val="left"/>
              <w:textAlignment w:val="top"/>
              <w:rPr>
                <w:rFonts w:asciiTheme="majorEastAsia" w:eastAsiaTheme="majorEastAsia" w:hAnsiTheme="majorEastAsia"/>
                <w:color w:val="000000"/>
                <w:sz w:val="14"/>
                <w:szCs w:val="14"/>
              </w:rPr>
            </w:pPr>
            <w:r w:rsidRPr="00627D00">
              <w:rPr>
                <w:rFonts w:asciiTheme="majorEastAsia" w:eastAsiaTheme="majorEastAsia" w:hAnsiTheme="majorEastAsia" w:hint="eastAsia"/>
                <w:color w:val="000000"/>
                <w:kern w:val="0"/>
                <w:sz w:val="14"/>
                <w:szCs w:val="14"/>
                <w:lang w:eastAsia="zh-CN" w:bidi="ar"/>
              </w:rPr>
              <w:t>電子納品された電子媒体（CD-R）が複数枚で構成されている案件にも対応し、効率的かつ円滑にチェックできること</w:t>
            </w:r>
          </w:p>
        </w:tc>
      </w:tr>
      <w:tr w:rsidR="00627D00" w:rsidRPr="00627D00" w14:paraId="31FA75D4" w14:textId="77777777" w:rsidTr="00581892">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3F9CE59E" w14:textId="77777777" w:rsidR="00627D00" w:rsidRPr="00627D00" w:rsidRDefault="00627D00" w:rsidP="00A30F90">
            <w:pPr>
              <w:widowControl/>
              <w:spacing w:line="200" w:lineRule="exact"/>
              <w:jc w:val="center"/>
              <w:textAlignment w:val="center"/>
              <w:rPr>
                <w:rFonts w:asciiTheme="majorEastAsia" w:eastAsiaTheme="majorEastAsia" w:hAnsiTheme="majorEastAsia"/>
                <w:color w:val="000000"/>
                <w:sz w:val="16"/>
                <w:szCs w:val="16"/>
              </w:rPr>
            </w:pPr>
            <w:r w:rsidRPr="00627D00">
              <w:rPr>
                <w:rFonts w:asciiTheme="majorEastAsia" w:eastAsiaTheme="majorEastAsia" w:hAnsiTheme="majorEastAsia" w:hint="eastAsia"/>
                <w:color w:val="000000"/>
                <w:kern w:val="0"/>
                <w:sz w:val="16"/>
                <w:szCs w:val="16"/>
                <w:lang w:eastAsia="zh-CN" w:bidi="ar"/>
              </w:rPr>
              <w:t>2</w:t>
            </w:r>
          </w:p>
        </w:tc>
        <w:tc>
          <w:tcPr>
            <w:tcW w:w="791" w:type="pct"/>
            <w:tcBorders>
              <w:left w:val="single" w:sz="4" w:space="0" w:color="000000"/>
              <w:right w:val="single" w:sz="4" w:space="0" w:color="000000"/>
            </w:tcBorders>
          </w:tcPr>
          <w:p w14:paraId="0121B026" w14:textId="77777777" w:rsidR="00627D00" w:rsidRPr="00627D00" w:rsidRDefault="00627D00" w:rsidP="00A30F90">
            <w:pPr>
              <w:spacing w:line="200" w:lineRule="exact"/>
              <w:jc w:val="left"/>
              <w:rPr>
                <w:rFonts w:asciiTheme="majorEastAsia" w:eastAsiaTheme="majorEastAsia" w:hAnsiTheme="majorEastAsia"/>
                <w:color w:val="000000"/>
                <w:sz w:val="16"/>
                <w:szCs w:val="16"/>
              </w:rPr>
            </w:pPr>
          </w:p>
        </w:tc>
        <w:tc>
          <w:tcPr>
            <w:tcW w:w="753" w:type="pct"/>
            <w:vMerge w:val="restart"/>
            <w:tcBorders>
              <w:top w:val="single" w:sz="4" w:space="0" w:color="000000"/>
              <w:left w:val="single" w:sz="4" w:space="0" w:color="000000"/>
              <w:bottom w:val="single" w:sz="4" w:space="0" w:color="000000"/>
              <w:right w:val="single" w:sz="4" w:space="0" w:color="000000"/>
            </w:tcBorders>
          </w:tcPr>
          <w:p w14:paraId="046F5BCE" w14:textId="77777777" w:rsidR="00627D00" w:rsidRPr="00627D00" w:rsidRDefault="00627D00" w:rsidP="00A30F90">
            <w:pPr>
              <w:widowControl/>
              <w:spacing w:line="200" w:lineRule="exact"/>
              <w:jc w:val="left"/>
              <w:textAlignment w:val="top"/>
              <w:rPr>
                <w:rFonts w:asciiTheme="majorEastAsia" w:eastAsiaTheme="majorEastAsia" w:hAnsiTheme="majorEastAsia"/>
                <w:color w:val="000000"/>
                <w:sz w:val="16"/>
                <w:szCs w:val="16"/>
              </w:rPr>
            </w:pPr>
            <w:r w:rsidRPr="00627D00">
              <w:rPr>
                <w:rFonts w:asciiTheme="majorEastAsia" w:eastAsiaTheme="majorEastAsia" w:hAnsiTheme="majorEastAsia" w:hint="eastAsia"/>
                <w:color w:val="000000"/>
                <w:kern w:val="0"/>
                <w:sz w:val="16"/>
                <w:szCs w:val="16"/>
                <w:lang w:eastAsia="zh-CN" w:bidi="ar"/>
              </w:rPr>
              <w:t>対応要領・基準選択</w:t>
            </w:r>
          </w:p>
        </w:tc>
        <w:tc>
          <w:tcPr>
            <w:tcW w:w="907" w:type="pct"/>
            <w:vMerge w:val="restart"/>
            <w:tcBorders>
              <w:top w:val="single" w:sz="4" w:space="0" w:color="000000"/>
              <w:left w:val="single" w:sz="4" w:space="0" w:color="000000"/>
              <w:bottom w:val="single" w:sz="4" w:space="0" w:color="000000"/>
              <w:right w:val="single" w:sz="4" w:space="0" w:color="000000"/>
            </w:tcBorders>
          </w:tcPr>
          <w:p w14:paraId="3F219194" w14:textId="77777777" w:rsidR="00627D00" w:rsidRPr="00627D00" w:rsidRDefault="00627D00" w:rsidP="00A30F90">
            <w:pPr>
              <w:widowControl/>
              <w:spacing w:line="200" w:lineRule="exact"/>
              <w:jc w:val="left"/>
              <w:textAlignment w:val="top"/>
              <w:rPr>
                <w:rFonts w:asciiTheme="majorEastAsia" w:eastAsiaTheme="majorEastAsia" w:hAnsiTheme="majorEastAsia"/>
                <w:color w:val="000000"/>
                <w:sz w:val="16"/>
                <w:szCs w:val="16"/>
              </w:rPr>
            </w:pPr>
            <w:r w:rsidRPr="00627D00">
              <w:rPr>
                <w:rFonts w:asciiTheme="majorEastAsia" w:eastAsiaTheme="majorEastAsia" w:hAnsiTheme="majorEastAsia" w:hint="eastAsia"/>
                <w:color w:val="000000"/>
                <w:kern w:val="0"/>
                <w:sz w:val="16"/>
                <w:szCs w:val="16"/>
                <w:lang w:eastAsia="zh-CN" w:bidi="ar"/>
              </w:rPr>
              <w:t>適用基準の自動/手動選択</w:t>
            </w:r>
          </w:p>
        </w:tc>
        <w:tc>
          <w:tcPr>
            <w:tcW w:w="2423" w:type="pct"/>
            <w:tcBorders>
              <w:top w:val="single" w:sz="4" w:space="0" w:color="000000"/>
              <w:left w:val="single" w:sz="4" w:space="0" w:color="000000"/>
              <w:bottom w:val="single" w:sz="4" w:space="0" w:color="000000"/>
              <w:right w:val="single" w:sz="4" w:space="0" w:color="000000"/>
            </w:tcBorders>
          </w:tcPr>
          <w:p w14:paraId="05DAB265" w14:textId="77777777" w:rsidR="00627D00" w:rsidRPr="00627D00" w:rsidRDefault="00627D00" w:rsidP="00A30F90">
            <w:pPr>
              <w:widowControl/>
              <w:spacing w:line="200" w:lineRule="exact"/>
              <w:jc w:val="left"/>
              <w:textAlignment w:val="top"/>
              <w:rPr>
                <w:rFonts w:asciiTheme="majorEastAsia" w:eastAsiaTheme="majorEastAsia" w:hAnsiTheme="majorEastAsia"/>
                <w:color w:val="000000"/>
                <w:kern w:val="0"/>
                <w:sz w:val="14"/>
                <w:szCs w:val="14"/>
                <w:lang w:eastAsia="zh-CN" w:bidi="ar"/>
              </w:rPr>
            </w:pPr>
            <w:r w:rsidRPr="00627D00">
              <w:rPr>
                <w:rFonts w:asciiTheme="majorEastAsia" w:eastAsiaTheme="majorEastAsia" w:hAnsiTheme="majorEastAsia" w:hint="eastAsia"/>
                <w:color w:val="000000"/>
                <w:kern w:val="0"/>
                <w:sz w:val="14"/>
                <w:szCs w:val="14"/>
                <w:lang w:eastAsia="zh-CN" w:bidi="ar"/>
              </w:rPr>
              <w:t>対応する電子納品要領基準と策定年度、DTDバージョンを自動で判別し、表示する</w:t>
            </w:r>
          </w:p>
        </w:tc>
      </w:tr>
      <w:tr w:rsidR="00627D00" w:rsidRPr="00627D00" w14:paraId="19E03756" w14:textId="77777777" w:rsidTr="00581892">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70871523" w14:textId="77777777" w:rsidR="00627D00" w:rsidRPr="00627D00" w:rsidRDefault="00627D00" w:rsidP="00A30F90">
            <w:pPr>
              <w:widowControl/>
              <w:spacing w:line="200" w:lineRule="exact"/>
              <w:jc w:val="center"/>
              <w:textAlignment w:val="center"/>
              <w:rPr>
                <w:rFonts w:asciiTheme="majorEastAsia" w:eastAsiaTheme="majorEastAsia" w:hAnsiTheme="majorEastAsia"/>
                <w:color w:val="000000"/>
                <w:sz w:val="16"/>
                <w:szCs w:val="16"/>
              </w:rPr>
            </w:pPr>
            <w:r w:rsidRPr="00627D00">
              <w:rPr>
                <w:rFonts w:asciiTheme="majorEastAsia" w:eastAsiaTheme="majorEastAsia" w:hAnsiTheme="majorEastAsia" w:hint="eastAsia"/>
                <w:color w:val="000000"/>
                <w:kern w:val="0"/>
                <w:sz w:val="16"/>
                <w:szCs w:val="16"/>
                <w:lang w:eastAsia="zh-CN" w:bidi="ar"/>
              </w:rPr>
              <w:t>3</w:t>
            </w:r>
          </w:p>
        </w:tc>
        <w:tc>
          <w:tcPr>
            <w:tcW w:w="791" w:type="pct"/>
            <w:tcBorders>
              <w:left w:val="single" w:sz="4" w:space="0" w:color="000000"/>
              <w:right w:val="single" w:sz="4" w:space="0" w:color="000000"/>
            </w:tcBorders>
          </w:tcPr>
          <w:p w14:paraId="0942D8BA" w14:textId="77777777" w:rsidR="00627D00" w:rsidRPr="00627D00" w:rsidRDefault="00627D00" w:rsidP="00A30F90">
            <w:pPr>
              <w:spacing w:line="200" w:lineRule="exact"/>
              <w:jc w:val="left"/>
              <w:rPr>
                <w:rFonts w:asciiTheme="majorEastAsia" w:eastAsiaTheme="majorEastAsia" w:hAnsiTheme="majorEastAsia"/>
                <w:color w:val="000000"/>
                <w:sz w:val="16"/>
                <w:szCs w:val="16"/>
              </w:rPr>
            </w:pPr>
          </w:p>
        </w:tc>
        <w:tc>
          <w:tcPr>
            <w:tcW w:w="753" w:type="pct"/>
            <w:vMerge/>
            <w:tcBorders>
              <w:top w:val="single" w:sz="4" w:space="0" w:color="000000"/>
              <w:left w:val="single" w:sz="4" w:space="0" w:color="000000"/>
              <w:bottom w:val="single" w:sz="4" w:space="0" w:color="000000"/>
              <w:right w:val="single" w:sz="4" w:space="0" w:color="000000"/>
            </w:tcBorders>
          </w:tcPr>
          <w:p w14:paraId="64811888" w14:textId="77777777" w:rsidR="00627D00" w:rsidRPr="00627D00" w:rsidRDefault="00627D00" w:rsidP="00A30F90">
            <w:pPr>
              <w:spacing w:line="200" w:lineRule="exact"/>
              <w:jc w:val="left"/>
              <w:rPr>
                <w:rFonts w:asciiTheme="majorEastAsia" w:eastAsiaTheme="majorEastAsia" w:hAnsiTheme="majorEastAsia"/>
                <w:color w:val="000000"/>
                <w:sz w:val="16"/>
                <w:szCs w:val="16"/>
              </w:rPr>
            </w:pPr>
          </w:p>
        </w:tc>
        <w:tc>
          <w:tcPr>
            <w:tcW w:w="907" w:type="pct"/>
            <w:vMerge/>
            <w:tcBorders>
              <w:top w:val="single" w:sz="4" w:space="0" w:color="000000"/>
              <w:left w:val="single" w:sz="4" w:space="0" w:color="000000"/>
              <w:bottom w:val="single" w:sz="4" w:space="0" w:color="000000"/>
              <w:right w:val="single" w:sz="4" w:space="0" w:color="000000"/>
            </w:tcBorders>
          </w:tcPr>
          <w:p w14:paraId="479705C1" w14:textId="77777777" w:rsidR="00627D00" w:rsidRPr="00627D00" w:rsidRDefault="00627D00" w:rsidP="00A30F90">
            <w:pPr>
              <w:spacing w:line="200" w:lineRule="exact"/>
              <w:jc w:val="left"/>
              <w:rPr>
                <w:rFonts w:asciiTheme="majorEastAsia" w:eastAsiaTheme="majorEastAsia" w:hAnsiTheme="majorEastAsia"/>
                <w:color w:val="000000"/>
                <w:sz w:val="16"/>
                <w:szCs w:val="16"/>
              </w:rPr>
            </w:pPr>
          </w:p>
        </w:tc>
        <w:tc>
          <w:tcPr>
            <w:tcW w:w="2423" w:type="pct"/>
            <w:tcBorders>
              <w:top w:val="single" w:sz="4" w:space="0" w:color="000000"/>
              <w:left w:val="single" w:sz="4" w:space="0" w:color="000000"/>
              <w:bottom w:val="single" w:sz="4" w:space="0" w:color="000000"/>
              <w:right w:val="single" w:sz="4" w:space="0" w:color="000000"/>
            </w:tcBorders>
          </w:tcPr>
          <w:p w14:paraId="07C4899E" w14:textId="77777777" w:rsidR="00627D00" w:rsidRPr="00627D00" w:rsidRDefault="00627D00" w:rsidP="00A30F90">
            <w:pPr>
              <w:widowControl/>
              <w:spacing w:line="200" w:lineRule="exact"/>
              <w:jc w:val="left"/>
              <w:textAlignment w:val="top"/>
              <w:rPr>
                <w:rFonts w:asciiTheme="majorEastAsia" w:eastAsiaTheme="majorEastAsia" w:hAnsiTheme="majorEastAsia"/>
                <w:color w:val="000000"/>
                <w:sz w:val="14"/>
                <w:szCs w:val="14"/>
              </w:rPr>
            </w:pPr>
            <w:r w:rsidRPr="00627D00">
              <w:rPr>
                <w:rFonts w:asciiTheme="majorEastAsia" w:eastAsiaTheme="majorEastAsia" w:hAnsiTheme="majorEastAsia" w:hint="eastAsia"/>
                <w:color w:val="000000"/>
                <w:kern w:val="0"/>
                <w:sz w:val="14"/>
                <w:szCs w:val="14"/>
                <w:lang w:eastAsia="zh-CN" w:bidi="ar"/>
              </w:rPr>
              <w:t>管理ファイルがどの</w:t>
            </w:r>
            <w:r w:rsidRPr="00627D00">
              <w:rPr>
                <w:rFonts w:asciiTheme="majorEastAsia" w:eastAsiaTheme="majorEastAsia" w:hAnsiTheme="majorEastAsia" w:hint="eastAsia"/>
                <w:color w:val="000000"/>
                <w:kern w:val="0"/>
                <w:sz w:val="14"/>
                <w:szCs w:val="14"/>
                <w:lang w:bidi="ar"/>
              </w:rPr>
              <w:t>運用ガイドライン</w:t>
            </w:r>
            <w:r w:rsidRPr="00627D00">
              <w:rPr>
                <w:rFonts w:asciiTheme="majorEastAsia" w:eastAsiaTheme="majorEastAsia" w:hAnsiTheme="majorEastAsia" w:hint="eastAsia"/>
                <w:color w:val="000000"/>
                <w:kern w:val="0"/>
                <w:sz w:val="14"/>
                <w:szCs w:val="14"/>
                <w:lang w:eastAsia="zh-CN" w:bidi="ar"/>
              </w:rPr>
              <w:t>要領(案)で作成されているか不明な成果品を含め、プルダウン等で対応する電子納品要領基準と策定年度、DTDバージョンを手動で選択できる</w:t>
            </w:r>
          </w:p>
        </w:tc>
      </w:tr>
      <w:tr w:rsidR="00627D00" w:rsidRPr="00627D00" w14:paraId="4F47C19A" w14:textId="77777777" w:rsidTr="00581892">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49B795EA" w14:textId="77777777" w:rsidR="00627D00" w:rsidRPr="00627D00" w:rsidRDefault="00627D00" w:rsidP="00A30F90">
            <w:pPr>
              <w:widowControl/>
              <w:spacing w:line="200" w:lineRule="exact"/>
              <w:jc w:val="center"/>
              <w:textAlignment w:val="center"/>
              <w:rPr>
                <w:rFonts w:asciiTheme="majorEastAsia" w:eastAsiaTheme="majorEastAsia" w:hAnsiTheme="majorEastAsia"/>
                <w:color w:val="000000"/>
                <w:kern w:val="0"/>
                <w:sz w:val="16"/>
                <w:szCs w:val="16"/>
                <w:lang w:eastAsia="zh-CN" w:bidi="ar"/>
              </w:rPr>
            </w:pPr>
            <w:r w:rsidRPr="00627D00">
              <w:rPr>
                <w:rFonts w:asciiTheme="majorEastAsia" w:eastAsiaTheme="majorEastAsia" w:hAnsiTheme="majorEastAsia" w:hint="eastAsia"/>
                <w:color w:val="000000"/>
                <w:kern w:val="0"/>
                <w:sz w:val="16"/>
                <w:szCs w:val="16"/>
                <w:lang w:bidi="ar"/>
              </w:rPr>
              <w:t>4</w:t>
            </w:r>
          </w:p>
        </w:tc>
        <w:tc>
          <w:tcPr>
            <w:tcW w:w="791" w:type="pct"/>
            <w:tcBorders>
              <w:left w:val="single" w:sz="4" w:space="0" w:color="000000"/>
              <w:right w:val="single" w:sz="4" w:space="0" w:color="000000"/>
            </w:tcBorders>
          </w:tcPr>
          <w:p w14:paraId="22FF0A47" w14:textId="77777777" w:rsidR="00627D00" w:rsidRPr="00627D00" w:rsidRDefault="00627D00" w:rsidP="00A30F90">
            <w:pPr>
              <w:spacing w:line="200" w:lineRule="exact"/>
              <w:jc w:val="left"/>
              <w:rPr>
                <w:rFonts w:asciiTheme="majorEastAsia" w:eastAsiaTheme="majorEastAsia" w:hAnsiTheme="majorEastAsia"/>
                <w:color w:val="000000"/>
                <w:sz w:val="16"/>
                <w:szCs w:val="16"/>
              </w:rPr>
            </w:pPr>
          </w:p>
        </w:tc>
        <w:tc>
          <w:tcPr>
            <w:tcW w:w="753" w:type="pct"/>
            <w:tcBorders>
              <w:top w:val="single" w:sz="4" w:space="0" w:color="000000"/>
              <w:left w:val="single" w:sz="4" w:space="0" w:color="000000"/>
              <w:bottom w:val="single" w:sz="4" w:space="0" w:color="000000"/>
              <w:right w:val="single" w:sz="4" w:space="0" w:color="000000"/>
            </w:tcBorders>
          </w:tcPr>
          <w:p w14:paraId="2D39F839" w14:textId="77777777" w:rsidR="00627D00" w:rsidRPr="00627D00" w:rsidRDefault="00627D00" w:rsidP="00A30F90">
            <w:pPr>
              <w:spacing w:line="200" w:lineRule="exact"/>
              <w:jc w:val="left"/>
              <w:rPr>
                <w:rFonts w:asciiTheme="majorEastAsia" w:eastAsiaTheme="majorEastAsia" w:hAnsiTheme="majorEastAsia"/>
                <w:color w:val="000000"/>
                <w:sz w:val="16"/>
                <w:szCs w:val="16"/>
              </w:rPr>
            </w:pPr>
            <w:r w:rsidRPr="00627D00">
              <w:rPr>
                <w:rFonts w:asciiTheme="majorEastAsia" w:eastAsiaTheme="majorEastAsia" w:hAnsiTheme="majorEastAsia" w:hint="eastAsia"/>
                <w:color w:val="000000"/>
                <w:sz w:val="16"/>
                <w:szCs w:val="16"/>
              </w:rPr>
              <w:t>位置情報チェック</w:t>
            </w:r>
          </w:p>
        </w:tc>
        <w:tc>
          <w:tcPr>
            <w:tcW w:w="907" w:type="pct"/>
            <w:tcBorders>
              <w:top w:val="single" w:sz="4" w:space="0" w:color="000000"/>
              <w:left w:val="single" w:sz="4" w:space="0" w:color="000000"/>
              <w:bottom w:val="single" w:sz="4" w:space="0" w:color="000000"/>
              <w:right w:val="single" w:sz="4" w:space="0" w:color="000000"/>
            </w:tcBorders>
          </w:tcPr>
          <w:p w14:paraId="23F45F8D" w14:textId="77777777" w:rsidR="00627D00" w:rsidRPr="00627D00" w:rsidRDefault="00627D00" w:rsidP="00A30F90">
            <w:pPr>
              <w:spacing w:line="200" w:lineRule="exact"/>
              <w:jc w:val="left"/>
              <w:rPr>
                <w:rFonts w:asciiTheme="majorEastAsia" w:eastAsiaTheme="majorEastAsia" w:hAnsiTheme="majorEastAsia"/>
                <w:color w:val="000000"/>
                <w:sz w:val="16"/>
                <w:szCs w:val="16"/>
              </w:rPr>
            </w:pPr>
            <w:r w:rsidRPr="00627D00">
              <w:rPr>
                <w:rFonts w:asciiTheme="majorEastAsia" w:eastAsiaTheme="majorEastAsia" w:hAnsiTheme="majorEastAsia" w:hint="eastAsia"/>
                <w:color w:val="000000"/>
                <w:sz w:val="16"/>
                <w:szCs w:val="16"/>
              </w:rPr>
              <w:t>位置情報確認画面</w:t>
            </w:r>
          </w:p>
        </w:tc>
        <w:tc>
          <w:tcPr>
            <w:tcW w:w="2423" w:type="pct"/>
            <w:tcBorders>
              <w:top w:val="single" w:sz="4" w:space="0" w:color="000000"/>
              <w:left w:val="single" w:sz="4" w:space="0" w:color="000000"/>
              <w:bottom w:val="single" w:sz="4" w:space="0" w:color="000000"/>
              <w:right w:val="single" w:sz="4" w:space="0" w:color="000000"/>
            </w:tcBorders>
          </w:tcPr>
          <w:p w14:paraId="71026A94" w14:textId="77777777" w:rsidR="00627D00" w:rsidRPr="00627D00" w:rsidRDefault="00627D00" w:rsidP="00A30F90">
            <w:pPr>
              <w:widowControl/>
              <w:spacing w:line="200" w:lineRule="exact"/>
              <w:jc w:val="left"/>
              <w:textAlignment w:val="top"/>
              <w:rPr>
                <w:rFonts w:asciiTheme="majorEastAsia" w:eastAsiaTheme="majorEastAsia" w:hAnsiTheme="majorEastAsia"/>
                <w:color w:val="000000"/>
                <w:kern w:val="0"/>
                <w:sz w:val="14"/>
                <w:szCs w:val="14"/>
                <w:lang w:bidi="ar"/>
              </w:rPr>
            </w:pPr>
            <w:r w:rsidRPr="00627D00">
              <w:rPr>
                <w:rFonts w:asciiTheme="majorEastAsia" w:eastAsiaTheme="majorEastAsia" w:hAnsiTheme="majorEastAsia" w:hint="eastAsia"/>
                <w:color w:val="000000"/>
                <w:kern w:val="0"/>
                <w:sz w:val="14"/>
                <w:szCs w:val="14"/>
                <w:lang w:bidi="ar"/>
              </w:rPr>
              <w:t>位置情報確認画面で、工事・業務範囲及び位置やボーリング地点の位置を表示する</w:t>
            </w:r>
          </w:p>
          <w:p w14:paraId="04BF9F1D" w14:textId="77777777" w:rsidR="00627D00" w:rsidRPr="00627D00" w:rsidRDefault="00627D00" w:rsidP="00A30F90">
            <w:pPr>
              <w:widowControl/>
              <w:spacing w:line="200" w:lineRule="exact"/>
              <w:jc w:val="left"/>
              <w:textAlignment w:val="top"/>
              <w:rPr>
                <w:rFonts w:asciiTheme="majorEastAsia" w:eastAsiaTheme="majorEastAsia" w:hAnsiTheme="majorEastAsia"/>
                <w:color w:val="000000"/>
                <w:kern w:val="0"/>
                <w:sz w:val="14"/>
                <w:szCs w:val="14"/>
                <w:lang w:bidi="ar"/>
              </w:rPr>
            </w:pPr>
            <w:r w:rsidRPr="00627D00">
              <w:rPr>
                <w:rFonts w:asciiTheme="majorEastAsia" w:eastAsiaTheme="majorEastAsia" w:hAnsiTheme="majorEastAsia" w:hint="eastAsia"/>
                <w:color w:val="000000"/>
                <w:kern w:val="0"/>
                <w:sz w:val="14"/>
                <w:szCs w:val="14"/>
                <w:lang w:bidi="ar"/>
              </w:rPr>
              <w:t>位置情報の確認画面を表示、非表示が設定できる</w:t>
            </w:r>
          </w:p>
          <w:p w14:paraId="4647CC04" w14:textId="77777777" w:rsidR="00627D00" w:rsidRPr="00627D00" w:rsidRDefault="00627D00" w:rsidP="00A30F90">
            <w:pPr>
              <w:widowControl/>
              <w:spacing w:line="200" w:lineRule="exact"/>
              <w:jc w:val="left"/>
              <w:textAlignment w:val="top"/>
              <w:rPr>
                <w:rFonts w:asciiTheme="majorEastAsia" w:eastAsiaTheme="majorEastAsia" w:hAnsiTheme="majorEastAsia"/>
                <w:color w:val="000000"/>
                <w:kern w:val="0"/>
                <w:sz w:val="14"/>
                <w:szCs w:val="14"/>
                <w:lang w:bidi="ar"/>
              </w:rPr>
            </w:pPr>
            <w:r w:rsidRPr="00627D00">
              <w:rPr>
                <w:rFonts w:asciiTheme="majorEastAsia" w:eastAsiaTheme="majorEastAsia" w:hAnsiTheme="majorEastAsia" w:hint="eastAsia"/>
                <w:color w:val="000000"/>
                <w:kern w:val="0"/>
                <w:sz w:val="14"/>
                <w:szCs w:val="14"/>
                <w:lang w:bidi="ar"/>
              </w:rPr>
              <w:t>奈良県の範囲内かチェックできる</w:t>
            </w:r>
          </w:p>
          <w:p w14:paraId="4B6A7CEF" w14:textId="77777777" w:rsidR="00627D00" w:rsidRPr="00627D00" w:rsidRDefault="00627D00" w:rsidP="00A30F90">
            <w:pPr>
              <w:widowControl/>
              <w:spacing w:line="200" w:lineRule="exact"/>
              <w:jc w:val="left"/>
              <w:textAlignment w:val="top"/>
              <w:rPr>
                <w:rFonts w:asciiTheme="majorEastAsia" w:eastAsiaTheme="majorEastAsia" w:hAnsiTheme="majorEastAsia"/>
                <w:color w:val="000000"/>
                <w:kern w:val="0"/>
                <w:sz w:val="14"/>
                <w:szCs w:val="14"/>
                <w:lang w:bidi="ar"/>
              </w:rPr>
            </w:pPr>
            <w:r w:rsidRPr="00627D00">
              <w:rPr>
                <w:rFonts w:asciiTheme="majorEastAsia" w:eastAsiaTheme="majorEastAsia" w:hAnsiTheme="majorEastAsia" w:hint="eastAsia"/>
                <w:color w:val="000000"/>
                <w:kern w:val="0"/>
                <w:sz w:val="14"/>
                <w:szCs w:val="14"/>
                <w:lang w:bidi="ar"/>
              </w:rPr>
              <w:t>チェック結果は、別途チェック結果出力でPDF出力できる</w:t>
            </w:r>
          </w:p>
        </w:tc>
      </w:tr>
      <w:tr w:rsidR="00627D00" w:rsidRPr="00627D00" w14:paraId="3E659566" w14:textId="77777777" w:rsidTr="00581892">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0EDB168D" w14:textId="77777777" w:rsidR="00627D00" w:rsidRPr="00627D00" w:rsidRDefault="00627D00" w:rsidP="00A30F90">
            <w:pPr>
              <w:widowControl/>
              <w:spacing w:line="200" w:lineRule="exact"/>
              <w:jc w:val="center"/>
              <w:textAlignment w:val="center"/>
              <w:rPr>
                <w:rFonts w:asciiTheme="majorEastAsia" w:eastAsiaTheme="majorEastAsia" w:hAnsiTheme="majorEastAsia"/>
                <w:color w:val="000000"/>
                <w:sz w:val="16"/>
                <w:szCs w:val="16"/>
              </w:rPr>
            </w:pPr>
            <w:r w:rsidRPr="00627D00">
              <w:rPr>
                <w:rFonts w:asciiTheme="majorEastAsia" w:eastAsiaTheme="majorEastAsia" w:hAnsiTheme="majorEastAsia" w:hint="eastAsia"/>
                <w:color w:val="000000"/>
                <w:sz w:val="16"/>
                <w:szCs w:val="16"/>
              </w:rPr>
              <w:t>5</w:t>
            </w:r>
          </w:p>
        </w:tc>
        <w:tc>
          <w:tcPr>
            <w:tcW w:w="791" w:type="pct"/>
            <w:tcBorders>
              <w:left w:val="single" w:sz="4" w:space="0" w:color="000000"/>
              <w:right w:val="single" w:sz="4" w:space="0" w:color="000000"/>
            </w:tcBorders>
          </w:tcPr>
          <w:p w14:paraId="05FCDE64" w14:textId="77777777" w:rsidR="00627D00" w:rsidRPr="00627D00" w:rsidRDefault="00627D00" w:rsidP="00A30F90">
            <w:pPr>
              <w:spacing w:line="200" w:lineRule="exact"/>
              <w:jc w:val="left"/>
              <w:rPr>
                <w:rFonts w:asciiTheme="majorEastAsia" w:eastAsiaTheme="majorEastAsia" w:hAnsiTheme="majorEastAsia"/>
                <w:color w:val="000000"/>
                <w:sz w:val="16"/>
                <w:szCs w:val="16"/>
              </w:rPr>
            </w:pPr>
          </w:p>
        </w:tc>
        <w:tc>
          <w:tcPr>
            <w:tcW w:w="753" w:type="pct"/>
            <w:vMerge w:val="restart"/>
            <w:tcBorders>
              <w:top w:val="single" w:sz="4" w:space="0" w:color="000000"/>
              <w:left w:val="single" w:sz="4" w:space="0" w:color="000000"/>
              <w:bottom w:val="single" w:sz="4" w:space="0" w:color="000000"/>
              <w:right w:val="single" w:sz="4" w:space="0" w:color="000000"/>
            </w:tcBorders>
          </w:tcPr>
          <w:p w14:paraId="50EC5A86" w14:textId="77777777" w:rsidR="00627D00" w:rsidRPr="00627D00" w:rsidRDefault="00627D00" w:rsidP="00A30F90">
            <w:pPr>
              <w:widowControl/>
              <w:spacing w:line="200" w:lineRule="exact"/>
              <w:jc w:val="left"/>
              <w:textAlignment w:val="top"/>
              <w:rPr>
                <w:rFonts w:asciiTheme="majorEastAsia" w:eastAsiaTheme="majorEastAsia" w:hAnsiTheme="majorEastAsia"/>
                <w:color w:val="000000"/>
                <w:sz w:val="16"/>
                <w:szCs w:val="16"/>
              </w:rPr>
            </w:pPr>
            <w:r w:rsidRPr="00627D00">
              <w:rPr>
                <w:rFonts w:asciiTheme="majorEastAsia" w:eastAsiaTheme="majorEastAsia" w:hAnsiTheme="majorEastAsia" w:hint="eastAsia"/>
                <w:color w:val="000000"/>
                <w:kern w:val="0"/>
                <w:sz w:val="16"/>
                <w:szCs w:val="16"/>
                <w:lang w:eastAsia="zh-CN" w:bidi="ar"/>
              </w:rPr>
              <w:t>管理ファイル（XML）チェック</w:t>
            </w:r>
          </w:p>
        </w:tc>
        <w:tc>
          <w:tcPr>
            <w:tcW w:w="907" w:type="pct"/>
            <w:tcBorders>
              <w:top w:val="single" w:sz="4" w:space="0" w:color="000000"/>
              <w:left w:val="single" w:sz="4" w:space="0" w:color="000000"/>
              <w:bottom w:val="single" w:sz="4" w:space="0" w:color="000000"/>
              <w:right w:val="single" w:sz="4" w:space="0" w:color="000000"/>
            </w:tcBorders>
          </w:tcPr>
          <w:p w14:paraId="1659A95D" w14:textId="77777777" w:rsidR="00627D00" w:rsidRPr="00627D00" w:rsidRDefault="00627D00" w:rsidP="00A30F90">
            <w:pPr>
              <w:widowControl/>
              <w:spacing w:line="200" w:lineRule="exact"/>
              <w:jc w:val="left"/>
              <w:textAlignment w:val="top"/>
              <w:rPr>
                <w:rFonts w:asciiTheme="majorEastAsia" w:eastAsiaTheme="majorEastAsia" w:hAnsiTheme="majorEastAsia"/>
                <w:color w:val="000000"/>
                <w:sz w:val="16"/>
                <w:szCs w:val="16"/>
              </w:rPr>
            </w:pPr>
            <w:r w:rsidRPr="00627D00">
              <w:rPr>
                <w:rFonts w:asciiTheme="majorEastAsia" w:eastAsiaTheme="majorEastAsia" w:hAnsiTheme="majorEastAsia" w:hint="eastAsia"/>
                <w:color w:val="000000"/>
                <w:kern w:val="0"/>
                <w:sz w:val="16"/>
                <w:szCs w:val="16"/>
                <w:lang w:eastAsia="zh-CN" w:bidi="ar"/>
              </w:rPr>
              <w:t>構成チェック</w:t>
            </w:r>
          </w:p>
        </w:tc>
        <w:tc>
          <w:tcPr>
            <w:tcW w:w="2423" w:type="pct"/>
            <w:tcBorders>
              <w:top w:val="single" w:sz="4" w:space="0" w:color="000000"/>
              <w:left w:val="single" w:sz="4" w:space="0" w:color="000000"/>
              <w:bottom w:val="single" w:sz="4" w:space="0" w:color="000000"/>
              <w:right w:val="single" w:sz="4" w:space="0" w:color="000000"/>
            </w:tcBorders>
          </w:tcPr>
          <w:p w14:paraId="08C310BB" w14:textId="77777777" w:rsidR="00627D00" w:rsidRPr="00627D00" w:rsidRDefault="00627D00" w:rsidP="00A30F90">
            <w:pPr>
              <w:widowControl/>
              <w:spacing w:line="200" w:lineRule="exact"/>
              <w:jc w:val="left"/>
              <w:textAlignment w:val="top"/>
              <w:rPr>
                <w:rFonts w:asciiTheme="majorEastAsia" w:eastAsiaTheme="majorEastAsia" w:hAnsiTheme="majorEastAsia"/>
                <w:color w:val="000000"/>
                <w:sz w:val="14"/>
                <w:szCs w:val="14"/>
              </w:rPr>
            </w:pPr>
            <w:r w:rsidRPr="00627D00">
              <w:rPr>
                <w:rFonts w:asciiTheme="majorEastAsia" w:eastAsiaTheme="majorEastAsia" w:hAnsiTheme="majorEastAsia" w:hint="eastAsia"/>
                <w:color w:val="000000"/>
                <w:kern w:val="0"/>
                <w:sz w:val="14"/>
                <w:szCs w:val="14"/>
                <w:lang w:eastAsia="zh-CN" w:bidi="ar"/>
              </w:rPr>
              <w:t>管理ファイルがDTDに従い、かつXMLの文法に則って正しく作成されているか</w:t>
            </w:r>
            <w:r w:rsidRPr="00627D00">
              <w:rPr>
                <w:rFonts w:asciiTheme="majorEastAsia" w:eastAsiaTheme="majorEastAsia" w:hAnsiTheme="majorEastAsia" w:hint="eastAsia"/>
                <w:color w:val="000000"/>
                <w:kern w:val="0"/>
                <w:sz w:val="14"/>
                <w:szCs w:val="14"/>
                <w:lang w:bidi="ar"/>
              </w:rPr>
              <w:t>チェックす</w:t>
            </w:r>
            <w:r w:rsidRPr="00627D00">
              <w:rPr>
                <w:rFonts w:asciiTheme="majorEastAsia" w:eastAsiaTheme="majorEastAsia" w:hAnsiTheme="majorEastAsia" w:hint="eastAsia"/>
                <w:color w:val="000000"/>
                <w:kern w:val="0"/>
                <w:sz w:val="14"/>
                <w:szCs w:val="14"/>
                <w:lang w:eastAsia="zh-CN" w:bidi="ar"/>
              </w:rPr>
              <w:t>る</w:t>
            </w:r>
          </w:p>
        </w:tc>
      </w:tr>
      <w:tr w:rsidR="00627D00" w:rsidRPr="00627D00" w14:paraId="3FE7DC37" w14:textId="77777777" w:rsidTr="00581892">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5A213E1F" w14:textId="77777777" w:rsidR="00627D00" w:rsidRPr="00627D00" w:rsidRDefault="00627D00" w:rsidP="00A30F90">
            <w:pPr>
              <w:widowControl/>
              <w:spacing w:line="200" w:lineRule="exact"/>
              <w:jc w:val="center"/>
              <w:textAlignment w:val="center"/>
              <w:rPr>
                <w:rFonts w:asciiTheme="majorEastAsia" w:eastAsiaTheme="majorEastAsia" w:hAnsiTheme="majorEastAsia"/>
                <w:color w:val="000000"/>
                <w:sz w:val="16"/>
                <w:szCs w:val="16"/>
              </w:rPr>
            </w:pPr>
            <w:r w:rsidRPr="00627D00">
              <w:rPr>
                <w:rFonts w:asciiTheme="majorEastAsia" w:eastAsiaTheme="majorEastAsia" w:hAnsiTheme="majorEastAsia" w:hint="eastAsia"/>
                <w:color w:val="000000"/>
                <w:sz w:val="16"/>
                <w:szCs w:val="16"/>
              </w:rPr>
              <w:t>6</w:t>
            </w:r>
          </w:p>
        </w:tc>
        <w:tc>
          <w:tcPr>
            <w:tcW w:w="791" w:type="pct"/>
            <w:tcBorders>
              <w:left w:val="single" w:sz="4" w:space="0" w:color="000000"/>
              <w:bottom w:val="single" w:sz="4" w:space="0" w:color="000000"/>
              <w:right w:val="single" w:sz="4" w:space="0" w:color="000000"/>
            </w:tcBorders>
          </w:tcPr>
          <w:p w14:paraId="485923D2" w14:textId="682D2456" w:rsidR="00627D00" w:rsidRPr="00627D00" w:rsidRDefault="00627D00" w:rsidP="00A30F90">
            <w:pPr>
              <w:spacing w:line="200" w:lineRule="exact"/>
              <w:jc w:val="left"/>
              <w:rPr>
                <w:rFonts w:asciiTheme="majorEastAsia" w:eastAsiaTheme="majorEastAsia" w:hAnsiTheme="majorEastAsia"/>
                <w:color w:val="000000"/>
                <w:sz w:val="16"/>
                <w:szCs w:val="16"/>
              </w:rPr>
            </w:pPr>
          </w:p>
        </w:tc>
        <w:tc>
          <w:tcPr>
            <w:tcW w:w="753" w:type="pct"/>
            <w:vMerge/>
            <w:tcBorders>
              <w:top w:val="single" w:sz="4" w:space="0" w:color="000000"/>
              <w:left w:val="single" w:sz="4" w:space="0" w:color="000000"/>
              <w:bottom w:val="single" w:sz="4" w:space="0" w:color="000000"/>
              <w:right w:val="single" w:sz="4" w:space="0" w:color="000000"/>
            </w:tcBorders>
          </w:tcPr>
          <w:p w14:paraId="1EC01319" w14:textId="77777777" w:rsidR="00627D00" w:rsidRPr="00627D00" w:rsidRDefault="00627D00" w:rsidP="00A30F90">
            <w:pPr>
              <w:spacing w:line="200" w:lineRule="exact"/>
              <w:jc w:val="left"/>
              <w:rPr>
                <w:rFonts w:asciiTheme="majorEastAsia" w:eastAsiaTheme="majorEastAsia" w:hAnsiTheme="majorEastAsia"/>
                <w:color w:val="000000"/>
                <w:sz w:val="16"/>
                <w:szCs w:val="16"/>
              </w:rPr>
            </w:pPr>
          </w:p>
        </w:tc>
        <w:tc>
          <w:tcPr>
            <w:tcW w:w="907" w:type="pct"/>
            <w:tcBorders>
              <w:top w:val="single" w:sz="4" w:space="0" w:color="000000"/>
              <w:left w:val="single" w:sz="4" w:space="0" w:color="000000"/>
              <w:bottom w:val="single" w:sz="4" w:space="0" w:color="000000"/>
              <w:right w:val="single" w:sz="4" w:space="0" w:color="000000"/>
            </w:tcBorders>
          </w:tcPr>
          <w:p w14:paraId="49A95776" w14:textId="77777777" w:rsidR="00627D00" w:rsidRPr="00627D00" w:rsidRDefault="00627D00" w:rsidP="00A30F90">
            <w:pPr>
              <w:widowControl/>
              <w:spacing w:line="200" w:lineRule="exact"/>
              <w:jc w:val="left"/>
              <w:textAlignment w:val="top"/>
              <w:rPr>
                <w:rFonts w:asciiTheme="majorEastAsia" w:eastAsiaTheme="majorEastAsia" w:hAnsiTheme="majorEastAsia"/>
                <w:color w:val="000000"/>
                <w:sz w:val="16"/>
                <w:szCs w:val="16"/>
              </w:rPr>
            </w:pPr>
            <w:r w:rsidRPr="00627D00">
              <w:rPr>
                <w:rFonts w:asciiTheme="majorEastAsia" w:eastAsiaTheme="majorEastAsia" w:hAnsiTheme="majorEastAsia" w:hint="eastAsia"/>
                <w:color w:val="000000"/>
                <w:kern w:val="0"/>
                <w:sz w:val="16"/>
                <w:szCs w:val="16"/>
                <w:lang w:eastAsia="zh-CN" w:bidi="ar"/>
              </w:rPr>
              <w:t>内容チェック</w:t>
            </w:r>
          </w:p>
        </w:tc>
        <w:tc>
          <w:tcPr>
            <w:tcW w:w="2423" w:type="pct"/>
            <w:tcBorders>
              <w:top w:val="single" w:sz="4" w:space="0" w:color="000000"/>
              <w:left w:val="single" w:sz="4" w:space="0" w:color="000000"/>
              <w:bottom w:val="single" w:sz="4" w:space="0" w:color="000000"/>
              <w:right w:val="single" w:sz="4" w:space="0" w:color="000000"/>
            </w:tcBorders>
          </w:tcPr>
          <w:p w14:paraId="008D183F" w14:textId="77777777" w:rsidR="00627D00" w:rsidRPr="00627D00" w:rsidRDefault="00627D00" w:rsidP="00A30F90">
            <w:pPr>
              <w:widowControl/>
              <w:spacing w:line="200" w:lineRule="exact"/>
              <w:jc w:val="left"/>
              <w:textAlignment w:val="top"/>
              <w:rPr>
                <w:rFonts w:asciiTheme="majorEastAsia" w:eastAsiaTheme="majorEastAsia" w:hAnsiTheme="majorEastAsia"/>
                <w:color w:val="000000"/>
                <w:sz w:val="14"/>
                <w:szCs w:val="14"/>
              </w:rPr>
            </w:pPr>
            <w:r w:rsidRPr="00627D00">
              <w:rPr>
                <w:rFonts w:asciiTheme="majorEastAsia" w:eastAsiaTheme="majorEastAsia" w:hAnsiTheme="majorEastAsia" w:hint="eastAsia"/>
                <w:color w:val="000000"/>
                <w:kern w:val="0"/>
                <w:sz w:val="14"/>
                <w:szCs w:val="14"/>
                <w:lang w:eastAsia="zh-CN" w:bidi="ar"/>
              </w:rPr>
              <w:t>対応する電子納品要領等に基づき、管理項目が入力されて</w:t>
            </w:r>
            <w:r w:rsidRPr="00627D00">
              <w:rPr>
                <w:rFonts w:asciiTheme="majorEastAsia" w:eastAsiaTheme="majorEastAsia" w:hAnsiTheme="majorEastAsia" w:hint="eastAsia"/>
                <w:color w:val="000000"/>
                <w:kern w:val="0"/>
                <w:sz w:val="14"/>
                <w:szCs w:val="14"/>
                <w:lang w:eastAsia="zh-CN" w:bidi="ar"/>
              </w:rPr>
              <w:lastRenderedPageBreak/>
              <w:t>いるか検査し、また、内容の妥当性、関連する項目との整合性、文字コードなどを</w:t>
            </w:r>
            <w:r w:rsidRPr="00627D00">
              <w:rPr>
                <w:rFonts w:asciiTheme="majorEastAsia" w:eastAsiaTheme="majorEastAsia" w:hAnsiTheme="majorEastAsia" w:hint="eastAsia"/>
                <w:color w:val="000000"/>
                <w:kern w:val="0"/>
                <w:sz w:val="14"/>
                <w:szCs w:val="14"/>
                <w:lang w:bidi="ar"/>
              </w:rPr>
              <w:t>チェック</w:t>
            </w:r>
            <w:r w:rsidRPr="00627D00">
              <w:rPr>
                <w:rFonts w:asciiTheme="majorEastAsia" w:eastAsiaTheme="majorEastAsia" w:hAnsiTheme="majorEastAsia" w:hint="eastAsia"/>
                <w:color w:val="000000"/>
                <w:kern w:val="0"/>
                <w:sz w:val="14"/>
                <w:szCs w:val="14"/>
                <w:lang w:eastAsia="zh-CN" w:bidi="ar"/>
              </w:rPr>
              <w:t>する</w:t>
            </w:r>
          </w:p>
        </w:tc>
      </w:tr>
      <w:tr w:rsidR="00627D00" w:rsidRPr="00627D00" w14:paraId="64CB5479" w14:textId="77777777" w:rsidTr="00581892">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3CF7EDB8" w14:textId="77777777" w:rsidR="00627D00" w:rsidRPr="00627D00" w:rsidRDefault="00627D00" w:rsidP="00A30F90">
            <w:pPr>
              <w:widowControl/>
              <w:spacing w:line="200" w:lineRule="exact"/>
              <w:jc w:val="center"/>
              <w:textAlignment w:val="center"/>
              <w:rPr>
                <w:rFonts w:asciiTheme="majorEastAsia" w:eastAsiaTheme="majorEastAsia" w:hAnsiTheme="majorEastAsia"/>
                <w:color w:val="000000"/>
                <w:sz w:val="16"/>
                <w:szCs w:val="16"/>
              </w:rPr>
            </w:pPr>
            <w:r w:rsidRPr="00627D00">
              <w:rPr>
                <w:rFonts w:asciiTheme="majorEastAsia" w:eastAsiaTheme="majorEastAsia" w:hAnsiTheme="majorEastAsia" w:hint="eastAsia"/>
                <w:color w:val="000000"/>
                <w:sz w:val="16"/>
                <w:szCs w:val="16"/>
              </w:rPr>
              <w:lastRenderedPageBreak/>
              <w:t>7</w:t>
            </w:r>
          </w:p>
        </w:tc>
        <w:tc>
          <w:tcPr>
            <w:tcW w:w="791" w:type="pct"/>
            <w:tcBorders>
              <w:top w:val="single" w:sz="4" w:space="0" w:color="000000"/>
              <w:left w:val="single" w:sz="4" w:space="0" w:color="000000"/>
              <w:right w:val="single" w:sz="4" w:space="0" w:color="000000"/>
            </w:tcBorders>
          </w:tcPr>
          <w:p w14:paraId="0E677294" w14:textId="6C2D1329" w:rsidR="00627D00" w:rsidRPr="00627D00" w:rsidRDefault="00581892" w:rsidP="00A30F90">
            <w:pPr>
              <w:spacing w:line="200" w:lineRule="exact"/>
              <w:jc w:val="left"/>
              <w:rPr>
                <w:rFonts w:asciiTheme="majorEastAsia" w:eastAsiaTheme="majorEastAsia" w:hAnsiTheme="majorEastAsia"/>
                <w:color w:val="000000"/>
                <w:sz w:val="16"/>
                <w:szCs w:val="16"/>
              </w:rPr>
            </w:pPr>
            <w:r w:rsidRPr="00581892">
              <w:rPr>
                <w:rFonts w:asciiTheme="majorEastAsia" w:eastAsiaTheme="majorEastAsia" w:hAnsiTheme="majorEastAsia" w:hint="eastAsia"/>
                <w:color w:val="000000"/>
                <w:sz w:val="16"/>
                <w:szCs w:val="16"/>
              </w:rPr>
              <w:t>成果品チェック機能（手動）</w:t>
            </w:r>
          </w:p>
        </w:tc>
        <w:tc>
          <w:tcPr>
            <w:tcW w:w="753" w:type="pct"/>
            <w:tcBorders>
              <w:top w:val="single" w:sz="4" w:space="0" w:color="000000"/>
              <w:left w:val="single" w:sz="4" w:space="0" w:color="000000"/>
              <w:bottom w:val="single" w:sz="4" w:space="0" w:color="000000"/>
              <w:right w:val="single" w:sz="4" w:space="0" w:color="000000"/>
            </w:tcBorders>
          </w:tcPr>
          <w:p w14:paraId="31A35D3A" w14:textId="77777777" w:rsidR="00627D00" w:rsidRPr="00627D00" w:rsidRDefault="00627D00" w:rsidP="00A30F90">
            <w:pPr>
              <w:widowControl/>
              <w:spacing w:line="200" w:lineRule="exact"/>
              <w:jc w:val="left"/>
              <w:textAlignment w:val="top"/>
              <w:rPr>
                <w:rFonts w:asciiTheme="majorEastAsia" w:eastAsiaTheme="majorEastAsia" w:hAnsiTheme="majorEastAsia"/>
                <w:color w:val="000000"/>
                <w:sz w:val="16"/>
                <w:szCs w:val="16"/>
              </w:rPr>
            </w:pPr>
            <w:r w:rsidRPr="00627D00">
              <w:rPr>
                <w:rFonts w:asciiTheme="majorEastAsia" w:eastAsiaTheme="majorEastAsia" w:hAnsiTheme="majorEastAsia" w:hint="eastAsia"/>
                <w:color w:val="000000"/>
                <w:kern w:val="0"/>
                <w:sz w:val="16"/>
                <w:szCs w:val="16"/>
                <w:lang w:eastAsia="zh-CN" w:bidi="ar"/>
              </w:rPr>
              <w:t>フォルダのチェック</w:t>
            </w:r>
          </w:p>
        </w:tc>
        <w:tc>
          <w:tcPr>
            <w:tcW w:w="907" w:type="pct"/>
            <w:tcBorders>
              <w:top w:val="single" w:sz="4" w:space="0" w:color="000000"/>
              <w:left w:val="single" w:sz="4" w:space="0" w:color="000000"/>
              <w:bottom w:val="single" w:sz="4" w:space="0" w:color="000000"/>
              <w:right w:val="single" w:sz="4" w:space="0" w:color="000000"/>
            </w:tcBorders>
          </w:tcPr>
          <w:p w14:paraId="633C3C28" w14:textId="77777777" w:rsidR="00627D00" w:rsidRPr="00627D00" w:rsidRDefault="00627D00" w:rsidP="00A30F90">
            <w:pPr>
              <w:widowControl/>
              <w:spacing w:line="200" w:lineRule="exact"/>
              <w:jc w:val="left"/>
              <w:textAlignment w:val="top"/>
              <w:rPr>
                <w:rFonts w:asciiTheme="majorEastAsia" w:eastAsiaTheme="majorEastAsia" w:hAnsiTheme="majorEastAsia"/>
                <w:color w:val="000000"/>
                <w:sz w:val="16"/>
                <w:szCs w:val="16"/>
              </w:rPr>
            </w:pPr>
            <w:r w:rsidRPr="00627D00">
              <w:rPr>
                <w:rFonts w:asciiTheme="majorEastAsia" w:eastAsiaTheme="majorEastAsia" w:hAnsiTheme="majorEastAsia" w:hint="eastAsia"/>
                <w:color w:val="000000"/>
                <w:kern w:val="0"/>
                <w:sz w:val="16"/>
                <w:szCs w:val="16"/>
                <w:lang w:eastAsia="zh-CN" w:bidi="ar"/>
              </w:rPr>
              <w:t>フォルダ構成、フォルダ名のチェック</w:t>
            </w:r>
          </w:p>
        </w:tc>
        <w:tc>
          <w:tcPr>
            <w:tcW w:w="2423" w:type="pct"/>
            <w:tcBorders>
              <w:top w:val="single" w:sz="4" w:space="0" w:color="000000"/>
              <w:left w:val="single" w:sz="4" w:space="0" w:color="000000"/>
              <w:bottom w:val="single" w:sz="4" w:space="0" w:color="000000"/>
              <w:right w:val="single" w:sz="4" w:space="0" w:color="000000"/>
            </w:tcBorders>
          </w:tcPr>
          <w:p w14:paraId="18DCAC51" w14:textId="77777777" w:rsidR="00627D00" w:rsidRPr="00627D00" w:rsidRDefault="00627D00" w:rsidP="00A30F90">
            <w:pPr>
              <w:widowControl/>
              <w:spacing w:line="200" w:lineRule="exact"/>
              <w:jc w:val="left"/>
              <w:textAlignment w:val="top"/>
              <w:rPr>
                <w:rFonts w:asciiTheme="majorEastAsia" w:eastAsiaTheme="majorEastAsia" w:hAnsiTheme="majorEastAsia"/>
                <w:color w:val="000000"/>
                <w:sz w:val="14"/>
                <w:szCs w:val="14"/>
              </w:rPr>
            </w:pPr>
            <w:r w:rsidRPr="00627D00">
              <w:rPr>
                <w:rFonts w:asciiTheme="majorEastAsia" w:eastAsiaTheme="majorEastAsia" w:hAnsiTheme="majorEastAsia" w:hint="eastAsia"/>
                <w:color w:val="000000"/>
                <w:kern w:val="0"/>
                <w:sz w:val="14"/>
                <w:szCs w:val="14"/>
                <w:lang w:eastAsia="zh-CN" w:bidi="ar"/>
              </w:rPr>
              <w:t>フォルダ構成やフォルダ名が電子納品要領等のとおりに作成されているかを</w:t>
            </w:r>
            <w:r w:rsidRPr="00627D00">
              <w:rPr>
                <w:rFonts w:asciiTheme="majorEastAsia" w:eastAsiaTheme="majorEastAsia" w:hAnsiTheme="majorEastAsia" w:hint="eastAsia"/>
                <w:color w:val="000000"/>
                <w:kern w:val="0"/>
                <w:sz w:val="14"/>
                <w:szCs w:val="14"/>
                <w:lang w:bidi="ar"/>
              </w:rPr>
              <w:t>チェック</w:t>
            </w:r>
            <w:r w:rsidRPr="00627D00">
              <w:rPr>
                <w:rFonts w:asciiTheme="majorEastAsia" w:eastAsiaTheme="majorEastAsia" w:hAnsiTheme="majorEastAsia" w:hint="eastAsia"/>
                <w:color w:val="000000"/>
                <w:kern w:val="0"/>
                <w:sz w:val="14"/>
                <w:szCs w:val="14"/>
                <w:lang w:eastAsia="zh-CN" w:bidi="ar"/>
              </w:rPr>
              <w:t>する</w:t>
            </w:r>
          </w:p>
        </w:tc>
      </w:tr>
      <w:tr w:rsidR="00627D00" w:rsidRPr="00627D00" w14:paraId="6406FDF0" w14:textId="77777777" w:rsidTr="00581892">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677496DF" w14:textId="77777777" w:rsidR="00627D00" w:rsidRPr="00627D00" w:rsidRDefault="00627D00" w:rsidP="00A30F90">
            <w:pPr>
              <w:widowControl/>
              <w:spacing w:line="200" w:lineRule="exact"/>
              <w:jc w:val="center"/>
              <w:textAlignment w:val="center"/>
              <w:rPr>
                <w:rFonts w:asciiTheme="majorEastAsia" w:eastAsiaTheme="majorEastAsia" w:hAnsiTheme="majorEastAsia"/>
                <w:color w:val="000000"/>
                <w:sz w:val="16"/>
                <w:szCs w:val="16"/>
              </w:rPr>
            </w:pPr>
            <w:r w:rsidRPr="00627D00">
              <w:rPr>
                <w:rFonts w:asciiTheme="majorEastAsia" w:eastAsiaTheme="majorEastAsia" w:hAnsiTheme="majorEastAsia" w:hint="eastAsia"/>
                <w:color w:val="000000"/>
                <w:sz w:val="16"/>
                <w:szCs w:val="16"/>
              </w:rPr>
              <w:t>8</w:t>
            </w:r>
          </w:p>
        </w:tc>
        <w:tc>
          <w:tcPr>
            <w:tcW w:w="791" w:type="pct"/>
            <w:tcBorders>
              <w:left w:val="single" w:sz="4" w:space="0" w:color="000000"/>
              <w:right w:val="single" w:sz="4" w:space="0" w:color="000000"/>
            </w:tcBorders>
          </w:tcPr>
          <w:p w14:paraId="7ECCDEF2" w14:textId="77777777" w:rsidR="00627D00" w:rsidRPr="00627D00" w:rsidRDefault="00627D00" w:rsidP="00A30F90">
            <w:pPr>
              <w:spacing w:line="200" w:lineRule="exact"/>
              <w:jc w:val="left"/>
              <w:rPr>
                <w:rFonts w:asciiTheme="majorEastAsia" w:eastAsiaTheme="majorEastAsia" w:hAnsiTheme="majorEastAsia"/>
                <w:color w:val="000000"/>
                <w:sz w:val="16"/>
                <w:szCs w:val="16"/>
              </w:rPr>
            </w:pPr>
          </w:p>
        </w:tc>
        <w:tc>
          <w:tcPr>
            <w:tcW w:w="753" w:type="pct"/>
            <w:tcBorders>
              <w:top w:val="single" w:sz="4" w:space="0" w:color="000000"/>
              <w:left w:val="single" w:sz="4" w:space="0" w:color="000000"/>
              <w:bottom w:val="single" w:sz="4" w:space="0" w:color="000000"/>
              <w:right w:val="single" w:sz="4" w:space="0" w:color="000000"/>
            </w:tcBorders>
          </w:tcPr>
          <w:p w14:paraId="1491E65F" w14:textId="77777777" w:rsidR="00627D00" w:rsidRPr="00627D00" w:rsidRDefault="00627D00" w:rsidP="00A30F90">
            <w:pPr>
              <w:widowControl/>
              <w:spacing w:line="200" w:lineRule="exact"/>
              <w:jc w:val="left"/>
              <w:textAlignment w:val="top"/>
              <w:rPr>
                <w:rFonts w:asciiTheme="majorEastAsia" w:eastAsiaTheme="majorEastAsia" w:hAnsiTheme="majorEastAsia"/>
                <w:color w:val="000000"/>
                <w:sz w:val="16"/>
                <w:szCs w:val="16"/>
              </w:rPr>
            </w:pPr>
            <w:r w:rsidRPr="00627D00">
              <w:rPr>
                <w:rFonts w:asciiTheme="majorEastAsia" w:eastAsiaTheme="majorEastAsia" w:hAnsiTheme="majorEastAsia" w:hint="eastAsia"/>
                <w:color w:val="000000"/>
                <w:kern w:val="0"/>
                <w:sz w:val="16"/>
                <w:szCs w:val="16"/>
                <w:lang w:eastAsia="zh-CN" w:bidi="ar"/>
              </w:rPr>
              <w:t>ファイルのチェック</w:t>
            </w:r>
          </w:p>
        </w:tc>
        <w:tc>
          <w:tcPr>
            <w:tcW w:w="907" w:type="pct"/>
            <w:tcBorders>
              <w:top w:val="single" w:sz="4" w:space="0" w:color="000000"/>
              <w:left w:val="single" w:sz="4" w:space="0" w:color="000000"/>
              <w:bottom w:val="single" w:sz="4" w:space="0" w:color="000000"/>
              <w:right w:val="single" w:sz="4" w:space="0" w:color="000000"/>
            </w:tcBorders>
          </w:tcPr>
          <w:p w14:paraId="3C3F991D" w14:textId="77777777" w:rsidR="00627D00" w:rsidRPr="00627D00" w:rsidRDefault="00627D00" w:rsidP="00A30F90">
            <w:pPr>
              <w:widowControl/>
              <w:spacing w:line="200" w:lineRule="exact"/>
              <w:jc w:val="left"/>
              <w:textAlignment w:val="top"/>
              <w:rPr>
                <w:rFonts w:asciiTheme="majorEastAsia" w:eastAsiaTheme="majorEastAsia" w:hAnsiTheme="majorEastAsia"/>
                <w:color w:val="000000"/>
                <w:sz w:val="16"/>
                <w:szCs w:val="16"/>
              </w:rPr>
            </w:pPr>
            <w:r w:rsidRPr="00627D00">
              <w:rPr>
                <w:rFonts w:asciiTheme="majorEastAsia" w:eastAsiaTheme="majorEastAsia" w:hAnsiTheme="majorEastAsia" w:hint="eastAsia"/>
                <w:color w:val="000000"/>
                <w:kern w:val="0"/>
                <w:sz w:val="16"/>
                <w:szCs w:val="16"/>
                <w:lang w:eastAsia="zh-CN" w:bidi="ar"/>
              </w:rPr>
              <w:t>ファイル名、ファイル形式のチェック</w:t>
            </w:r>
          </w:p>
        </w:tc>
        <w:tc>
          <w:tcPr>
            <w:tcW w:w="2423" w:type="pct"/>
            <w:tcBorders>
              <w:top w:val="single" w:sz="4" w:space="0" w:color="000000"/>
              <w:left w:val="single" w:sz="4" w:space="0" w:color="000000"/>
              <w:bottom w:val="single" w:sz="4" w:space="0" w:color="000000"/>
              <w:right w:val="single" w:sz="4" w:space="0" w:color="000000"/>
            </w:tcBorders>
          </w:tcPr>
          <w:p w14:paraId="6EE1B5C3" w14:textId="77777777" w:rsidR="00627D00" w:rsidRPr="00627D00" w:rsidRDefault="00627D00" w:rsidP="00A30F90">
            <w:pPr>
              <w:widowControl/>
              <w:spacing w:line="200" w:lineRule="exact"/>
              <w:jc w:val="left"/>
              <w:textAlignment w:val="top"/>
              <w:rPr>
                <w:rFonts w:asciiTheme="majorEastAsia" w:eastAsiaTheme="majorEastAsia" w:hAnsiTheme="majorEastAsia"/>
                <w:color w:val="000000"/>
                <w:sz w:val="14"/>
                <w:szCs w:val="14"/>
              </w:rPr>
            </w:pPr>
            <w:r w:rsidRPr="00627D00">
              <w:rPr>
                <w:rFonts w:asciiTheme="majorEastAsia" w:eastAsiaTheme="majorEastAsia" w:hAnsiTheme="majorEastAsia" w:hint="eastAsia"/>
                <w:color w:val="000000"/>
                <w:kern w:val="0"/>
                <w:sz w:val="14"/>
                <w:szCs w:val="14"/>
                <w:lang w:eastAsia="zh-CN" w:bidi="ar"/>
              </w:rPr>
              <w:t>ファイル名やファイル形式が電子納品要領等に基づき作成されているかを</w:t>
            </w:r>
            <w:r w:rsidRPr="00627D00">
              <w:rPr>
                <w:rFonts w:asciiTheme="majorEastAsia" w:eastAsiaTheme="majorEastAsia" w:hAnsiTheme="majorEastAsia" w:hint="eastAsia"/>
                <w:color w:val="000000"/>
                <w:kern w:val="0"/>
                <w:sz w:val="14"/>
                <w:szCs w:val="14"/>
                <w:lang w:bidi="ar"/>
              </w:rPr>
              <w:t>チェック</w:t>
            </w:r>
            <w:r w:rsidRPr="00627D00">
              <w:rPr>
                <w:rFonts w:asciiTheme="majorEastAsia" w:eastAsiaTheme="majorEastAsia" w:hAnsiTheme="majorEastAsia" w:hint="eastAsia"/>
                <w:color w:val="000000"/>
                <w:kern w:val="0"/>
                <w:sz w:val="14"/>
                <w:szCs w:val="14"/>
                <w:lang w:eastAsia="zh-CN" w:bidi="ar"/>
              </w:rPr>
              <w:t>する</w:t>
            </w:r>
          </w:p>
        </w:tc>
      </w:tr>
      <w:tr w:rsidR="00627D00" w:rsidRPr="00627D00" w14:paraId="169D0E68" w14:textId="77777777" w:rsidTr="00581892">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7B48C304" w14:textId="77777777" w:rsidR="00627D00" w:rsidRPr="00627D00" w:rsidRDefault="00627D00" w:rsidP="00A30F90">
            <w:pPr>
              <w:widowControl/>
              <w:spacing w:line="200" w:lineRule="exact"/>
              <w:jc w:val="center"/>
              <w:textAlignment w:val="center"/>
              <w:rPr>
                <w:rFonts w:asciiTheme="majorEastAsia" w:eastAsiaTheme="majorEastAsia" w:hAnsiTheme="majorEastAsia"/>
                <w:color w:val="000000"/>
                <w:sz w:val="16"/>
                <w:szCs w:val="16"/>
              </w:rPr>
            </w:pPr>
            <w:r w:rsidRPr="00627D00">
              <w:rPr>
                <w:rFonts w:asciiTheme="majorEastAsia" w:eastAsiaTheme="majorEastAsia" w:hAnsiTheme="majorEastAsia" w:hint="eastAsia"/>
                <w:color w:val="000000"/>
                <w:sz w:val="16"/>
                <w:szCs w:val="16"/>
              </w:rPr>
              <w:t>9</w:t>
            </w:r>
          </w:p>
        </w:tc>
        <w:tc>
          <w:tcPr>
            <w:tcW w:w="791" w:type="pct"/>
            <w:tcBorders>
              <w:left w:val="single" w:sz="4" w:space="0" w:color="000000"/>
              <w:right w:val="single" w:sz="4" w:space="0" w:color="000000"/>
            </w:tcBorders>
          </w:tcPr>
          <w:p w14:paraId="316E60B2" w14:textId="77777777" w:rsidR="00627D00" w:rsidRPr="00627D00" w:rsidRDefault="00627D00" w:rsidP="00A30F90">
            <w:pPr>
              <w:spacing w:line="200" w:lineRule="exact"/>
              <w:jc w:val="left"/>
              <w:rPr>
                <w:rFonts w:asciiTheme="majorEastAsia" w:eastAsiaTheme="majorEastAsia" w:hAnsiTheme="majorEastAsia"/>
                <w:color w:val="000000"/>
                <w:sz w:val="16"/>
                <w:szCs w:val="16"/>
              </w:rPr>
            </w:pPr>
          </w:p>
        </w:tc>
        <w:tc>
          <w:tcPr>
            <w:tcW w:w="753" w:type="pct"/>
            <w:tcBorders>
              <w:top w:val="single" w:sz="4" w:space="0" w:color="000000"/>
              <w:left w:val="single" w:sz="4" w:space="0" w:color="000000"/>
              <w:bottom w:val="single" w:sz="4" w:space="0" w:color="000000"/>
              <w:right w:val="single" w:sz="4" w:space="0" w:color="000000"/>
            </w:tcBorders>
          </w:tcPr>
          <w:p w14:paraId="72806A66" w14:textId="77777777" w:rsidR="00627D00" w:rsidRPr="00627D00" w:rsidRDefault="00627D00" w:rsidP="00A30F90">
            <w:pPr>
              <w:widowControl/>
              <w:spacing w:line="200" w:lineRule="exact"/>
              <w:jc w:val="left"/>
              <w:textAlignment w:val="top"/>
              <w:rPr>
                <w:rFonts w:asciiTheme="majorEastAsia" w:eastAsiaTheme="majorEastAsia" w:hAnsiTheme="majorEastAsia"/>
                <w:color w:val="000000"/>
                <w:sz w:val="16"/>
                <w:szCs w:val="16"/>
              </w:rPr>
            </w:pPr>
            <w:r w:rsidRPr="00627D00">
              <w:rPr>
                <w:rFonts w:asciiTheme="majorEastAsia" w:eastAsiaTheme="majorEastAsia" w:hAnsiTheme="majorEastAsia" w:hint="eastAsia"/>
                <w:color w:val="000000"/>
                <w:kern w:val="0"/>
                <w:sz w:val="16"/>
                <w:szCs w:val="16"/>
                <w:lang w:eastAsia="zh-CN" w:bidi="ar"/>
              </w:rPr>
              <w:t>写真ファイルのチェック</w:t>
            </w:r>
          </w:p>
        </w:tc>
        <w:tc>
          <w:tcPr>
            <w:tcW w:w="907" w:type="pct"/>
            <w:tcBorders>
              <w:top w:val="single" w:sz="4" w:space="0" w:color="000000"/>
              <w:left w:val="single" w:sz="4" w:space="0" w:color="000000"/>
              <w:bottom w:val="single" w:sz="4" w:space="0" w:color="000000"/>
              <w:right w:val="single" w:sz="4" w:space="0" w:color="000000"/>
            </w:tcBorders>
          </w:tcPr>
          <w:p w14:paraId="437EADCF" w14:textId="77777777" w:rsidR="00627D00" w:rsidRPr="00627D00" w:rsidRDefault="00627D00" w:rsidP="00A30F90">
            <w:pPr>
              <w:widowControl/>
              <w:spacing w:line="200" w:lineRule="exact"/>
              <w:jc w:val="left"/>
              <w:textAlignment w:val="top"/>
              <w:rPr>
                <w:rFonts w:asciiTheme="majorEastAsia" w:eastAsiaTheme="majorEastAsia" w:hAnsiTheme="majorEastAsia"/>
                <w:color w:val="000000"/>
                <w:sz w:val="16"/>
                <w:szCs w:val="16"/>
              </w:rPr>
            </w:pPr>
            <w:r w:rsidRPr="00627D00">
              <w:rPr>
                <w:rFonts w:asciiTheme="majorEastAsia" w:eastAsiaTheme="majorEastAsia" w:hAnsiTheme="majorEastAsia" w:hint="eastAsia"/>
                <w:color w:val="000000"/>
                <w:kern w:val="0"/>
                <w:sz w:val="16"/>
                <w:szCs w:val="16"/>
                <w:lang w:eastAsia="zh-CN" w:bidi="ar"/>
              </w:rPr>
              <w:t>JPEGデータ取得</w:t>
            </w:r>
          </w:p>
        </w:tc>
        <w:tc>
          <w:tcPr>
            <w:tcW w:w="2423" w:type="pct"/>
            <w:tcBorders>
              <w:top w:val="single" w:sz="4" w:space="0" w:color="000000"/>
              <w:left w:val="single" w:sz="4" w:space="0" w:color="000000"/>
              <w:bottom w:val="single" w:sz="4" w:space="0" w:color="000000"/>
              <w:right w:val="single" w:sz="4" w:space="0" w:color="000000"/>
            </w:tcBorders>
          </w:tcPr>
          <w:p w14:paraId="6DDEC79F" w14:textId="77777777" w:rsidR="00627D00" w:rsidRPr="00627D00" w:rsidRDefault="00627D00" w:rsidP="00A30F90">
            <w:pPr>
              <w:widowControl/>
              <w:spacing w:line="200" w:lineRule="exact"/>
              <w:jc w:val="left"/>
              <w:textAlignment w:val="top"/>
              <w:rPr>
                <w:rFonts w:asciiTheme="majorEastAsia" w:eastAsiaTheme="majorEastAsia" w:hAnsiTheme="majorEastAsia"/>
                <w:color w:val="000000"/>
                <w:sz w:val="14"/>
                <w:szCs w:val="14"/>
              </w:rPr>
            </w:pPr>
            <w:r w:rsidRPr="00627D00">
              <w:rPr>
                <w:rFonts w:asciiTheme="majorEastAsia" w:eastAsiaTheme="majorEastAsia" w:hAnsiTheme="majorEastAsia" w:hint="eastAsia"/>
                <w:color w:val="000000"/>
                <w:kern w:val="0"/>
                <w:sz w:val="14"/>
                <w:szCs w:val="14"/>
                <w:lang w:eastAsia="zh-CN" w:bidi="ar"/>
              </w:rPr>
              <w:t>デジタル写真管理情報基準に基づきデータを</w:t>
            </w:r>
            <w:r w:rsidRPr="00627D00">
              <w:rPr>
                <w:rFonts w:asciiTheme="majorEastAsia" w:eastAsiaTheme="majorEastAsia" w:hAnsiTheme="majorEastAsia" w:hint="eastAsia"/>
                <w:color w:val="000000"/>
                <w:kern w:val="0"/>
                <w:sz w:val="14"/>
                <w:szCs w:val="14"/>
                <w:lang w:bidi="ar"/>
              </w:rPr>
              <w:t>チェック</w:t>
            </w:r>
            <w:r w:rsidRPr="00627D00">
              <w:rPr>
                <w:rFonts w:asciiTheme="majorEastAsia" w:eastAsiaTheme="majorEastAsia" w:hAnsiTheme="majorEastAsia" w:hint="eastAsia"/>
                <w:color w:val="000000"/>
                <w:kern w:val="0"/>
                <w:sz w:val="14"/>
                <w:szCs w:val="14"/>
                <w:lang w:eastAsia="zh-CN" w:bidi="ar"/>
              </w:rPr>
              <w:t>する</w:t>
            </w:r>
          </w:p>
        </w:tc>
      </w:tr>
      <w:tr w:rsidR="00627D00" w:rsidRPr="00627D00" w14:paraId="4489620B" w14:textId="77777777" w:rsidTr="00A30F90">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223E7823" w14:textId="77777777" w:rsidR="00627D00" w:rsidRPr="00627D00" w:rsidRDefault="00627D00" w:rsidP="00A30F90">
            <w:pPr>
              <w:widowControl/>
              <w:spacing w:line="200" w:lineRule="exact"/>
              <w:jc w:val="center"/>
              <w:textAlignment w:val="center"/>
              <w:rPr>
                <w:rFonts w:asciiTheme="majorEastAsia" w:eastAsiaTheme="majorEastAsia" w:hAnsiTheme="majorEastAsia"/>
                <w:color w:val="000000"/>
                <w:sz w:val="16"/>
                <w:szCs w:val="16"/>
              </w:rPr>
            </w:pPr>
            <w:r w:rsidRPr="00627D00">
              <w:rPr>
                <w:rFonts w:asciiTheme="majorEastAsia" w:eastAsiaTheme="majorEastAsia" w:hAnsiTheme="majorEastAsia" w:hint="eastAsia"/>
                <w:color w:val="000000"/>
                <w:sz w:val="16"/>
                <w:szCs w:val="16"/>
              </w:rPr>
              <w:t>10</w:t>
            </w:r>
          </w:p>
        </w:tc>
        <w:tc>
          <w:tcPr>
            <w:tcW w:w="791" w:type="pct"/>
            <w:tcBorders>
              <w:left w:val="single" w:sz="4" w:space="0" w:color="000000"/>
              <w:right w:val="single" w:sz="4" w:space="0" w:color="000000"/>
            </w:tcBorders>
          </w:tcPr>
          <w:p w14:paraId="51938DB6" w14:textId="77777777" w:rsidR="00627D00" w:rsidRPr="00627D00" w:rsidRDefault="00627D00" w:rsidP="00A30F90">
            <w:pPr>
              <w:spacing w:line="200" w:lineRule="exact"/>
              <w:jc w:val="left"/>
              <w:rPr>
                <w:rFonts w:asciiTheme="majorEastAsia" w:eastAsiaTheme="majorEastAsia" w:hAnsiTheme="majorEastAsia"/>
                <w:color w:val="000000"/>
                <w:sz w:val="16"/>
                <w:szCs w:val="16"/>
              </w:rPr>
            </w:pPr>
          </w:p>
        </w:tc>
        <w:tc>
          <w:tcPr>
            <w:tcW w:w="753" w:type="pct"/>
            <w:tcBorders>
              <w:top w:val="single" w:sz="4" w:space="0" w:color="000000"/>
              <w:left w:val="single" w:sz="4" w:space="0" w:color="000000"/>
              <w:bottom w:val="single" w:sz="4" w:space="0" w:color="000000"/>
              <w:right w:val="single" w:sz="4" w:space="0" w:color="000000"/>
            </w:tcBorders>
          </w:tcPr>
          <w:p w14:paraId="24B06565" w14:textId="77777777" w:rsidR="00627D00" w:rsidRPr="00627D00" w:rsidRDefault="00627D00" w:rsidP="00A30F90">
            <w:pPr>
              <w:widowControl/>
              <w:spacing w:line="200" w:lineRule="exact"/>
              <w:jc w:val="left"/>
              <w:textAlignment w:val="top"/>
              <w:rPr>
                <w:rFonts w:asciiTheme="majorEastAsia" w:eastAsiaTheme="majorEastAsia" w:hAnsiTheme="majorEastAsia"/>
                <w:color w:val="000000"/>
                <w:sz w:val="16"/>
                <w:szCs w:val="16"/>
              </w:rPr>
            </w:pPr>
            <w:r w:rsidRPr="00627D00">
              <w:rPr>
                <w:rFonts w:asciiTheme="majorEastAsia" w:eastAsiaTheme="majorEastAsia" w:hAnsiTheme="majorEastAsia" w:hint="eastAsia"/>
                <w:color w:val="000000"/>
                <w:kern w:val="0"/>
                <w:sz w:val="16"/>
                <w:szCs w:val="16"/>
                <w:lang w:eastAsia="zh-CN" w:bidi="ar"/>
              </w:rPr>
              <w:t>報告書（PDF）</w:t>
            </w:r>
            <w:r w:rsidRPr="00627D00">
              <w:rPr>
                <w:rFonts w:asciiTheme="majorEastAsia" w:eastAsiaTheme="majorEastAsia" w:hAnsiTheme="majorEastAsia" w:hint="eastAsia"/>
                <w:color w:val="000000"/>
                <w:kern w:val="0"/>
                <w:sz w:val="16"/>
                <w:szCs w:val="16"/>
                <w:lang w:eastAsia="zh-CN" w:bidi="ar"/>
              </w:rPr>
              <w:br/>
              <w:t>ファイルのチェック</w:t>
            </w:r>
          </w:p>
        </w:tc>
        <w:tc>
          <w:tcPr>
            <w:tcW w:w="907" w:type="pct"/>
            <w:tcBorders>
              <w:top w:val="single" w:sz="4" w:space="0" w:color="000000"/>
              <w:left w:val="single" w:sz="4" w:space="0" w:color="000000"/>
              <w:bottom w:val="single" w:sz="4" w:space="0" w:color="000000"/>
              <w:right w:val="single" w:sz="4" w:space="0" w:color="000000"/>
            </w:tcBorders>
          </w:tcPr>
          <w:p w14:paraId="1E2EAB36" w14:textId="77777777" w:rsidR="00627D00" w:rsidRPr="00627D00" w:rsidRDefault="00627D00" w:rsidP="00A30F90">
            <w:pPr>
              <w:widowControl/>
              <w:spacing w:line="200" w:lineRule="exact"/>
              <w:jc w:val="left"/>
              <w:textAlignment w:val="top"/>
              <w:rPr>
                <w:rFonts w:asciiTheme="majorEastAsia" w:eastAsiaTheme="majorEastAsia" w:hAnsiTheme="majorEastAsia"/>
                <w:color w:val="000000"/>
                <w:sz w:val="16"/>
                <w:szCs w:val="16"/>
              </w:rPr>
            </w:pPr>
            <w:r w:rsidRPr="00627D00">
              <w:rPr>
                <w:rFonts w:asciiTheme="majorEastAsia" w:eastAsiaTheme="majorEastAsia" w:hAnsiTheme="majorEastAsia" w:hint="eastAsia"/>
                <w:color w:val="000000"/>
                <w:kern w:val="0"/>
                <w:sz w:val="16"/>
                <w:szCs w:val="16"/>
                <w:lang w:eastAsia="zh-CN" w:bidi="ar"/>
              </w:rPr>
              <w:t>PDFデータ取得・検査</w:t>
            </w:r>
          </w:p>
        </w:tc>
        <w:tc>
          <w:tcPr>
            <w:tcW w:w="2423" w:type="pct"/>
            <w:tcBorders>
              <w:top w:val="single" w:sz="4" w:space="0" w:color="000000"/>
              <w:left w:val="single" w:sz="4" w:space="0" w:color="000000"/>
              <w:bottom w:val="single" w:sz="4" w:space="0" w:color="000000"/>
              <w:right w:val="single" w:sz="4" w:space="0" w:color="000000"/>
            </w:tcBorders>
          </w:tcPr>
          <w:p w14:paraId="7F6AF015" w14:textId="77777777" w:rsidR="00627D00" w:rsidRPr="00627D00" w:rsidRDefault="00627D00" w:rsidP="00A30F90">
            <w:pPr>
              <w:widowControl/>
              <w:spacing w:line="200" w:lineRule="exact"/>
              <w:jc w:val="left"/>
              <w:textAlignment w:val="top"/>
              <w:rPr>
                <w:rFonts w:asciiTheme="majorEastAsia" w:eastAsiaTheme="majorEastAsia" w:hAnsiTheme="majorEastAsia"/>
                <w:color w:val="000000"/>
                <w:sz w:val="14"/>
                <w:szCs w:val="14"/>
              </w:rPr>
            </w:pPr>
            <w:r w:rsidRPr="00627D00">
              <w:rPr>
                <w:rFonts w:asciiTheme="majorEastAsia" w:eastAsiaTheme="majorEastAsia" w:hAnsiTheme="majorEastAsia" w:hint="eastAsia"/>
                <w:color w:val="000000"/>
                <w:kern w:val="0"/>
                <w:sz w:val="14"/>
                <w:szCs w:val="14"/>
                <w:lang w:eastAsia="zh-CN" w:bidi="ar"/>
              </w:rPr>
              <w:t>ファイル容量、初期表示ページの設定、しおりの作成やセキュリティに関する設定など、対応する電子納品要領等に基づきファイルを</w:t>
            </w:r>
            <w:r w:rsidRPr="00627D00">
              <w:rPr>
                <w:rFonts w:asciiTheme="majorEastAsia" w:eastAsiaTheme="majorEastAsia" w:hAnsiTheme="majorEastAsia" w:hint="eastAsia"/>
                <w:color w:val="000000"/>
                <w:kern w:val="0"/>
                <w:sz w:val="14"/>
                <w:szCs w:val="14"/>
                <w:lang w:bidi="ar"/>
              </w:rPr>
              <w:t>チェック</w:t>
            </w:r>
            <w:r w:rsidRPr="00627D00">
              <w:rPr>
                <w:rFonts w:asciiTheme="majorEastAsia" w:eastAsiaTheme="majorEastAsia" w:hAnsiTheme="majorEastAsia" w:hint="eastAsia"/>
                <w:color w:val="000000"/>
                <w:kern w:val="0"/>
                <w:sz w:val="14"/>
                <w:szCs w:val="14"/>
                <w:lang w:eastAsia="zh-CN" w:bidi="ar"/>
              </w:rPr>
              <w:t>する</w:t>
            </w:r>
          </w:p>
        </w:tc>
      </w:tr>
      <w:tr w:rsidR="00627D00" w:rsidRPr="00627D00" w14:paraId="23EBC2EE" w14:textId="77777777" w:rsidTr="00581892">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6583291E" w14:textId="77777777" w:rsidR="00627D00" w:rsidRPr="00627D00" w:rsidRDefault="00627D00" w:rsidP="00A30F90">
            <w:pPr>
              <w:widowControl/>
              <w:spacing w:line="200" w:lineRule="exact"/>
              <w:jc w:val="center"/>
              <w:textAlignment w:val="center"/>
              <w:rPr>
                <w:rFonts w:asciiTheme="majorEastAsia" w:eastAsiaTheme="majorEastAsia" w:hAnsiTheme="majorEastAsia"/>
                <w:color w:val="000000"/>
                <w:sz w:val="16"/>
                <w:szCs w:val="16"/>
              </w:rPr>
            </w:pPr>
            <w:r w:rsidRPr="00627D00">
              <w:rPr>
                <w:rFonts w:asciiTheme="majorEastAsia" w:eastAsiaTheme="majorEastAsia" w:hAnsiTheme="majorEastAsia" w:hint="eastAsia"/>
                <w:color w:val="000000"/>
                <w:kern w:val="0"/>
                <w:sz w:val="16"/>
                <w:szCs w:val="16"/>
                <w:lang w:eastAsia="zh-CN" w:bidi="ar"/>
              </w:rPr>
              <w:t>1</w:t>
            </w:r>
            <w:r w:rsidRPr="00627D00">
              <w:rPr>
                <w:rFonts w:asciiTheme="majorEastAsia" w:eastAsiaTheme="majorEastAsia" w:hAnsiTheme="majorEastAsia" w:hint="eastAsia"/>
                <w:color w:val="000000"/>
                <w:kern w:val="0"/>
                <w:sz w:val="16"/>
                <w:szCs w:val="16"/>
                <w:lang w:bidi="ar"/>
              </w:rPr>
              <w:t>1</w:t>
            </w:r>
          </w:p>
        </w:tc>
        <w:tc>
          <w:tcPr>
            <w:tcW w:w="791" w:type="pct"/>
            <w:tcBorders>
              <w:left w:val="single" w:sz="4" w:space="0" w:color="000000"/>
              <w:right w:val="single" w:sz="4" w:space="0" w:color="000000"/>
            </w:tcBorders>
          </w:tcPr>
          <w:p w14:paraId="73CD5E07" w14:textId="77777777" w:rsidR="00627D00" w:rsidRPr="00627D00" w:rsidRDefault="00627D00" w:rsidP="00A30F90">
            <w:pPr>
              <w:spacing w:line="200" w:lineRule="exact"/>
              <w:jc w:val="left"/>
              <w:rPr>
                <w:rFonts w:asciiTheme="majorEastAsia" w:eastAsiaTheme="majorEastAsia" w:hAnsiTheme="majorEastAsia"/>
                <w:color w:val="000000"/>
                <w:sz w:val="16"/>
                <w:szCs w:val="16"/>
              </w:rPr>
            </w:pPr>
          </w:p>
        </w:tc>
        <w:tc>
          <w:tcPr>
            <w:tcW w:w="753" w:type="pct"/>
            <w:vMerge w:val="restart"/>
            <w:tcBorders>
              <w:top w:val="single" w:sz="4" w:space="0" w:color="000000"/>
              <w:left w:val="single" w:sz="4" w:space="0" w:color="000000"/>
              <w:right w:val="single" w:sz="4" w:space="0" w:color="000000"/>
            </w:tcBorders>
          </w:tcPr>
          <w:p w14:paraId="289D3598" w14:textId="77777777" w:rsidR="00627D00" w:rsidRPr="00627D00" w:rsidRDefault="00627D00" w:rsidP="00A30F90">
            <w:pPr>
              <w:widowControl/>
              <w:spacing w:line="200" w:lineRule="exact"/>
              <w:jc w:val="left"/>
              <w:textAlignment w:val="top"/>
              <w:rPr>
                <w:rFonts w:asciiTheme="majorEastAsia" w:eastAsiaTheme="majorEastAsia" w:hAnsiTheme="majorEastAsia"/>
                <w:color w:val="000000"/>
                <w:sz w:val="16"/>
                <w:szCs w:val="16"/>
              </w:rPr>
            </w:pPr>
            <w:r w:rsidRPr="00627D00">
              <w:rPr>
                <w:rFonts w:asciiTheme="majorEastAsia" w:eastAsiaTheme="majorEastAsia" w:hAnsiTheme="majorEastAsia" w:hint="eastAsia"/>
                <w:color w:val="000000"/>
                <w:kern w:val="0"/>
                <w:sz w:val="16"/>
                <w:szCs w:val="16"/>
                <w:lang w:eastAsia="zh-CN" w:bidi="ar"/>
              </w:rPr>
              <w:t>CADファイルのチェック</w:t>
            </w:r>
          </w:p>
        </w:tc>
        <w:tc>
          <w:tcPr>
            <w:tcW w:w="907" w:type="pct"/>
            <w:tcBorders>
              <w:top w:val="single" w:sz="4" w:space="0" w:color="000000"/>
              <w:left w:val="single" w:sz="4" w:space="0" w:color="000000"/>
              <w:bottom w:val="single" w:sz="4" w:space="0" w:color="000000"/>
              <w:right w:val="single" w:sz="4" w:space="0" w:color="000000"/>
            </w:tcBorders>
          </w:tcPr>
          <w:p w14:paraId="321DD638" w14:textId="77777777" w:rsidR="00627D00" w:rsidRPr="00627D00" w:rsidRDefault="00627D00" w:rsidP="00A30F90">
            <w:pPr>
              <w:widowControl/>
              <w:spacing w:line="200" w:lineRule="exact"/>
              <w:jc w:val="left"/>
              <w:textAlignment w:val="top"/>
              <w:rPr>
                <w:rFonts w:asciiTheme="majorEastAsia" w:eastAsiaTheme="majorEastAsia" w:hAnsiTheme="majorEastAsia"/>
                <w:color w:val="000000"/>
                <w:sz w:val="16"/>
                <w:szCs w:val="16"/>
              </w:rPr>
            </w:pPr>
            <w:r w:rsidRPr="00627D00">
              <w:rPr>
                <w:rFonts w:asciiTheme="majorEastAsia" w:eastAsiaTheme="majorEastAsia" w:hAnsiTheme="majorEastAsia" w:hint="eastAsia"/>
                <w:color w:val="000000"/>
                <w:kern w:val="0"/>
                <w:sz w:val="16"/>
                <w:szCs w:val="16"/>
                <w:lang w:eastAsia="zh-CN" w:bidi="ar"/>
              </w:rPr>
              <w:t>CADデータ取得・</w:t>
            </w:r>
            <w:r w:rsidRPr="00627D00">
              <w:rPr>
                <w:rFonts w:asciiTheme="majorEastAsia" w:eastAsiaTheme="majorEastAsia" w:hAnsiTheme="majorEastAsia" w:hint="eastAsia"/>
                <w:color w:val="000000"/>
                <w:kern w:val="0"/>
                <w:sz w:val="16"/>
                <w:szCs w:val="16"/>
                <w:lang w:bidi="ar"/>
              </w:rPr>
              <w:t>チェック</w:t>
            </w:r>
          </w:p>
        </w:tc>
        <w:tc>
          <w:tcPr>
            <w:tcW w:w="2423" w:type="pct"/>
            <w:tcBorders>
              <w:top w:val="single" w:sz="4" w:space="0" w:color="000000"/>
              <w:left w:val="single" w:sz="4" w:space="0" w:color="000000"/>
              <w:bottom w:val="single" w:sz="4" w:space="0" w:color="000000"/>
              <w:right w:val="single" w:sz="4" w:space="0" w:color="000000"/>
            </w:tcBorders>
          </w:tcPr>
          <w:p w14:paraId="3DAFFF8E" w14:textId="77777777" w:rsidR="00627D00" w:rsidRPr="00627D00" w:rsidRDefault="00627D00" w:rsidP="00A30F90">
            <w:pPr>
              <w:widowControl/>
              <w:spacing w:line="200" w:lineRule="exact"/>
              <w:jc w:val="left"/>
              <w:textAlignment w:val="top"/>
              <w:rPr>
                <w:rFonts w:asciiTheme="majorEastAsia" w:eastAsiaTheme="majorEastAsia" w:hAnsiTheme="majorEastAsia"/>
                <w:color w:val="000000"/>
                <w:sz w:val="14"/>
                <w:szCs w:val="14"/>
              </w:rPr>
            </w:pPr>
            <w:r w:rsidRPr="00627D00">
              <w:rPr>
                <w:rFonts w:asciiTheme="majorEastAsia" w:eastAsiaTheme="majorEastAsia" w:hAnsiTheme="majorEastAsia" w:hint="eastAsia"/>
                <w:color w:val="000000"/>
                <w:kern w:val="0"/>
                <w:sz w:val="14"/>
                <w:szCs w:val="14"/>
                <w:lang w:eastAsia="zh-CN" w:bidi="ar"/>
              </w:rPr>
              <w:t>CAD製図基準に基づきデータを</w:t>
            </w:r>
            <w:r w:rsidRPr="00627D00">
              <w:rPr>
                <w:rFonts w:asciiTheme="majorEastAsia" w:eastAsiaTheme="majorEastAsia" w:hAnsiTheme="majorEastAsia" w:hint="eastAsia"/>
                <w:color w:val="000000"/>
                <w:kern w:val="0"/>
                <w:sz w:val="14"/>
                <w:szCs w:val="14"/>
                <w:lang w:bidi="ar"/>
              </w:rPr>
              <w:t>チェック</w:t>
            </w:r>
            <w:r w:rsidRPr="00627D00">
              <w:rPr>
                <w:rFonts w:asciiTheme="majorEastAsia" w:eastAsiaTheme="majorEastAsia" w:hAnsiTheme="majorEastAsia" w:hint="eastAsia"/>
                <w:color w:val="000000"/>
                <w:kern w:val="0"/>
                <w:sz w:val="14"/>
                <w:szCs w:val="14"/>
                <w:lang w:eastAsia="zh-CN" w:bidi="ar"/>
              </w:rPr>
              <w:t>する</w:t>
            </w:r>
            <w:r w:rsidRPr="00627D00">
              <w:rPr>
                <w:rFonts w:asciiTheme="majorEastAsia" w:eastAsiaTheme="majorEastAsia" w:hAnsiTheme="majorEastAsia" w:hint="eastAsia"/>
                <w:color w:val="000000"/>
                <w:kern w:val="0"/>
                <w:sz w:val="14"/>
                <w:szCs w:val="14"/>
                <w:lang w:eastAsia="zh-CN" w:bidi="ar"/>
              </w:rPr>
              <w:br/>
              <w:t>※ 対象ファイル形式は、SFC形式</w:t>
            </w:r>
          </w:p>
        </w:tc>
      </w:tr>
      <w:tr w:rsidR="00627D00" w:rsidRPr="00627D00" w14:paraId="0876A3AD" w14:textId="77777777" w:rsidTr="00581892">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26A1DDDC" w14:textId="77777777" w:rsidR="00627D00" w:rsidRPr="00627D00" w:rsidRDefault="00627D00" w:rsidP="00A30F90">
            <w:pPr>
              <w:widowControl/>
              <w:spacing w:line="200" w:lineRule="exact"/>
              <w:jc w:val="center"/>
              <w:textAlignment w:val="center"/>
              <w:rPr>
                <w:rFonts w:asciiTheme="majorEastAsia" w:eastAsiaTheme="majorEastAsia" w:hAnsiTheme="majorEastAsia"/>
                <w:color w:val="000000"/>
                <w:sz w:val="16"/>
                <w:szCs w:val="16"/>
              </w:rPr>
            </w:pPr>
            <w:r w:rsidRPr="00627D00">
              <w:rPr>
                <w:rFonts w:asciiTheme="majorEastAsia" w:eastAsiaTheme="majorEastAsia" w:hAnsiTheme="majorEastAsia" w:hint="eastAsia"/>
                <w:color w:val="000000"/>
                <w:sz w:val="16"/>
                <w:szCs w:val="16"/>
              </w:rPr>
              <w:t>12</w:t>
            </w:r>
          </w:p>
        </w:tc>
        <w:tc>
          <w:tcPr>
            <w:tcW w:w="791" w:type="pct"/>
            <w:tcBorders>
              <w:left w:val="single" w:sz="4" w:space="0" w:color="000000"/>
              <w:right w:val="single" w:sz="4" w:space="0" w:color="000000"/>
            </w:tcBorders>
          </w:tcPr>
          <w:p w14:paraId="2AC8F9A5" w14:textId="77777777" w:rsidR="00627D00" w:rsidRPr="00627D00" w:rsidRDefault="00627D00" w:rsidP="00A30F90">
            <w:pPr>
              <w:spacing w:line="200" w:lineRule="exact"/>
              <w:jc w:val="left"/>
              <w:rPr>
                <w:rFonts w:asciiTheme="majorEastAsia" w:eastAsiaTheme="majorEastAsia" w:hAnsiTheme="majorEastAsia"/>
                <w:color w:val="000000"/>
                <w:sz w:val="16"/>
                <w:szCs w:val="16"/>
              </w:rPr>
            </w:pPr>
          </w:p>
        </w:tc>
        <w:tc>
          <w:tcPr>
            <w:tcW w:w="753" w:type="pct"/>
            <w:vMerge/>
            <w:tcBorders>
              <w:left w:val="single" w:sz="4" w:space="0" w:color="000000"/>
              <w:right w:val="single" w:sz="4" w:space="0" w:color="000000"/>
            </w:tcBorders>
          </w:tcPr>
          <w:p w14:paraId="7B1DF5AC" w14:textId="77777777" w:rsidR="00627D00" w:rsidRPr="00627D00" w:rsidRDefault="00627D00" w:rsidP="00A30F90">
            <w:pPr>
              <w:spacing w:line="200" w:lineRule="exact"/>
              <w:jc w:val="left"/>
              <w:rPr>
                <w:rFonts w:asciiTheme="majorEastAsia" w:eastAsiaTheme="majorEastAsia" w:hAnsiTheme="majorEastAsia"/>
                <w:color w:val="000000"/>
                <w:sz w:val="16"/>
                <w:szCs w:val="16"/>
              </w:rPr>
            </w:pPr>
          </w:p>
        </w:tc>
        <w:tc>
          <w:tcPr>
            <w:tcW w:w="907" w:type="pct"/>
            <w:tcBorders>
              <w:top w:val="single" w:sz="4" w:space="0" w:color="000000"/>
              <w:left w:val="single" w:sz="4" w:space="0" w:color="000000"/>
              <w:bottom w:val="single" w:sz="4" w:space="0" w:color="000000"/>
              <w:right w:val="single" w:sz="4" w:space="0" w:color="000000"/>
            </w:tcBorders>
          </w:tcPr>
          <w:p w14:paraId="4766B34E" w14:textId="77777777" w:rsidR="00627D00" w:rsidRPr="00627D00" w:rsidRDefault="00627D00" w:rsidP="00A30F90">
            <w:pPr>
              <w:widowControl/>
              <w:spacing w:line="200" w:lineRule="exact"/>
              <w:jc w:val="left"/>
              <w:textAlignment w:val="top"/>
              <w:rPr>
                <w:rFonts w:asciiTheme="majorEastAsia" w:eastAsiaTheme="majorEastAsia" w:hAnsiTheme="majorEastAsia"/>
                <w:color w:val="000000"/>
                <w:sz w:val="16"/>
                <w:szCs w:val="16"/>
              </w:rPr>
            </w:pPr>
            <w:r w:rsidRPr="00627D00">
              <w:rPr>
                <w:rFonts w:asciiTheme="majorEastAsia" w:eastAsiaTheme="majorEastAsia" w:hAnsiTheme="majorEastAsia" w:hint="eastAsia"/>
                <w:color w:val="000000"/>
                <w:kern w:val="0"/>
                <w:sz w:val="16"/>
                <w:szCs w:val="16"/>
                <w:lang w:eastAsia="zh-CN" w:bidi="ar"/>
              </w:rPr>
              <w:t>文字チェック</w:t>
            </w:r>
          </w:p>
        </w:tc>
        <w:tc>
          <w:tcPr>
            <w:tcW w:w="2423" w:type="pct"/>
            <w:tcBorders>
              <w:top w:val="single" w:sz="4" w:space="0" w:color="000000"/>
              <w:left w:val="single" w:sz="4" w:space="0" w:color="000000"/>
              <w:bottom w:val="single" w:sz="4" w:space="0" w:color="000000"/>
              <w:right w:val="single" w:sz="4" w:space="0" w:color="000000"/>
            </w:tcBorders>
          </w:tcPr>
          <w:p w14:paraId="49F99FDC" w14:textId="77777777" w:rsidR="00627D00" w:rsidRPr="00627D00" w:rsidRDefault="00627D00" w:rsidP="00A30F90">
            <w:pPr>
              <w:widowControl/>
              <w:spacing w:line="200" w:lineRule="exact"/>
              <w:jc w:val="left"/>
              <w:textAlignment w:val="top"/>
              <w:rPr>
                <w:rFonts w:asciiTheme="majorEastAsia" w:eastAsiaTheme="majorEastAsia" w:hAnsiTheme="majorEastAsia"/>
                <w:color w:val="000000"/>
                <w:sz w:val="14"/>
                <w:szCs w:val="14"/>
              </w:rPr>
            </w:pPr>
            <w:r w:rsidRPr="00627D00">
              <w:rPr>
                <w:rFonts w:asciiTheme="majorEastAsia" w:eastAsiaTheme="majorEastAsia" w:hAnsiTheme="majorEastAsia" w:hint="eastAsia"/>
                <w:color w:val="000000"/>
                <w:kern w:val="0"/>
                <w:sz w:val="14"/>
                <w:szCs w:val="14"/>
                <w:lang w:eastAsia="zh-CN" w:bidi="ar"/>
              </w:rPr>
              <w:t>要領（案）・基準（案）に規程された文字高さで</w:t>
            </w:r>
            <w:r w:rsidRPr="00627D00">
              <w:rPr>
                <w:rFonts w:asciiTheme="majorEastAsia" w:eastAsiaTheme="majorEastAsia" w:hAnsiTheme="majorEastAsia" w:hint="eastAsia"/>
                <w:color w:val="000000"/>
                <w:kern w:val="0"/>
                <w:sz w:val="14"/>
                <w:szCs w:val="14"/>
                <w:lang w:bidi="ar"/>
              </w:rPr>
              <w:t>チェック</w:t>
            </w:r>
            <w:r w:rsidRPr="00627D00">
              <w:rPr>
                <w:rFonts w:asciiTheme="majorEastAsia" w:eastAsiaTheme="majorEastAsia" w:hAnsiTheme="majorEastAsia" w:hint="eastAsia"/>
                <w:color w:val="000000"/>
                <w:kern w:val="0"/>
                <w:sz w:val="14"/>
                <w:szCs w:val="14"/>
                <w:lang w:eastAsia="zh-CN" w:bidi="ar"/>
              </w:rPr>
              <w:t>する</w:t>
            </w:r>
          </w:p>
        </w:tc>
      </w:tr>
      <w:tr w:rsidR="00627D00" w:rsidRPr="00627D00" w14:paraId="32BC1DC5" w14:textId="77777777" w:rsidTr="00581892">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4A71D4C7" w14:textId="77777777" w:rsidR="00627D00" w:rsidRPr="00627D00" w:rsidRDefault="00627D00" w:rsidP="00A30F90">
            <w:pPr>
              <w:widowControl/>
              <w:spacing w:line="200" w:lineRule="exact"/>
              <w:jc w:val="center"/>
              <w:textAlignment w:val="center"/>
              <w:rPr>
                <w:rFonts w:asciiTheme="majorEastAsia" w:eastAsiaTheme="majorEastAsia" w:hAnsiTheme="majorEastAsia"/>
                <w:color w:val="000000"/>
                <w:sz w:val="16"/>
                <w:szCs w:val="16"/>
              </w:rPr>
            </w:pPr>
            <w:r w:rsidRPr="00627D00">
              <w:rPr>
                <w:rFonts w:asciiTheme="majorEastAsia" w:eastAsiaTheme="majorEastAsia" w:hAnsiTheme="majorEastAsia" w:hint="eastAsia"/>
                <w:color w:val="000000"/>
                <w:sz w:val="16"/>
                <w:szCs w:val="16"/>
              </w:rPr>
              <w:t>13</w:t>
            </w:r>
          </w:p>
        </w:tc>
        <w:tc>
          <w:tcPr>
            <w:tcW w:w="791" w:type="pct"/>
            <w:tcBorders>
              <w:left w:val="single" w:sz="4" w:space="0" w:color="000000"/>
              <w:right w:val="single" w:sz="4" w:space="0" w:color="000000"/>
            </w:tcBorders>
          </w:tcPr>
          <w:p w14:paraId="0BFCA13A" w14:textId="77777777" w:rsidR="00627D00" w:rsidRPr="00627D00" w:rsidRDefault="00627D00" w:rsidP="00A30F90">
            <w:pPr>
              <w:spacing w:line="200" w:lineRule="exact"/>
              <w:jc w:val="left"/>
              <w:rPr>
                <w:rFonts w:asciiTheme="majorEastAsia" w:eastAsiaTheme="majorEastAsia" w:hAnsiTheme="majorEastAsia"/>
                <w:color w:val="000000"/>
                <w:sz w:val="16"/>
                <w:szCs w:val="16"/>
              </w:rPr>
            </w:pPr>
          </w:p>
        </w:tc>
        <w:tc>
          <w:tcPr>
            <w:tcW w:w="753" w:type="pct"/>
            <w:vMerge/>
            <w:tcBorders>
              <w:left w:val="single" w:sz="4" w:space="0" w:color="000000"/>
              <w:right w:val="single" w:sz="4" w:space="0" w:color="000000"/>
            </w:tcBorders>
          </w:tcPr>
          <w:p w14:paraId="75C1D3C2" w14:textId="77777777" w:rsidR="00627D00" w:rsidRPr="00627D00" w:rsidRDefault="00627D00" w:rsidP="00A30F90">
            <w:pPr>
              <w:spacing w:line="200" w:lineRule="exact"/>
              <w:jc w:val="left"/>
              <w:rPr>
                <w:rFonts w:asciiTheme="majorEastAsia" w:eastAsiaTheme="majorEastAsia" w:hAnsiTheme="majorEastAsia"/>
                <w:color w:val="000000"/>
                <w:sz w:val="16"/>
                <w:szCs w:val="16"/>
              </w:rPr>
            </w:pPr>
          </w:p>
        </w:tc>
        <w:tc>
          <w:tcPr>
            <w:tcW w:w="907" w:type="pct"/>
            <w:tcBorders>
              <w:top w:val="single" w:sz="4" w:space="0" w:color="000000"/>
              <w:left w:val="single" w:sz="4" w:space="0" w:color="000000"/>
              <w:bottom w:val="single" w:sz="4" w:space="0" w:color="000000"/>
              <w:right w:val="single" w:sz="4" w:space="0" w:color="000000"/>
            </w:tcBorders>
          </w:tcPr>
          <w:p w14:paraId="27E5A154" w14:textId="77777777" w:rsidR="00627D00" w:rsidRPr="00627D00" w:rsidRDefault="00627D00" w:rsidP="00A30F90">
            <w:pPr>
              <w:widowControl/>
              <w:spacing w:line="200" w:lineRule="exact"/>
              <w:jc w:val="left"/>
              <w:textAlignment w:val="top"/>
              <w:rPr>
                <w:rFonts w:asciiTheme="majorEastAsia" w:eastAsiaTheme="majorEastAsia" w:hAnsiTheme="majorEastAsia"/>
                <w:color w:val="000000"/>
                <w:sz w:val="16"/>
                <w:szCs w:val="16"/>
              </w:rPr>
            </w:pPr>
            <w:r w:rsidRPr="00627D00">
              <w:rPr>
                <w:rFonts w:asciiTheme="majorEastAsia" w:eastAsiaTheme="majorEastAsia" w:hAnsiTheme="majorEastAsia" w:hint="eastAsia"/>
                <w:color w:val="000000"/>
                <w:kern w:val="0"/>
                <w:sz w:val="16"/>
                <w:szCs w:val="16"/>
                <w:lang w:eastAsia="zh-CN" w:bidi="ar"/>
              </w:rPr>
              <w:t>寸法真偽チェック</w:t>
            </w:r>
          </w:p>
        </w:tc>
        <w:tc>
          <w:tcPr>
            <w:tcW w:w="2423" w:type="pct"/>
            <w:tcBorders>
              <w:top w:val="single" w:sz="4" w:space="0" w:color="000000"/>
              <w:left w:val="single" w:sz="4" w:space="0" w:color="000000"/>
              <w:bottom w:val="single" w:sz="4" w:space="0" w:color="000000"/>
              <w:right w:val="single" w:sz="4" w:space="0" w:color="000000"/>
            </w:tcBorders>
          </w:tcPr>
          <w:p w14:paraId="2F6AE411" w14:textId="77777777" w:rsidR="00627D00" w:rsidRPr="00627D00" w:rsidRDefault="00627D00" w:rsidP="00A30F90">
            <w:pPr>
              <w:widowControl/>
              <w:spacing w:line="200" w:lineRule="exact"/>
              <w:jc w:val="left"/>
              <w:textAlignment w:val="top"/>
              <w:rPr>
                <w:rFonts w:asciiTheme="majorEastAsia" w:eastAsiaTheme="majorEastAsia" w:hAnsiTheme="majorEastAsia"/>
                <w:color w:val="000000"/>
                <w:sz w:val="14"/>
                <w:szCs w:val="14"/>
              </w:rPr>
            </w:pPr>
            <w:r w:rsidRPr="00627D00">
              <w:rPr>
                <w:rFonts w:asciiTheme="majorEastAsia" w:eastAsiaTheme="majorEastAsia" w:hAnsiTheme="majorEastAsia" w:hint="eastAsia"/>
                <w:color w:val="000000"/>
                <w:kern w:val="0"/>
                <w:sz w:val="14"/>
                <w:szCs w:val="14"/>
                <w:lang w:eastAsia="zh-CN" w:bidi="ar"/>
              </w:rPr>
              <w:t>寸法の値と実際の寸法の相違があるか</w:t>
            </w:r>
            <w:r w:rsidRPr="00627D00">
              <w:rPr>
                <w:rFonts w:asciiTheme="majorEastAsia" w:eastAsiaTheme="majorEastAsia" w:hAnsiTheme="majorEastAsia" w:hint="eastAsia"/>
                <w:color w:val="000000"/>
                <w:kern w:val="0"/>
                <w:sz w:val="14"/>
                <w:szCs w:val="14"/>
                <w:lang w:bidi="ar"/>
              </w:rPr>
              <w:t>チェック</w:t>
            </w:r>
            <w:r w:rsidRPr="00627D00">
              <w:rPr>
                <w:rFonts w:asciiTheme="majorEastAsia" w:eastAsiaTheme="majorEastAsia" w:hAnsiTheme="majorEastAsia" w:hint="eastAsia"/>
                <w:color w:val="000000"/>
                <w:kern w:val="0"/>
                <w:sz w:val="14"/>
                <w:szCs w:val="14"/>
                <w:lang w:eastAsia="zh-CN" w:bidi="ar"/>
              </w:rPr>
              <w:t>する</w:t>
            </w:r>
          </w:p>
        </w:tc>
      </w:tr>
      <w:tr w:rsidR="00627D00" w:rsidRPr="00627D00" w14:paraId="21DCF868" w14:textId="77777777" w:rsidTr="00A30F90">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75CECDE1" w14:textId="77777777" w:rsidR="00627D00" w:rsidRPr="00627D00" w:rsidRDefault="00627D00" w:rsidP="00A30F90">
            <w:pPr>
              <w:widowControl/>
              <w:spacing w:line="200" w:lineRule="exact"/>
              <w:jc w:val="center"/>
              <w:textAlignment w:val="center"/>
              <w:rPr>
                <w:rFonts w:asciiTheme="majorEastAsia" w:eastAsiaTheme="majorEastAsia" w:hAnsiTheme="majorEastAsia"/>
                <w:color w:val="000000"/>
                <w:sz w:val="16"/>
                <w:szCs w:val="16"/>
              </w:rPr>
            </w:pPr>
            <w:r w:rsidRPr="00627D00">
              <w:rPr>
                <w:rFonts w:asciiTheme="majorEastAsia" w:eastAsiaTheme="majorEastAsia" w:hAnsiTheme="majorEastAsia" w:hint="eastAsia"/>
                <w:color w:val="000000"/>
                <w:sz w:val="16"/>
                <w:szCs w:val="16"/>
              </w:rPr>
              <w:t>14</w:t>
            </w:r>
          </w:p>
        </w:tc>
        <w:tc>
          <w:tcPr>
            <w:tcW w:w="791" w:type="pct"/>
            <w:tcBorders>
              <w:left w:val="single" w:sz="4" w:space="0" w:color="000000"/>
              <w:right w:val="single" w:sz="4" w:space="0" w:color="000000"/>
            </w:tcBorders>
          </w:tcPr>
          <w:p w14:paraId="19BD1D3D" w14:textId="77777777" w:rsidR="00627D00" w:rsidRPr="00627D00" w:rsidRDefault="00627D00" w:rsidP="00A30F90">
            <w:pPr>
              <w:spacing w:line="200" w:lineRule="exact"/>
              <w:jc w:val="left"/>
              <w:rPr>
                <w:rFonts w:asciiTheme="majorEastAsia" w:eastAsiaTheme="majorEastAsia" w:hAnsiTheme="majorEastAsia"/>
                <w:color w:val="000000"/>
                <w:sz w:val="16"/>
                <w:szCs w:val="16"/>
              </w:rPr>
            </w:pPr>
          </w:p>
        </w:tc>
        <w:tc>
          <w:tcPr>
            <w:tcW w:w="753" w:type="pct"/>
            <w:vMerge/>
            <w:tcBorders>
              <w:left w:val="single" w:sz="4" w:space="0" w:color="000000"/>
              <w:right w:val="single" w:sz="4" w:space="0" w:color="000000"/>
            </w:tcBorders>
          </w:tcPr>
          <w:p w14:paraId="0717613D" w14:textId="77777777" w:rsidR="00627D00" w:rsidRPr="00627D00" w:rsidRDefault="00627D00" w:rsidP="00A30F90">
            <w:pPr>
              <w:spacing w:line="200" w:lineRule="exact"/>
              <w:jc w:val="left"/>
              <w:rPr>
                <w:rFonts w:asciiTheme="majorEastAsia" w:eastAsiaTheme="majorEastAsia" w:hAnsiTheme="majorEastAsia"/>
                <w:color w:val="000000"/>
                <w:sz w:val="16"/>
                <w:szCs w:val="16"/>
              </w:rPr>
            </w:pPr>
          </w:p>
        </w:tc>
        <w:tc>
          <w:tcPr>
            <w:tcW w:w="907" w:type="pct"/>
            <w:tcBorders>
              <w:top w:val="single" w:sz="4" w:space="0" w:color="000000"/>
              <w:left w:val="single" w:sz="4" w:space="0" w:color="000000"/>
              <w:bottom w:val="single" w:sz="4" w:space="0" w:color="000000"/>
              <w:right w:val="single" w:sz="4" w:space="0" w:color="000000"/>
            </w:tcBorders>
          </w:tcPr>
          <w:p w14:paraId="26FA1DDB" w14:textId="77777777" w:rsidR="00627D00" w:rsidRPr="00627D00" w:rsidRDefault="00627D00" w:rsidP="00A30F90">
            <w:pPr>
              <w:widowControl/>
              <w:spacing w:line="200" w:lineRule="exact"/>
              <w:jc w:val="left"/>
              <w:textAlignment w:val="top"/>
              <w:rPr>
                <w:rFonts w:asciiTheme="majorEastAsia" w:eastAsiaTheme="majorEastAsia" w:hAnsiTheme="majorEastAsia"/>
                <w:color w:val="000000"/>
                <w:sz w:val="16"/>
                <w:szCs w:val="16"/>
              </w:rPr>
            </w:pPr>
            <w:r w:rsidRPr="00627D00">
              <w:rPr>
                <w:rFonts w:asciiTheme="majorEastAsia" w:eastAsiaTheme="majorEastAsia" w:hAnsiTheme="majorEastAsia" w:hint="eastAsia"/>
                <w:color w:val="000000"/>
                <w:kern w:val="0"/>
                <w:sz w:val="16"/>
                <w:szCs w:val="16"/>
                <w:lang w:eastAsia="zh-CN" w:bidi="ar"/>
              </w:rPr>
              <w:t>禁則文字チェック</w:t>
            </w:r>
          </w:p>
        </w:tc>
        <w:tc>
          <w:tcPr>
            <w:tcW w:w="2423" w:type="pct"/>
            <w:tcBorders>
              <w:top w:val="single" w:sz="4" w:space="0" w:color="000000"/>
              <w:left w:val="single" w:sz="4" w:space="0" w:color="000000"/>
              <w:bottom w:val="single" w:sz="4" w:space="0" w:color="000000"/>
              <w:right w:val="single" w:sz="4" w:space="0" w:color="000000"/>
            </w:tcBorders>
          </w:tcPr>
          <w:p w14:paraId="645812FA" w14:textId="77777777" w:rsidR="00627D00" w:rsidRPr="00627D00" w:rsidRDefault="00627D00" w:rsidP="00A30F90">
            <w:pPr>
              <w:widowControl/>
              <w:spacing w:line="200" w:lineRule="exact"/>
              <w:jc w:val="left"/>
              <w:textAlignment w:val="top"/>
              <w:rPr>
                <w:rFonts w:asciiTheme="majorEastAsia" w:eastAsiaTheme="majorEastAsia" w:hAnsiTheme="majorEastAsia"/>
                <w:color w:val="000000"/>
                <w:sz w:val="14"/>
                <w:szCs w:val="14"/>
              </w:rPr>
            </w:pPr>
            <w:r w:rsidRPr="00627D00">
              <w:rPr>
                <w:rFonts w:asciiTheme="majorEastAsia" w:eastAsiaTheme="majorEastAsia" w:hAnsiTheme="majorEastAsia" w:hint="eastAsia"/>
                <w:color w:val="000000"/>
                <w:kern w:val="0"/>
                <w:sz w:val="14"/>
                <w:szCs w:val="14"/>
                <w:lang w:eastAsia="zh-CN" w:bidi="ar"/>
              </w:rPr>
              <w:t>要領（案）・基準（案）に規程された禁則文字の使用有無を</w:t>
            </w:r>
            <w:r w:rsidRPr="00627D00">
              <w:rPr>
                <w:rFonts w:asciiTheme="majorEastAsia" w:eastAsiaTheme="majorEastAsia" w:hAnsiTheme="majorEastAsia" w:hint="eastAsia"/>
                <w:color w:val="000000"/>
                <w:kern w:val="0"/>
                <w:sz w:val="14"/>
                <w:szCs w:val="14"/>
                <w:lang w:bidi="ar"/>
              </w:rPr>
              <w:t>チェック</w:t>
            </w:r>
            <w:r w:rsidRPr="00627D00">
              <w:rPr>
                <w:rFonts w:asciiTheme="majorEastAsia" w:eastAsiaTheme="majorEastAsia" w:hAnsiTheme="majorEastAsia" w:hint="eastAsia"/>
                <w:color w:val="000000"/>
                <w:kern w:val="0"/>
                <w:sz w:val="14"/>
                <w:szCs w:val="14"/>
                <w:lang w:eastAsia="zh-CN" w:bidi="ar"/>
              </w:rPr>
              <w:t>する</w:t>
            </w:r>
          </w:p>
        </w:tc>
      </w:tr>
      <w:tr w:rsidR="00627D00" w:rsidRPr="00627D00" w14:paraId="6D42593B" w14:textId="77777777" w:rsidTr="00A30F90">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4018F5F6" w14:textId="2C91DED8" w:rsidR="00627D00" w:rsidRPr="00627D00" w:rsidRDefault="00627D00" w:rsidP="00A30F90">
            <w:pPr>
              <w:widowControl/>
              <w:spacing w:line="200" w:lineRule="exact"/>
              <w:jc w:val="center"/>
              <w:textAlignment w:val="center"/>
              <w:rPr>
                <w:rFonts w:asciiTheme="majorEastAsia" w:eastAsiaTheme="majorEastAsia" w:hAnsiTheme="majorEastAsia"/>
                <w:color w:val="000000"/>
                <w:sz w:val="16"/>
                <w:szCs w:val="16"/>
              </w:rPr>
            </w:pPr>
            <w:r>
              <w:rPr>
                <w:rFonts w:ascii="ＭＳ ゴシック" w:eastAsia="ＭＳ ゴシック" w:hAnsi="ＭＳ ゴシック" w:hint="eastAsia"/>
                <w:color w:val="000000"/>
                <w:sz w:val="16"/>
                <w:szCs w:val="16"/>
              </w:rPr>
              <w:t>15</w:t>
            </w:r>
          </w:p>
        </w:tc>
        <w:tc>
          <w:tcPr>
            <w:tcW w:w="791" w:type="pct"/>
            <w:tcBorders>
              <w:left w:val="single" w:sz="4" w:space="0" w:color="000000"/>
              <w:right w:val="single" w:sz="4" w:space="0" w:color="000000"/>
            </w:tcBorders>
          </w:tcPr>
          <w:p w14:paraId="18A0A3C1" w14:textId="77777777" w:rsidR="00627D00" w:rsidRPr="00627D00" w:rsidRDefault="00627D00" w:rsidP="00A30F90">
            <w:pPr>
              <w:spacing w:line="200" w:lineRule="exact"/>
              <w:jc w:val="left"/>
              <w:rPr>
                <w:rFonts w:asciiTheme="majorEastAsia" w:eastAsiaTheme="majorEastAsia" w:hAnsiTheme="majorEastAsia"/>
                <w:color w:val="000000"/>
                <w:sz w:val="16"/>
                <w:szCs w:val="16"/>
              </w:rPr>
            </w:pPr>
          </w:p>
        </w:tc>
        <w:tc>
          <w:tcPr>
            <w:tcW w:w="753" w:type="pct"/>
            <w:tcBorders>
              <w:left w:val="single" w:sz="4" w:space="0" w:color="000000"/>
              <w:right w:val="single" w:sz="4" w:space="0" w:color="000000"/>
            </w:tcBorders>
          </w:tcPr>
          <w:p w14:paraId="65B6DE3B" w14:textId="77777777" w:rsidR="00627D00" w:rsidRPr="00627D00" w:rsidRDefault="00627D00" w:rsidP="00A30F90">
            <w:pPr>
              <w:spacing w:line="200" w:lineRule="exact"/>
              <w:jc w:val="left"/>
              <w:rPr>
                <w:rFonts w:asciiTheme="majorEastAsia" w:eastAsiaTheme="majorEastAsia" w:hAnsiTheme="majorEastAsia"/>
                <w:color w:val="000000"/>
                <w:sz w:val="16"/>
                <w:szCs w:val="16"/>
              </w:rPr>
            </w:pPr>
          </w:p>
        </w:tc>
        <w:tc>
          <w:tcPr>
            <w:tcW w:w="907" w:type="pct"/>
            <w:tcBorders>
              <w:top w:val="single" w:sz="4" w:space="0" w:color="000000"/>
              <w:left w:val="single" w:sz="4" w:space="0" w:color="000000"/>
              <w:bottom w:val="single" w:sz="4" w:space="0" w:color="000000"/>
              <w:right w:val="single" w:sz="4" w:space="0" w:color="000000"/>
            </w:tcBorders>
          </w:tcPr>
          <w:p w14:paraId="33786356" w14:textId="03318091" w:rsidR="00627D00" w:rsidRPr="00627D00" w:rsidRDefault="00627D00" w:rsidP="00A30F90">
            <w:pPr>
              <w:widowControl/>
              <w:spacing w:line="200" w:lineRule="exact"/>
              <w:jc w:val="left"/>
              <w:textAlignment w:val="top"/>
              <w:rPr>
                <w:rFonts w:asciiTheme="majorEastAsia" w:eastAsiaTheme="majorEastAsia" w:hAnsiTheme="majorEastAsia"/>
                <w:color w:val="000000"/>
                <w:kern w:val="0"/>
                <w:sz w:val="16"/>
                <w:szCs w:val="16"/>
                <w:lang w:eastAsia="zh-CN" w:bidi="ar"/>
              </w:rPr>
            </w:pPr>
            <w:r w:rsidRPr="00BA138A">
              <w:rPr>
                <w:rFonts w:ascii="ＭＳ ゴシック" w:eastAsia="ＭＳ ゴシック" w:hAnsi="ＭＳ ゴシック" w:hint="eastAsia"/>
                <w:color w:val="000000"/>
                <w:kern w:val="0"/>
                <w:sz w:val="16"/>
                <w:szCs w:val="16"/>
                <w:lang w:eastAsia="zh-CN" w:bidi="ar"/>
              </w:rPr>
              <w:t>図面余白チェック</w:t>
            </w:r>
          </w:p>
        </w:tc>
        <w:tc>
          <w:tcPr>
            <w:tcW w:w="2423" w:type="pct"/>
            <w:tcBorders>
              <w:top w:val="single" w:sz="4" w:space="0" w:color="000000"/>
              <w:left w:val="single" w:sz="4" w:space="0" w:color="000000"/>
              <w:bottom w:val="single" w:sz="4" w:space="0" w:color="000000"/>
              <w:right w:val="single" w:sz="4" w:space="0" w:color="000000"/>
            </w:tcBorders>
          </w:tcPr>
          <w:p w14:paraId="2C87B548" w14:textId="1D1DDB59" w:rsidR="00627D00" w:rsidRPr="00627D00" w:rsidRDefault="00627D00" w:rsidP="00A30F90">
            <w:pPr>
              <w:widowControl/>
              <w:spacing w:line="200" w:lineRule="exact"/>
              <w:jc w:val="left"/>
              <w:textAlignment w:val="top"/>
              <w:rPr>
                <w:rFonts w:asciiTheme="majorEastAsia" w:eastAsiaTheme="majorEastAsia" w:hAnsiTheme="majorEastAsia"/>
                <w:color w:val="000000"/>
                <w:kern w:val="0"/>
                <w:sz w:val="14"/>
                <w:szCs w:val="14"/>
                <w:lang w:eastAsia="zh-CN" w:bidi="ar"/>
              </w:rPr>
            </w:pPr>
            <w:r w:rsidRPr="00BA138A">
              <w:rPr>
                <w:rFonts w:ascii="ＭＳ ゴシック" w:eastAsia="ＭＳ ゴシック" w:hAnsi="ＭＳ ゴシック" w:hint="eastAsia"/>
                <w:color w:val="000000"/>
                <w:kern w:val="0"/>
                <w:sz w:val="16"/>
                <w:szCs w:val="16"/>
                <w:lang w:eastAsia="zh-CN" w:bidi="ar"/>
              </w:rPr>
              <w:t>余白が規程より不足しているか、外枠のレイヤ（TTL）があるか</w:t>
            </w:r>
            <w:r>
              <w:rPr>
                <w:rFonts w:ascii="ＭＳ ゴシック" w:eastAsia="ＭＳ ゴシック" w:hAnsi="ＭＳ ゴシック" w:hint="eastAsia"/>
                <w:color w:val="000000"/>
                <w:kern w:val="0"/>
                <w:sz w:val="16"/>
                <w:szCs w:val="16"/>
                <w:lang w:eastAsia="zh-CN" w:bidi="ar"/>
              </w:rPr>
              <w:t>チェック</w:t>
            </w:r>
            <w:r w:rsidRPr="00BA138A">
              <w:rPr>
                <w:rFonts w:ascii="ＭＳ ゴシック" w:eastAsia="ＭＳ ゴシック" w:hAnsi="ＭＳ ゴシック" w:hint="eastAsia"/>
                <w:color w:val="000000"/>
                <w:kern w:val="0"/>
                <w:sz w:val="16"/>
                <w:szCs w:val="16"/>
                <w:lang w:eastAsia="zh-CN" w:bidi="ar"/>
              </w:rPr>
              <w:t>する</w:t>
            </w:r>
          </w:p>
        </w:tc>
      </w:tr>
      <w:tr w:rsidR="00627D00" w:rsidRPr="00627D00" w14:paraId="1A8C7B03" w14:textId="77777777" w:rsidTr="00A30F90">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4CEF3AC7" w14:textId="731EE1C0" w:rsidR="00627D00" w:rsidRPr="00627D00" w:rsidRDefault="00627D00" w:rsidP="00A30F90">
            <w:pPr>
              <w:widowControl/>
              <w:spacing w:line="200" w:lineRule="exact"/>
              <w:jc w:val="center"/>
              <w:textAlignment w:val="center"/>
              <w:rPr>
                <w:rFonts w:asciiTheme="majorEastAsia" w:eastAsiaTheme="majorEastAsia" w:hAnsiTheme="majorEastAsia"/>
                <w:color w:val="000000"/>
                <w:sz w:val="16"/>
                <w:szCs w:val="16"/>
              </w:rPr>
            </w:pPr>
            <w:r w:rsidRPr="00BA138A">
              <w:rPr>
                <w:rFonts w:ascii="ＭＳ ゴシック" w:eastAsia="ＭＳ ゴシック" w:hAnsi="ＭＳ ゴシック" w:hint="eastAsia"/>
                <w:color w:val="000000"/>
                <w:kern w:val="0"/>
                <w:sz w:val="16"/>
                <w:szCs w:val="16"/>
                <w:lang w:eastAsia="zh-CN" w:bidi="ar"/>
              </w:rPr>
              <w:t>1</w:t>
            </w:r>
            <w:r>
              <w:rPr>
                <w:rFonts w:ascii="ＭＳ ゴシック" w:eastAsia="ＭＳ ゴシック" w:hAnsi="ＭＳ ゴシック" w:hint="eastAsia"/>
                <w:color w:val="000000"/>
                <w:kern w:val="0"/>
                <w:sz w:val="16"/>
                <w:szCs w:val="16"/>
                <w:lang w:bidi="ar"/>
              </w:rPr>
              <w:t>6</w:t>
            </w:r>
          </w:p>
        </w:tc>
        <w:tc>
          <w:tcPr>
            <w:tcW w:w="791" w:type="pct"/>
            <w:tcBorders>
              <w:left w:val="single" w:sz="4" w:space="0" w:color="000000"/>
              <w:right w:val="single" w:sz="4" w:space="0" w:color="000000"/>
            </w:tcBorders>
          </w:tcPr>
          <w:p w14:paraId="10AEB418" w14:textId="77777777" w:rsidR="00627D00" w:rsidRPr="00627D00" w:rsidRDefault="00627D00" w:rsidP="00A30F90">
            <w:pPr>
              <w:spacing w:line="200" w:lineRule="exact"/>
              <w:jc w:val="left"/>
              <w:rPr>
                <w:rFonts w:asciiTheme="majorEastAsia" w:eastAsiaTheme="majorEastAsia" w:hAnsiTheme="majorEastAsia"/>
                <w:color w:val="000000"/>
                <w:sz w:val="16"/>
                <w:szCs w:val="16"/>
              </w:rPr>
            </w:pPr>
          </w:p>
        </w:tc>
        <w:tc>
          <w:tcPr>
            <w:tcW w:w="753" w:type="pct"/>
            <w:tcBorders>
              <w:left w:val="single" w:sz="4" w:space="0" w:color="000000"/>
              <w:right w:val="single" w:sz="4" w:space="0" w:color="000000"/>
            </w:tcBorders>
          </w:tcPr>
          <w:p w14:paraId="193FC15B" w14:textId="77777777" w:rsidR="00627D00" w:rsidRPr="00627D00" w:rsidRDefault="00627D00" w:rsidP="00A30F90">
            <w:pPr>
              <w:spacing w:line="200" w:lineRule="exact"/>
              <w:jc w:val="left"/>
              <w:rPr>
                <w:rFonts w:asciiTheme="majorEastAsia" w:eastAsiaTheme="majorEastAsia" w:hAnsiTheme="majorEastAsia"/>
                <w:color w:val="000000"/>
                <w:sz w:val="16"/>
                <w:szCs w:val="16"/>
              </w:rPr>
            </w:pPr>
          </w:p>
        </w:tc>
        <w:tc>
          <w:tcPr>
            <w:tcW w:w="907" w:type="pct"/>
            <w:tcBorders>
              <w:top w:val="single" w:sz="4" w:space="0" w:color="000000"/>
              <w:left w:val="single" w:sz="4" w:space="0" w:color="000000"/>
              <w:bottom w:val="single" w:sz="4" w:space="0" w:color="000000"/>
              <w:right w:val="single" w:sz="4" w:space="0" w:color="000000"/>
            </w:tcBorders>
          </w:tcPr>
          <w:p w14:paraId="3DE98239" w14:textId="1D74A04E" w:rsidR="00627D00" w:rsidRPr="00627D00" w:rsidRDefault="00627D00" w:rsidP="00A30F90">
            <w:pPr>
              <w:widowControl/>
              <w:spacing w:line="200" w:lineRule="exact"/>
              <w:jc w:val="left"/>
              <w:textAlignment w:val="top"/>
              <w:rPr>
                <w:rFonts w:asciiTheme="majorEastAsia" w:eastAsiaTheme="majorEastAsia" w:hAnsiTheme="majorEastAsia"/>
                <w:color w:val="000000"/>
                <w:kern w:val="0"/>
                <w:sz w:val="16"/>
                <w:szCs w:val="16"/>
                <w:lang w:eastAsia="zh-CN" w:bidi="ar"/>
              </w:rPr>
            </w:pPr>
            <w:r w:rsidRPr="00BA138A">
              <w:rPr>
                <w:rFonts w:ascii="ＭＳ ゴシック" w:eastAsia="ＭＳ ゴシック" w:hAnsi="ＭＳ ゴシック" w:hint="eastAsia"/>
                <w:color w:val="000000"/>
                <w:kern w:val="0"/>
                <w:sz w:val="16"/>
                <w:szCs w:val="16"/>
                <w:lang w:eastAsia="zh-CN" w:bidi="ar"/>
              </w:rPr>
              <w:t>縮尺チェック</w:t>
            </w:r>
          </w:p>
        </w:tc>
        <w:tc>
          <w:tcPr>
            <w:tcW w:w="2423" w:type="pct"/>
            <w:tcBorders>
              <w:top w:val="single" w:sz="4" w:space="0" w:color="000000"/>
              <w:left w:val="single" w:sz="4" w:space="0" w:color="000000"/>
              <w:bottom w:val="single" w:sz="4" w:space="0" w:color="000000"/>
              <w:right w:val="single" w:sz="4" w:space="0" w:color="000000"/>
            </w:tcBorders>
          </w:tcPr>
          <w:p w14:paraId="42358718" w14:textId="1E3698F2" w:rsidR="00627D00" w:rsidRPr="00627D00" w:rsidRDefault="00627D00" w:rsidP="00A30F90">
            <w:pPr>
              <w:widowControl/>
              <w:spacing w:line="200" w:lineRule="exact"/>
              <w:jc w:val="left"/>
              <w:textAlignment w:val="top"/>
              <w:rPr>
                <w:rFonts w:asciiTheme="majorEastAsia" w:eastAsiaTheme="majorEastAsia" w:hAnsiTheme="majorEastAsia"/>
                <w:color w:val="000000"/>
                <w:kern w:val="0"/>
                <w:sz w:val="14"/>
                <w:szCs w:val="14"/>
                <w:lang w:eastAsia="zh-CN" w:bidi="ar"/>
              </w:rPr>
            </w:pPr>
            <w:r w:rsidRPr="00BA138A">
              <w:rPr>
                <w:rFonts w:ascii="ＭＳ ゴシック" w:eastAsia="ＭＳ ゴシック" w:hAnsi="ＭＳ ゴシック" w:hint="eastAsia"/>
                <w:color w:val="000000"/>
                <w:kern w:val="0"/>
                <w:sz w:val="16"/>
                <w:szCs w:val="16"/>
                <w:lang w:eastAsia="zh-CN" w:bidi="ar"/>
              </w:rPr>
              <w:t>全ての部分図の縮尺が1/1に設定されてる、部分図に縦横異縮尺が使用されているか</w:t>
            </w:r>
            <w:r>
              <w:rPr>
                <w:rFonts w:ascii="ＭＳ ゴシック" w:eastAsia="ＭＳ ゴシック" w:hAnsi="ＭＳ ゴシック" w:hint="eastAsia"/>
                <w:color w:val="000000"/>
                <w:kern w:val="0"/>
                <w:sz w:val="16"/>
                <w:szCs w:val="16"/>
                <w:lang w:bidi="ar"/>
              </w:rPr>
              <w:t>チェック</w:t>
            </w:r>
            <w:r w:rsidRPr="00BA138A">
              <w:rPr>
                <w:rFonts w:ascii="ＭＳ ゴシック" w:eastAsia="ＭＳ ゴシック" w:hAnsi="ＭＳ ゴシック" w:hint="eastAsia"/>
                <w:color w:val="000000"/>
                <w:kern w:val="0"/>
                <w:sz w:val="16"/>
                <w:szCs w:val="16"/>
                <w:lang w:eastAsia="zh-CN" w:bidi="ar"/>
              </w:rPr>
              <w:t>する</w:t>
            </w:r>
          </w:p>
        </w:tc>
      </w:tr>
      <w:tr w:rsidR="00627D00" w:rsidRPr="00627D00" w14:paraId="0449988A" w14:textId="77777777" w:rsidTr="00A30F90">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14C1C343" w14:textId="02C7886D" w:rsidR="00627D00" w:rsidRPr="00627D00" w:rsidRDefault="00627D00" w:rsidP="00A30F90">
            <w:pPr>
              <w:widowControl/>
              <w:spacing w:line="200" w:lineRule="exact"/>
              <w:jc w:val="center"/>
              <w:textAlignment w:val="center"/>
              <w:rPr>
                <w:rFonts w:asciiTheme="majorEastAsia" w:eastAsiaTheme="majorEastAsia" w:hAnsiTheme="majorEastAsia"/>
                <w:color w:val="000000"/>
                <w:sz w:val="16"/>
                <w:szCs w:val="16"/>
              </w:rPr>
            </w:pPr>
            <w:r w:rsidRPr="00BA138A">
              <w:rPr>
                <w:rFonts w:ascii="ＭＳ ゴシック" w:eastAsia="ＭＳ ゴシック" w:hAnsi="ＭＳ ゴシック" w:hint="eastAsia"/>
                <w:color w:val="000000"/>
                <w:kern w:val="0"/>
                <w:sz w:val="16"/>
                <w:szCs w:val="16"/>
                <w:lang w:eastAsia="zh-CN" w:bidi="ar"/>
              </w:rPr>
              <w:t>1</w:t>
            </w:r>
            <w:r>
              <w:rPr>
                <w:rFonts w:ascii="ＭＳ ゴシック" w:eastAsia="ＭＳ ゴシック" w:hAnsi="ＭＳ ゴシック" w:hint="eastAsia"/>
                <w:color w:val="000000"/>
                <w:kern w:val="0"/>
                <w:sz w:val="16"/>
                <w:szCs w:val="16"/>
                <w:lang w:bidi="ar"/>
              </w:rPr>
              <w:t>7</w:t>
            </w:r>
          </w:p>
        </w:tc>
        <w:tc>
          <w:tcPr>
            <w:tcW w:w="791" w:type="pct"/>
            <w:tcBorders>
              <w:left w:val="single" w:sz="4" w:space="0" w:color="000000"/>
              <w:right w:val="single" w:sz="4" w:space="0" w:color="000000"/>
            </w:tcBorders>
          </w:tcPr>
          <w:p w14:paraId="686CAFDD" w14:textId="77777777" w:rsidR="00627D00" w:rsidRPr="00627D00" w:rsidRDefault="00627D00" w:rsidP="00A30F90">
            <w:pPr>
              <w:spacing w:line="200" w:lineRule="exact"/>
              <w:jc w:val="left"/>
              <w:rPr>
                <w:rFonts w:asciiTheme="majorEastAsia" w:eastAsiaTheme="majorEastAsia" w:hAnsiTheme="majorEastAsia"/>
                <w:color w:val="000000"/>
                <w:sz w:val="16"/>
                <w:szCs w:val="16"/>
              </w:rPr>
            </w:pPr>
          </w:p>
        </w:tc>
        <w:tc>
          <w:tcPr>
            <w:tcW w:w="753" w:type="pct"/>
            <w:tcBorders>
              <w:left w:val="single" w:sz="4" w:space="0" w:color="000000"/>
              <w:right w:val="single" w:sz="4" w:space="0" w:color="000000"/>
            </w:tcBorders>
          </w:tcPr>
          <w:p w14:paraId="2CA398EA" w14:textId="77777777" w:rsidR="00627D00" w:rsidRPr="00627D00" w:rsidRDefault="00627D00" w:rsidP="00A30F90">
            <w:pPr>
              <w:spacing w:line="200" w:lineRule="exact"/>
              <w:jc w:val="left"/>
              <w:rPr>
                <w:rFonts w:asciiTheme="majorEastAsia" w:eastAsiaTheme="majorEastAsia" w:hAnsiTheme="majorEastAsia"/>
                <w:color w:val="000000"/>
                <w:sz w:val="16"/>
                <w:szCs w:val="16"/>
              </w:rPr>
            </w:pPr>
          </w:p>
        </w:tc>
        <w:tc>
          <w:tcPr>
            <w:tcW w:w="907" w:type="pct"/>
            <w:tcBorders>
              <w:top w:val="single" w:sz="4" w:space="0" w:color="000000"/>
              <w:left w:val="single" w:sz="4" w:space="0" w:color="000000"/>
              <w:bottom w:val="single" w:sz="4" w:space="0" w:color="000000"/>
              <w:right w:val="single" w:sz="4" w:space="0" w:color="000000"/>
            </w:tcBorders>
          </w:tcPr>
          <w:p w14:paraId="1B2E0481" w14:textId="2F962FC4" w:rsidR="00627D00" w:rsidRPr="00627D00" w:rsidRDefault="00627D00" w:rsidP="00A30F90">
            <w:pPr>
              <w:widowControl/>
              <w:spacing w:line="200" w:lineRule="exact"/>
              <w:jc w:val="left"/>
              <w:textAlignment w:val="top"/>
              <w:rPr>
                <w:rFonts w:asciiTheme="majorEastAsia" w:eastAsiaTheme="majorEastAsia" w:hAnsiTheme="majorEastAsia"/>
                <w:color w:val="000000"/>
                <w:kern w:val="0"/>
                <w:sz w:val="16"/>
                <w:szCs w:val="16"/>
                <w:lang w:eastAsia="zh-CN" w:bidi="ar"/>
              </w:rPr>
            </w:pPr>
            <w:r w:rsidRPr="00BA138A">
              <w:rPr>
                <w:rFonts w:ascii="ＭＳ ゴシック" w:eastAsia="ＭＳ ゴシック" w:hAnsi="ＭＳ ゴシック" w:hint="eastAsia"/>
                <w:color w:val="000000"/>
                <w:kern w:val="0"/>
                <w:sz w:val="16"/>
                <w:szCs w:val="16"/>
                <w:lang w:eastAsia="zh-CN" w:bidi="ar"/>
              </w:rPr>
              <w:t>用紙サイズチェック</w:t>
            </w:r>
          </w:p>
        </w:tc>
        <w:tc>
          <w:tcPr>
            <w:tcW w:w="2423" w:type="pct"/>
            <w:tcBorders>
              <w:top w:val="single" w:sz="4" w:space="0" w:color="000000"/>
              <w:left w:val="single" w:sz="4" w:space="0" w:color="000000"/>
              <w:bottom w:val="single" w:sz="4" w:space="0" w:color="000000"/>
              <w:right w:val="single" w:sz="4" w:space="0" w:color="000000"/>
            </w:tcBorders>
          </w:tcPr>
          <w:p w14:paraId="4F6F84E1" w14:textId="2FB3405B" w:rsidR="00627D00" w:rsidRPr="00627D00" w:rsidRDefault="00627D00" w:rsidP="00A30F90">
            <w:pPr>
              <w:widowControl/>
              <w:spacing w:line="200" w:lineRule="exact"/>
              <w:jc w:val="left"/>
              <w:textAlignment w:val="top"/>
              <w:rPr>
                <w:rFonts w:asciiTheme="majorEastAsia" w:eastAsiaTheme="majorEastAsia" w:hAnsiTheme="majorEastAsia"/>
                <w:color w:val="000000"/>
                <w:kern w:val="0"/>
                <w:sz w:val="14"/>
                <w:szCs w:val="14"/>
                <w:lang w:eastAsia="zh-CN" w:bidi="ar"/>
              </w:rPr>
            </w:pPr>
            <w:r w:rsidRPr="00BA138A">
              <w:rPr>
                <w:rFonts w:ascii="ＭＳ ゴシック" w:eastAsia="ＭＳ ゴシック" w:hAnsi="ＭＳ ゴシック" w:hint="eastAsia"/>
                <w:color w:val="000000"/>
                <w:kern w:val="0"/>
                <w:sz w:val="16"/>
                <w:szCs w:val="16"/>
                <w:lang w:eastAsia="zh-CN" w:bidi="ar"/>
              </w:rPr>
              <w:t>用紙サイズにA列以外の用紙が使用されているか</w:t>
            </w:r>
            <w:r>
              <w:rPr>
                <w:rFonts w:ascii="ＭＳ ゴシック" w:eastAsia="ＭＳ ゴシック" w:hAnsi="ＭＳ ゴシック" w:hint="eastAsia"/>
                <w:color w:val="000000"/>
                <w:kern w:val="0"/>
                <w:sz w:val="16"/>
                <w:szCs w:val="16"/>
                <w:lang w:eastAsia="zh-CN" w:bidi="ar"/>
              </w:rPr>
              <w:t>チェック</w:t>
            </w:r>
            <w:r w:rsidRPr="00BA138A">
              <w:rPr>
                <w:rFonts w:ascii="ＭＳ ゴシック" w:eastAsia="ＭＳ ゴシック" w:hAnsi="ＭＳ ゴシック" w:hint="eastAsia"/>
                <w:color w:val="000000"/>
                <w:kern w:val="0"/>
                <w:sz w:val="16"/>
                <w:szCs w:val="16"/>
                <w:lang w:eastAsia="zh-CN" w:bidi="ar"/>
              </w:rPr>
              <w:t>する</w:t>
            </w:r>
          </w:p>
        </w:tc>
      </w:tr>
      <w:tr w:rsidR="00627D00" w:rsidRPr="00627D00" w14:paraId="4B2A6DBD" w14:textId="77777777" w:rsidTr="00A30F90">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16D4549B" w14:textId="3BC972DF" w:rsidR="00627D00" w:rsidRPr="00627D00" w:rsidRDefault="00627D00" w:rsidP="00A30F90">
            <w:pPr>
              <w:widowControl/>
              <w:spacing w:line="200" w:lineRule="exact"/>
              <w:jc w:val="center"/>
              <w:textAlignment w:val="center"/>
              <w:rPr>
                <w:rFonts w:asciiTheme="majorEastAsia" w:eastAsiaTheme="majorEastAsia" w:hAnsiTheme="majorEastAsia"/>
                <w:color w:val="000000"/>
                <w:sz w:val="16"/>
                <w:szCs w:val="16"/>
              </w:rPr>
            </w:pPr>
            <w:r w:rsidRPr="00BA138A">
              <w:rPr>
                <w:rFonts w:ascii="ＭＳ ゴシック" w:eastAsia="ＭＳ ゴシック" w:hAnsi="ＭＳ ゴシック" w:hint="eastAsia"/>
                <w:color w:val="000000"/>
                <w:kern w:val="0"/>
                <w:sz w:val="16"/>
                <w:szCs w:val="16"/>
                <w:lang w:eastAsia="zh-CN" w:bidi="ar"/>
              </w:rPr>
              <w:t>1</w:t>
            </w:r>
            <w:r>
              <w:rPr>
                <w:rFonts w:ascii="ＭＳ ゴシック" w:eastAsia="ＭＳ ゴシック" w:hAnsi="ＭＳ ゴシック" w:hint="eastAsia"/>
                <w:color w:val="000000"/>
                <w:kern w:val="0"/>
                <w:sz w:val="16"/>
                <w:szCs w:val="16"/>
                <w:lang w:bidi="ar"/>
              </w:rPr>
              <w:t>8</w:t>
            </w:r>
          </w:p>
        </w:tc>
        <w:tc>
          <w:tcPr>
            <w:tcW w:w="791" w:type="pct"/>
            <w:tcBorders>
              <w:left w:val="single" w:sz="4" w:space="0" w:color="000000"/>
              <w:right w:val="single" w:sz="4" w:space="0" w:color="000000"/>
            </w:tcBorders>
          </w:tcPr>
          <w:p w14:paraId="6ABE7049" w14:textId="77777777" w:rsidR="00627D00" w:rsidRPr="00627D00" w:rsidRDefault="00627D00" w:rsidP="00A30F90">
            <w:pPr>
              <w:spacing w:line="200" w:lineRule="exact"/>
              <w:jc w:val="left"/>
              <w:rPr>
                <w:rFonts w:asciiTheme="majorEastAsia" w:eastAsiaTheme="majorEastAsia" w:hAnsiTheme="majorEastAsia"/>
                <w:color w:val="000000"/>
                <w:sz w:val="16"/>
                <w:szCs w:val="16"/>
              </w:rPr>
            </w:pPr>
          </w:p>
        </w:tc>
        <w:tc>
          <w:tcPr>
            <w:tcW w:w="753" w:type="pct"/>
            <w:tcBorders>
              <w:left w:val="single" w:sz="4" w:space="0" w:color="000000"/>
              <w:right w:val="single" w:sz="4" w:space="0" w:color="000000"/>
            </w:tcBorders>
          </w:tcPr>
          <w:p w14:paraId="26E69748" w14:textId="77777777" w:rsidR="00627D00" w:rsidRPr="00627D00" w:rsidRDefault="00627D00" w:rsidP="00A30F90">
            <w:pPr>
              <w:spacing w:line="200" w:lineRule="exact"/>
              <w:jc w:val="left"/>
              <w:rPr>
                <w:rFonts w:asciiTheme="majorEastAsia" w:eastAsiaTheme="majorEastAsia" w:hAnsiTheme="majorEastAsia"/>
                <w:color w:val="000000"/>
                <w:sz w:val="16"/>
                <w:szCs w:val="16"/>
              </w:rPr>
            </w:pPr>
          </w:p>
        </w:tc>
        <w:tc>
          <w:tcPr>
            <w:tcW w:w="907" w:type="pct"/>
            <w:tcBorders>
              <w:top w:val="single" w:sz="4" w:space="0" w:color="000000"/>
              <w:left w:val="single" w:sz="4" w:space="0" w:color="000000"/>
              <w:bottom w:val="single" w:sz="4" w:space="0" w:color="000000"/>
              <w:right w:val="single" w:sz="4" w:space="0" w:color="000000"/>
            </w:tcBorders>
          </w:tcPr>
          <w:p w14:paraId="77467B2C" w14:textId="0AB8A7D9" w:rsidR="00627D00" w:rsidRPr="00627D00" w:rsidRDefault="00627D00" w:rsidP="00A30F90">
            <w:pPr>
              <w:widowControl/>
              <w:spacing w:line="200" w:lineRule="exact"/>
              <w:jc w:val="left"/>
              <w:textAlignment w:val="top"/>
              <w:rPr>
                <w:rFonts w:asciiTheme="majorEastAsia" w:eastAsiaTheme="majorEastAsia" w:hAnsiTheme="majorEastAsia"/>
                <w:color w:val="000000"/>
                <w:kern w:val="0"/>
                <w:sz w:val="16"/>
                <w:szCs w:val="16"/>
                <w:lang w:eastAsia="zh-CN" w:bidi="ar"/>
              </w:rPr>
            </w:pPr>
            <w:r w:rsidRPr="00BA138A">
              <w:rPr>
                <w:rFonts w:ascii="ＭＳ ゴシック" w:eastAsia="ＭＳ ゴシック" w:hAnsi="ＭＳ ゴシック" w:hint="eastAsia"/>
                <w:color w:val="000000"/>
                <w:kern w:val="0"/>
                <w:sz w:val="16"/>
                <w:szCs w:val="16"/>
                <w:lang w:eastAsia="zh-CN" w:bidi="ar"/>
              </w:rPr>
              <w:t>SXF要素チェック</w:t>
            </w:r>
          </w:p>
        </w:tc>
        <w:tc>
          <w:tcPr>
            <w:tcW w:w="2423" w:type="pct"/>
            <w:tcBorders>
              <w:top w:val="single" w:sz="4" w:space="0" w:color="000000"/>
              <w:left w:val="single" w:sz="4" w:space="0" w:color="000000"/>
              <w:bottom w:val="single" w:sz="4" w:space="0" w:color="000000"/>
              <w:right w:val="single" w:sz="4" w:space="0" w:color="000000"/>
            </w:tcBorders>
          </w:tcPr>
          <w:p w14:paraId="65F034E7" w14:textId="690BD991" w:rsidR="00627D00" w:rsidRPr="00627D00" w:rsidRDefault="00627D00" w:rsidP="00A30F90">
            <w:pPr>
              <w:widowControl/>
              <w:spacing w:line="200" w:lineRule="exact"/>
              <w:jc w:val="left"/>
              <w:textAlignment w:val="top"/>
              <w:rPr>
                <w:rFonts w:asciiTheme="majorEastAsia" w:eastAsiaTheme="majorEastAsia" w:hAnsiTheme="majorEastAsia"/>
                <w:color w:val="000000"/>
                <w:kern w:val="0"/>
                <w:sz w:val="14"/>
                <w:szCs w:val="14"/>
                <w:lang w:eastAsia="zh-CN" w:bidi="ar"/>
              </w:rPr>
            </w:pPr>
            <w:r w:rsidRPr="00BA138A">
              <w:rPr>
                <w:rFonts w:ascii="ＭＳ ゴシック" w:eastAsia="ＭＳ ゴシック" w:hAnsi="ＭＳ ゴシック" w:hint="eastAsia"/>
                <w:color w:val="000000"/>
                <w:kern w:val="0"/>
                <w:sz w:val="16"/>
                <w:szCs w:val="16"/>
                <w:lang w:eastAsia="zh-CN" w:bidi="ar"/>
              </w:rPr>
              <w:t>寸法線関連の要素が使用されているか、ラスターが複数使用されているか</w:t>
            </w:r>
            <w:r>
              <w:rPr>
                <w:rFonts w:ascii="ＭＳ ゴシック" w:eastAsia="ＭＳ ゴシック" w:hAnsi="ＭＳ ゴシック" w:hint="eastAsia"/>
                <w:color w:val="000000"/>
                <w:kern w:val="0"/>
                <w:sz w:val="16"/>
                <w:szCs w:val="16"/>
                <w:lang w:eastAsia="zh-CN" w:bidi="ar"/>
              </w:rPr>
              <w:t>チェック</w:t>
            </w:r>
            <w:r w:rsidRPr="00BA138A">
              <w:rPr>
                <w:rFonts w:ascii="ＭＳ ゴシック" w:eastAsia="ＭＳ ゴシック" w:hAnsi="ＭＳ ゴシック" w:hint="eastAsia"/>
                <w:color w:val="000000"/>
                <w:kern w:val="0"/>
                <w:sz w:val="16"/>
                <w:szCs w:val="16"/>
                <w:lang w:eastAsia="zh-CN" w:bidi="ar"/>
              </w:rPr>
              <w:t>する</w:t>
            </w:r>
          </w:p>
        </w:tc>
      </w:tr>
      <w:tr w:rsidR="00627D00" w:rsidRPr="00627D00" w14:paraId="0443828A" w14:textId="77777777" w:rsidTr="00A30F90">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14EF0A61" w14:textId="3A48B479" w:rsidR="00627D00" w:rsidRPr="00627D00" w:rsidRDefault="00627D00" w:rsidP="00A30F90">
            <w:pPr>
              <w:widowControl/>
              <w:spacing w:line="200" w:lineRule="exact"/>
              <w:jc w:val="center"/>
              <w:textAlignment w:val="center"/>
              <w:rPr>
                <w:rFonts w:asciiTheme="majorEastAsia" w:eastAsiaTheme="majorEastAsia" w:hAnsiTheme="majorEastAsia"/>
                <w:color w:val="000000"/>
                <w:sz w:val="16"/>
                <w:szCs w:val="16"/>
              </w:rPr>
            </w:pPr>
            <w:r w:rsidRPr="00BA138A">
              <w:rPr>
                <w:rFonts w:ascii="ＭＳ ゴシック" w:eastAsia="ＭＳ ゴシック" w:hAnsi="ＭＳ ゴシック" w:hint="eastAsia"/>
                <w:color w:val="000000"/>
                <w:kern w:val="0"/>
                <w:sz w:val="16"/>
                <w:szCs w:val="16"/>
                <w:lang w:eastAsia="zh-CN" w:bidi="ar"/>
              </w:rPr>
              <w:t>1</w:t>
            </w:r>
            <w:r>
              <w:rPr>
                <w:rFonts w:ascii="ＭＳ ゴシック" w:eastAsia="ＭＳ ゴシック" w:hAnsi="ＭＳ ゴシック" w:hint="eastAsia"/>
                <w:color w:val="000000"/>
                <w:kern w:val="0"/>
                <w:sz w:val="16"/>
                <w:szCs w:val="16"/>
                <w:lang w:bidi="ar"/>
              </w:rPr>
              <w:t>9</w:t>
            </w:r>
          </w:p>
        </w:tc>
        <w:tc>
          <w:tcPr>
            <w:tcW w:w="791" w:type="pct"/>
            <w:tcBorders>
              <w:left w:val="single" w:sz="4" w:space="0" w:color="000000"/>
              <w:right w:val="single" w:sz="4" w:space="0" w:color="000000"/>
            </w:tcBorders>
          </w:tcPr>
          <w:p w14:paraId="316DE755" w14:textId="77777777" w:rsidR="00627D00" w:rsidRPr="00627D00" w:rsidRDefault="00627D00" w:rsidP="00A30F90">
            <w:pPr>
              <w:spacing w:line="200" w:lineRule="exact"/>
              <w:jc w:val="left"/>
              <w:rPr>
                <w:rFonts w:asciiTheme="majorEastAsia" w:eastAsiaTheme="majorEastAsia" w:hAnsiTheme="majorEastAsia"/>
                <w:color w:val="000000"/>
                <w:sz w:val="16"/>
                <w:szCs w:val="16"/>
              </w:rPr>
            </w:pPr>
          </w:p>
        </w:tc>
        <w:tc>
          <w:tcPr>
            <w:tcW w:w="753" w:type="pct"/>
            <w:tcBorders>
              <w:left w:val="single" w:sz="4" w:space="0" w:color="000000"/>
              <w:right w:val="single" w:sz="4" w:space="0" w:color="000000"/>
            </w:tcBorders>
          </w:tcPr>
          <w:p w14:paraId="60507547" w14:textId="77777777" w:rsidR="00627D00" w:rsidRPr="00627D00" w:rsidRDefault="00627D00" w:rsidP="00A30F90">
            <w:pPr>
              <w:spacing w:line="200" w:lineRule="exact"/>
              <w:jc w:val="left"/>
              <w:rPr>
                <w:rFonts w:asciiTheme="majorEastAsia" w:eastAsiaTheme="majorEastAsia" w:hAnsiTheme="majorEastAsia"/>
                <w:color w:val="000000"/>
                <w:sz w:val="16"/>
                <w:szCs w:val="16"/>
              </w:rPr>
            </w:pPr>
          </w:p>
        </w:tc>
        <w:tc>
          <w:tcPr>
            <w:tcW w:w="907" w:type="pct"/>
            <w:tcBorders>
              <w:top w:val="single" w:sz="4" w:space="0" w:color="000000"/>
              <w:left w:val="single" w:sz="4" w:space="0" w:color="000000"/>
              <w:bottom w:val="single" w:sz="4" w:space="0" w:color="000000"/>
              <w:right w:val="single" w:sz="4" w:space="0" w:color="000000"/>
            </w:tcBorders>
          </w:tcPr>
          <w:p w14:paraId="09B016FD" w14:textId="06A67030" w:rsidR="00627D00" w:rsidRPr="00627D00" w:rsidRDefault="00627D00" w:rsidP="00A30F90">
            <w:pPr>
              <w:widowControl/>
              <w:spacing w:line="200" w:lineRule="exact"/>
              <w:jc w:val="left"/>
              <w:textAlignment w:val="top"/>
              <w:rPr>
                <w:rFonts w:asciiTheme="majorEastAsia" w:eastAsiaTheme="majorEastAsia" w:hAnsiTheme="majorEastAsia"/>
                <w:color w:val="000000"/>
                <w:kern w:val="0"/>
                <w:sz w:val="16"/>
                <w:szCs w:val="16"/>
                <w:lang w:eastAsia="zh-CN" w:bidi="ar"/>
              </w:rPr>
            </w:pPr>
            <w:r w:rsidRPr="00BA138A">
              <w:rPr>
                <w:rFonts w:ascii="ＭＳ ゴシック" w:eastAsia="ＭＳ ゴシック" w:hAnsi="ＭＳ ゴシック" w:hint="eastAsia"/>
                <w:color w:val="000000"/>
                <w:kern w:val="0"/>
                <w:sz w:val="16"/>
                <w:szCs w:val="16"/>
                <w:lang w:eastAsia="zh-CN" w:bidi="ar"/>
              </w:rPr>
              <w:t>線幅チェック</w:t>
            </w:r>
          </w:p>
        </w:tc>
        <w:tc>
          <w:tcPr>
            <w:tcW w:w="2423" w:type="pct"/>
            <w:tcBorders>
              <w:top w:val="single" w:sz="4" w:space="0" w:color="000000"/>
              <w:left w:val="single" w:sz="4" w:space="0" w:color="000000"/>
              <w:bottom w:val="single" w:sz="4" w:space="0" w:color="000000"/>
              <w:right w:val="single" w:sz="4" w:space="0" w:color="000000"/>
            </w:tcBorders>
          </w:tcPr>
          <w:p w14:paraId="436E947E" w14:textId="3A2A931E" w:rsidR="00627D00" w:rsidRPr="00627D00" w:rsidRDefault="00627D00" w:rsidP="00A30F90">
            <w:pPr>
              <w:widowControl/>
              <w:spacing w:line="200" w:lineRule="exact"/>
              <w:jc w:val="left"/>
              <w:textAlignment w:val="top"/>
              <w:rPr>
                <w:rFonts w:asciiTheme="majorEastAsia" w:eastAsiaTheme="majorEastAsia" w:hAnsiTheme="majorEastAsia"/>
                <w:color w:val="000000"/>
                <w:kern w:val="0"/>
                <w:sz w:val="14"/>
                <w:szCs w:val="14"/>
                <w:lang w:eastAsia="zh-CN" w:bidi="ar"/>
              </w:rPr>
            </w:pPr>
            <w:r w:rsidRPr="00BA138A">
              <w:rPr>
                <w:rFonts w:ascii="ＭＳ ゴシック" w:eastAsia="ＭＳ ゴシック" w:hAnsi="ＭＳ ゴシック" w:hint="eastAsia"/>
                <w:color w:val="000000"/>
                <w:kern w:val="0"/>
                <w:sz w:val="16"/>
                <w:szCs w:val="16"/>
                <w:lang w:eastAsia="zh-CN" w:bidi="ar"/>
              </w:rPr>
              <w:t>4種類以上の線幅が使用されている場合、線の太さが要領（案）・基準（案）どおりの比率で作成されているか</w:t>
            </w:r>
            <w:r>
              <w:rPr>
                <w:rFonts w:ascii="ＭＳ ゴシック" w:eastAsia="ＭＳ ゴシック" w:hAnsi="ＭＳ ゴシック" w:hint="eastAsia"/>
                <w:color w:val="000000"/>
                <w:kern w:val="0"/>
                <w:sz w:val="16"/>
                <w:szCs w:val="16"/>
                <w:lang w:eastAsia="zh-CN" w:bidi="ar"/>
              </w:rPr>
              <w:t>チェック</w:t>
            </w:r>
            <w:r w:rsidRPr="00BA138A">
              <w:rPr>
                <w:rFonts w:ascii="ＭＳ ゴシック" w:eastAsia="ＭＳ ゴシック" w:hAnsi="ＭＳ ゴシック" w:hint="eastAsia"/>
                <w:color w:val="000000"/>
                <w:kern w:val="0"/>
                <w:sz w:val="16"/>
                <w:szCs w:val="16"/>
                <w:lang w:eastAsia="zh-CN" w:bidi="ar"/>
              </w:rPr>
              <w:t>する</w:t>
            </w:r>
          </w:p>
        </w:tc>
      </w:tr>
      <w:tr w:rsidR="00627D00" w:rsidRPr="00627D00" w14:paraId="06DBBE0A" w14:textId="77777777" w:rsidTr="00A30F90">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41EA5A96" w14:textId="1240602C" w:rsidR="00627D00" w:rsidRPr="00627D00" w:rsidRDefault="00627D00" w:rsidP="00A30F90">
            <w:pPr>
              <w:widowControl/>
              <w:spacing w:line="200" w:lineRule="exact"/>
              <w:jc w:val="center"/>
              <w:textAlignment w:val="center"/>
              <w:rPr>
                <w:rFonts w:asciiTheme="majorEastAsia" w:eastAsiaTheme="majorEastAsia" w:hAnsiTheme="majorEastAsia"/>
                <w:color w:val="000000"/>
                <w:sz w:val="16"/>
                <w:szCs w:val="16"/>
              </w:rPr>
            </w:pPr>
            <w:r>
              <w:rPr>
                <w:rFonts w:ascii="ＭＳ ゴシック" w:eastAsia="ＭＳ ゴシック" w:hAnsi="ＭＳ ゴシック" w:hint="eastAsia"/>
                <w:color w:val="000000"/>
                <w:kern w:val="0"/>
                <w:sz w:val="16"/>
                <w:szCs w:val="16"/>
                <w:lang w:bidi="ar"/>
              </w:rPr>
              <w:t>20</w:t>
            </w:r>
          </w:p>
        </w:tc>
        <w:tc>
          <w:tcPr>
            <w:tcW w:w="791" w:type="pct"/>
            <w:tcBorders>
              <w:left w:val="single" w:sz="4" w:space="0" w:color="000000"/>
              <w:right w:val="single" w:sz="4" w:space="0" w:color="000000"/>
            </w:tcBorders>
          </w:tcPr>
          <w:p w14:paraId="56A21384" w14:textId="77777777" w:rsidR="00627D00" w:rsidRPr="00627D00" w:rsidRDefault="00627D00" w:rsidP="00A30F90">
            <w:pPr>
              <w:spacing w:line="200" w:lineRule="exact"/>
              <w:jc w:val="left"/>
              <w:rPr>
                <w:rFonts w:asciiTheme="majorEastAsia" w:eastAsiaTheme="majorEastAsia" w:hAnsiTheme="majorEastAsia"/>
                <w:color w:val="000000"/>
                <w:sz w:val="16"/>
                <w:szCs w:val="16"/>
              </w:rPr>
            </w:pPr>
          </w:p>
        </w:tc>
        <w:tc>
          <w:tcPr>
            <w:tcW w:w="753" w:type="pct"/>
            <w:tcBorders>
              <w:left w:val="single" w:sz="4" w:space="0" w:color="000000"/>
              <w:right w:val="single" w:sz="4" w:space="0" w:color="000000"/>
            </w:tcBorders>
          </w:tcPr>
          <w:p w14:paraId="22D3A5CB" w14:textId="77777777" w:rsidR="00627D00" w:rsidRPr="00627D00" w:rsidRDefault="00627D00" w:rsidP="00A30F90">
            <w:pPr>
              <w:spacing w:line="200" w:lineRule="exact"/>
              <w:jc w:val="left"/>
              <w:rPr>
                <w:rFonts w:asciiTheme="majorEastAsia" w:eastAsiaTheme="majorEastAsia" w:hAnsiTheme="majorEastAsia"/>
                <w:color w:val="000000"/>
                <w:sz w:val="16"/>
                <w:szCs w:val="16"/>
              </w:rPr>
            </w:pPr>
          </w:p>
        </w:tc>
        <w:tc>
          <w:tcPr>
            <w:tcW w:w="907" w:type="pct"/>
            <w:tcBorders>
              <w:top w:val="single" w:sz="4" w:space="0" w:color="000000"/>
              <w:left w:val="single" w:sz="4" w:space="0" w:color="000000"/>
              <w:bottom w:val="single" w:sz="4" w:space="0" w:color="000000"/>
              <w:right w:val="single" w:sz="4" w:space="0" w:color="000000"/>
            </w:tcBorders>
          </w:tcPr>
          <w:p w14:paraId="2C8C135F" w14:textId="0E5AA9C9" w:rsidR="00627D00" w:rsidRPr="00627D00" w:rsidRDefault="00627D00" w:rsidP="00A30F90">
            <w:pPr>
              <w:widowControl/>
              <w:spacing w:line="200" w:lineRule="exact"/>
              <w:jc w:val="left"/>
              <w:textAlignment w:val="top"/>
              <w:rPr>
                <w:rFonts w:asciiTheme="majorEastAsia" w:eastAsiaTheme="majorEastAsia" w:hAnsiTheme="majorEastAsia"/>
                <w:color w:val="000000"/>
                <w:kern w:val="0"/>
                <w:sz w:val="16"/>
                <w:szCs w:val="16"/>
                <w:lang w:eastAsia="zh-CN" w:bidi="ar"/>
              </w:rPr>
            </w:pPr>
            <w:r w:rsidRPr="00BA138A">
              <w:rPr>
                <w:rFonts w:ascii="ＭＳ ゴシック" w:eastAsia="ＭＳ ゴシック" w:hAnsi="ＭＳ ゴシック" w:hint="eastAsia"/>
                <w:color w:val="000000"/>
                <w:kern w:val="0"/>
                <w:sz w:val="16"/>
                <w:szCs w:val="16"/>
                <w:lang w:eastAsia="zh-CN" w:bidi="ar"/>
              </w:rPr>
              <w:t>重複図形チェック</w:t>
            </w:r>
          </w:p>
        </w:tc>
        <w:tc>
          <w:tcPr>
            <w:tcW w:w="2423" w:type="pct"/>
            <w:tcBorders>
              <w:top w:val="single" w:sz="4" w:space="0" w:color="000000"/>
              <w:left w:val="single" w:sz="4" w:space="0" w:color="000000"/>
              <w:bottom w:val="single" w:sz="4" w:space="0" w:color="000000"/>
              <w:right w:val="single" w:sz="4" w:space="0" w:color="000000"/>
            </w:tcBorders>
          </w:tcPr>
          <w:p w14:paraId="14CFE6F3" w14:textId="47304D39" w:rsidR="00627D00" w:rsidRPr="00627D00" w:rsidRDefault="00627D00" w:rsidP="00A30F90">
            <w:pPr>
              <w:widowControl/>
              <w:spacing w:line="200" w:lineRule="exact"/>
              <w:jc w:val="left"/>
              <w:textAlignment w:val="top"/>
              <w:rPr>
                <w:rFonts w:asciiTheme="majorEastAsia" w:eastAsiaTheme="majorEastAsia" w:hAnsiTheme="majorEastAsia"/>
                <w:color w:val="000000"/>
                <w:kern w:val="0"/>
                <w:sz w:val="14"/>
                <w:szCs w:val="14"/>
                <w:lang w:eastAsia="zh-CN" w:bidi="ar"/>
              </w:rPr>
            </w:pPr>
            <w:r w:rsidRPr="00BA138A">
              <w:rPr>
                <w:rFonts w:ascii="ＭＳ ゴシック" w:eastAsia="ＭＳ ゴシック" w:hAnsi="ＭＳ ゴシック" w:hint="eastAsia"/>
                <w:color w:val="000000"/>
                <w:kern w:val="0"/>
                <w:sz w:val="16"/>
                <w:szCs w:val="16"/>
                <w:lang w:eastAsia="zh-CN" w:bidi="ar"/>
              </w:rPr>
              <w:t>図面内で同じフィーチャが重複していないか</w:t>
            </w:r>
            <w:r>
              <w:rPr>
                <w:rFonts w:ascii="ＭＳ ゴシック" w:eastAsia="ＭＳ ゴシック" w:hAnsi="ＭＳ ゴシック" w:hint="eastAsia"/>
                <w:color w:val="000000"/>
                <w:kern w:val="0"/>
                <w:sz w:val="16"/>
                <w:szCs w:val="16"/>
                <w:lang w:eastAsia="zh-CN" w:bidi="ar"/>
              </w:rPr>
              <w:t>チェック</w:t>
            </w:r>
            <w:r w:rsidRPr="00BA138A">
              <w:rPr>
                <w:rFonts w:ascii="ＭＳ ゴシック" w:eastAsia="ＭＳ ゴシック" w:hAnsi="ＭＳ ゴシック" w:hint="eastAsia"/>
                <w:color w:val="000000"/>
                <w:kern w:val="0"/>
                <w:sz w:val="16"/>
                <w:szCs w:val="16"/>
                <w:lang w:eastAsia="zh-CN" w:bidi="ar"/>
              </w:rPr>
              <w:t>する</w:t>
            </w:r>
          </w:p>
        </w:tc>
      </w:tr>
      <w:tr w:rsidR="00627D00" w:rsidRPr="00627D00" w14:paraId="7C5A52F4" w14:textId="77777777" w:rsidTr="00A30F90">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737FD528" w14:textId="4AB64622" w:rsidR="00627D00" w:rsidRPr="00627D00" w:rsidRDefault="00627D00" w:rsidP="00A30F90">
            <w:pPr>
              <w:widowControl/>
              <w:spacing w:line="200" w:lineRule="exact"/>
              <w:jc w:val="center"/>
              <w:textAlignment w:val="center"/>
              <w:rPr>
                <w:rFonts w:asciiTheme="majorEastAsia" w:eastAsiaTheme="majorEastAsia" w:hAnsiTheme="majorEastAsia"/>
                <w:color w:val="000000"/>
                <w:sz w:val="16"/>
                <w:szCs w:val="16"/>
              </w:rPr>
            </w:pPr>
            <w:r w:rsidRPr="00BA138A">
              <w:rPr>
                <w:rFonts w:ascii="ＭＳ ゴシック" w:eastAsia="ＭＳ ゴシック" w:hAnsi="ＭＳ ゴシック" w:hint="eastAsia"/>
                <w:color w:val="000000"/>
                <w:kern w:val="0"/>
                <w:sz w:val="16"/>
                <w:szCs w:val="16"/>
                <w:lang w:eastAsia="zh-CN" w:bidi="ar"/>
              </w:rPr>
              <w:t>2</w:t>
            </w:r>
            <w:r>
              <w:rPr>
                <w:rFonts w:ascii="ＭＳ ゴシック" w:eastAsia="ＭＳ ゴシック" w:hAnsi="ＭＳ ゴシック" w:hint="eastAsia"/>
                <w:color w:val="000000"/>
                <w:kern w:val="0"/>
                <w:sz w:val="16"/>
                <w:szCs w:val="16"/>
                <w:lang w:bidi="ar"/>
              </w:rPr>
              <w:t>1</w:t>
            </w:r>
          </w:p>
        </w:tc>
        <w:tc>
          <w:tcPr>
            <w:tcW w:w="791" w:type="pct"/>
            <w:tcBorders>
              <w:left w:val="single" w:sz="4" w:space="0" w:color="000000"/>
              <w:right w:val="single" w:sz="4" w:space="0" w:color="000000"/>
            </w:tcBorders>
          </w:tcPr>
          <w:p w14:paraId="0A215ED7" w14:textId="77777777" w:rsidR="00627D00" w:rsidRPr="00627D00" w:rsidRDefault="00627D00" w:rsidP="00A30F90">
            <w:pPr>
              <w:spacing w:line="200" w:lineRule="exact"/>
              <w:jc w:val="left"/>
              <w:rPr>
                <w:rFonts w:asciiTheme="majorEastAsia" w:eastAsiaTheme="majorEastAsia" w:hAnsiTheme="majorEastAsia"/>
                <w:color w:val="000000"/>
                <w:sz w:val="16"/>
                <w:szCs w:val="16"/>
              </w:rPr>
            </w:pPr>
          </w:p>
        </w:tc>
        <w:tc>
          <w:tcPr>
            <w:tcW w:w="753" w:type="pct"/>
            <w:tcBorders>
              <w:left w:val="single" w:sz="4" w:space="0" w:color="000000"/>
              <w:right w:val="single" w:sz="4" w:space="0" w:color="000000"/>
            </w:tcBorders>
          </w:tcPr>
          <w:p w14:paraId="3D400299" w14:textId="77777777" w:rsidR="00627D00" w:rsidRPr="00627D00" w:rsidRDefault="00627D00" w:rsidP="00A30F90">
            <w:pPr>
              <w:spacing w:line="200" w:lineRule="exact"/>
              <w:jc w:val="left"/>
              <w:rPr>
                <w:rFonts w:asciiTheme="majorEastAsia" w:eastAsiaTheme="majorEastAsia" w:hAnsiTheme="majorEastAsia"/>
                <w:color w:val="000000"/>
                <w:sz w:val="16"/>
                <w:szCs w:val="16"/>
              </w:rPr>
            </w:pPr>
          </w:p>
        </w:tc>
        <w:tc>
          <w:tcPr>
            <w:tcW w:w="907" w:type="pct"/>
            <w:tcBorders>
              <w:top w:val="single" w:sz="4" w:space="0" w:color="000000"/>
              <w:left w:val="single" w:sz="4" w:space="0" w:color="000000"/>
              <w:bottom w:val="single" w:sz="4" w:space="0" w:color="000000"/>
              <w:right w:val="single" w:sz="4" w:space="0" w:color="000000"/>
            </w:tcBorders>
          </w:tcPr>
          <w:p w14:paraId="5BB06CAA" w14:textId="230F6F4E" w:rsidR="00627D00" w:rsidRPr="00627D00" w:rsidRDefault="00627D00" w:rsidP="00A30F90">
            <w:pPr>
              <w:widowControl/>
              <w:spacing w:line="200" w:lineRule="exact"/>
              <w:jc w:val="left"/>
              <w:textAlignment w:val="top"/>
              <w:rPr>
                <w:rFonts w:asciiTheme="majorEastAsia" w:eastAsiaTheme="majorEastAsia" w:hAnsiTheme="majorEastAsia"/>
                <w:color w:val="000000"/>
                <w:kern w:val="0"/>
                <w:sz w:val="16"/>
                <w:szCs w:val="16"/>
                <w:lang w:eastAsia="zh-CN" w:bidi="ar"/>
              </w:rPr>
            </w:pPr>
            <w:r w:rsidRPr="00BA138A">
              <w:rPr>
                <w:rFonts w:ascii="ＭＳ ゴシック" w:eastAsia="ＭＳ ゴシック" w:hAnsi="ＭＳ ゴシック" w:hint="eastAsia"/>
                <w:color w:val="000000"/>
                <w:kern w:val="0"/>
                <w:sz w:val="16"/>
                <w:szCs w:val="16"/>
                <w:lang w:eastAsia="zh-CN" w:bidi="ar"/>
              </w:rPr>
              <w:t>ショートベクトルチェック</w:t>
            </w:r>
          </w:p>
        </w:tc>
        <w:tc>
          <w:tcPr>
            <w:tcW w:w="2423" w:type="pct"/>
            <w:tcBorders>
              <w:top w:val="single" w:sz="4" w:space="0" w:color="000000"/>
              <w:left w:val="single" w:sz="4" w:space="0" w:color="000000"/>
              <w:bottom w:val="single" w:sz="4" w:space="0" w:color="000000"/>
              <w:right w:val="single" w:sz="4" w:space="0" w:color="000000"/>
            </w:tcBorders>
          </w:tcPr>
          <w:p w14:paraId="1A45A1BB" w14:textId="222DD6E2" w:rsidR="00627D00" w:rsidRPr="00627D00" w:rsidRDefault="00627D00" w:rsidP="00A30F90">
            <w:pPr>
              <w:widowControl/>
              <w:spacing w:line="200" w:lineRule="exact"/>
              <w:jc w:val="left"/>
              <w:textAlignment w:val="top"/>
              <w:rPr>
                <w:rFonts w:asciiTheme="majorEastAsia" w:eastAsiaTheme="majorEastAsia" w:hAnsiTheme="majorEastAsia"/>
                <w:color w:val="000000"/>
                <w:kern w:val="0"/>
                <w:sz w:val="14"/>
                <w:szCs w:val="14"/>
                <w:lang w:eastAsia="zh-CN" w:bidi="ar"/>
              </w:rPr>
            </w:pPr>
            <w:r w:rsidRPr="00BA138A">
              <w:rPr>
                <w:rFonts w:ascii="ＭＳ ゴシック" w:eastAsia="ＭＳ ゴシック" w:hAnsi="ＭＳ ゴシック" w:hint="eastAsia"/>
                <w:color w:val="000000"/>
                <w:kern w:val="0"/>
                <w:sz w:val="16"/>
                <w:szCs w:val="16"/>
                <w:lang w:eastAsia="zh-CN" w:bidi="ar"/>
              </w:rPr>
              <w:t>図面内で、短い線分の連続が作成されていないか</w:t>
            </w:r>
            <w:r>
              <w:rPr>
                <w:rFonts w:ascii="ＭＳ ゴシック" w:eastAsia="ＭＳ ゴシック" w:hAnsi="ＭＳ ゴシック" w:hint="eastAsia"/>
                <w:color w:val="000000"/>
                <w:kern w:val="0"/>
                <w:sz w:val="16"/>
                <w:szCs w:val="16"/>
                <w:lang w:eastAsia="zh-CN" w:bidi="ar"/>
              </w:rPr>
              <w:t>チェック</w:t>
            </w:r>
            <w:r w:rsidRPr="00BA138A">
              <w:rPr>
                <w:rFonts w:ascii="ＭＳ ゴシック" w:eastAsia="ＭＳ ゴシック" w:hAnsi="ＭＳ ゴシック" w:hint="eastAsia"/>
                <w:color w:val="000000"/>
                <w:kern w:val="0"/>
                <w:sz w:val="16"/>
                <w:szCs w:val="16"/>
                <w:lang w:eastAsia="zh-CN" w:bidi="ar"/>
              </w:rPr>
              <w:t>する</w:t>
            </w:r>
          </w:p>
        </w:tc>
      </w:tr>
      <w:tr w:rsidR="00627D00" w:rsidRPr="00627D00" w14:paraId="4D9BC4B4" w14:textId="77777777" w:rsidTr="00A30F90">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12A5CA08" w14:textId="4DAD7180" w:rsidR="00627D00" w:rsidRPr="00627D00" w:rsidRDefault="00627D00" w:rsidP="00A30F90">
            <w:pPr>
              <w:widowControl/>
              <w:spacing w:line="200" w:lineRule="exact"/>
              <w:jc w:val="center"/>
              <w:textAlignment w:val="center"/>
              <w:rPr>
                <w:rFonts w:asciiTheme="majorEastAsia" w:eastAsiaTheme="majorEastAsia" w:hAnsiTheme="majorEastAsia"/>
                <w:color w:val="000000"/>
                <w:sz w:val="16"/>
                <w:szCs w:val="16"/>
              </w:rPr>
            </w:pPr>
            <w:r w:rsidRPr="00BA138A">
              <w:rPr>
                <w:rFonts w:ascii="ＭＳ ゴシック" w:eastAsia="ＭＳ ゴシック" w:hAnsi="ＭＳ ゴシック" w:hint="eastAsia"/>
                <w:color w:val="000000"/>
                <w:kern w:val="0"/>
                <w:sz w:val="16"/>
                <w:szCs w:val="16"/>
                <w:lang w:eastAsia="zh-CN" w:bidi="ar"/>
              </w:rPr>
              <w:t>2</w:t>
            </w:r>
            <w:r>
              <w:rPr>
                <w:rFonts w:ascii="ＭＳ ゴシック" w:eastAsia="ＭＳ ゴシック" w:hAnsi="ＭＳ ゴシック" w:hint="eastAsia"/>
                <w:color w:val="000000"/>
                <w:kern w:val="0"/>
                <w:sz w:val="16"/>
                <w:szCs w:val="16"/>
                <w:lang w:bidi="ar"/>
              </w:rPr>
              <w:t>2</w:t>
            </w:r>
          </w:p>
        </w:tc>
        <w:tc>
          <w:tcPr>
            <w:tcW w:w="791" w:type="pct"/>
            <w:tcBorders>
              <w:left w:val="single" w:sz="4" w:space="0" w:color="000000"/>
              <w:right w:val="single" w:sz="4" w:space="0" w:color="000000"/>
            </w:tcBorders>
          </w:tcPr>
          <w:p w14:paraId="7D44489A" w14:textId="77777777" w:rsidR="00627D00" w:rsidRPr="00627D00" w:rsidRDefault="00627D00" w:rsidP="00A30F90">
            <w:pPr>
              <w:spacing w:line="200" w:lineRule="exact"/>
              <w:jc w:val="left"/>
              <w:rPr>
                <w:rFonts w:asciiTheme="majorEastAsia" w:eastAsiaTheme="majorEastAsia" w:hAnsiTheme="majorEastAsia"/>
                <w:color w:val="000000"/>
                <w:sz w:val="16"/>
                <w:szCs w:val="16"/>
              </w:rPr>
            </w:pPr>
          </w:p>
        </w:tc>
        <w:tc>
          <w:tcPr>
            <w:tcW w:w="753" w:type="pct"/>
            <w:tcBorders>
              <w:left w:val="single" w:sz="4" w:space="0" w:color="000000"/>
              <w:right w:val="single" w:sz="4" w:space="0" w:color="000000"/>
            </w:tcBorders>
          </w:tcPr>
          <w:p w14:paraId="3FA248E3" w14:textId="77777777" w:rsidR="00627D00" w:rsidRPr="00627D00" w:rsidRDefault="00627D00" w:rsidP="00A30F90">
            <w:pPr>
              <w:spacing w:line="200" w:lineRule="exact"/>
              <w:jc w:val="left"/>
              <w:rPr>
                <w:rFonts w:asciiTheme="majorEastAsia" w:eastAsiaTheme="majorEastAsia" w:hAnsiTheme="majorEastAsia"/>
                <w:color w:val="000000"/>
                <w:sz w:val="16"/>
                <w:szCs w:val="16"/>
              </w:rPr>
            </w:pPr>
          </w:p>
        </w:tc>
        <w:tc>
          <w:tcPr>
            <w:tcW w:w="907" w:type="pct"/>
            <w:tcBorders>
              <w:top w:val="single" w:sz="4" w:space="0" w:color="000000"/>
              <w:left w:val="single" w:sz="4" w:space="0" w:color="000000"/>
              <w:bottom w:val="single" w:sz="4" w:space="0" w:color="000000"/>
              <w:right w:val="single" w:sz="4" w:space="0" w:color="000000"/>
            </w:tcBorders>
          </w:tcPr>
          <w:p w14:paraId="4FD2F991" w14:textId="539963E2" w:rsidR="00627D00" w:rsidRPr="00627D00" w:rsidRDefault="00627D00" w:rsidP="00A30F90">
            <w:pPr>
              <w:widowControl/>
              <w:spacing w:line="200" w:lineRule="exact"/>
              <w:jc w:val="left"/>
              <w:textAlignment w:val="top"/>
              <w:rPr>
                <w:rFonts w:asciiTheme="majorEastAsia" w:eastAsiaTheme="majorEastAsia" w:hAnsiTheme="majorEastAsia"/>
                <w:color w:val="000000"/>
                <w:kern w:val="0"/>
                <w:sz w:val="16"/>
                <w:szCs w:val="16"/>
                <w:lang w:eastAsia="zh-CN" w:bidi="ar"/>
              </w:rPr>
            </w:pPr>
            <w:r w:rsidRPr="00BA138A">
              <w:rPr>
                <w:rFonts w:ascii="ＭＳ ゴシック" w:eastAsia="ＭＳ ゴシック" w:hAnsi="ＭＳ ゴシック" w:hint="eastAsia"/>
                <w:color w:val="000000"/>
                <w:kern w:val="0"/>
                <w:sz w:val="16"/>
                <w:szCs w:val="16"/>
                <w:lang w:eastAsia="zh-CN" w:bidi="ar"/>
              </w:rPr>
              <w:t>背景同色チェック</w:t>
            </w:r>
          </w:p>
        </w:tc>
        <w:tc>
          <w:tcPr>
            <w:tcW w:w="2423" w:type="pct"/>
            <w:tcBorders>
              <w:top w:val="single" w:sz="4" w:space="0" w:color="000000"/>
              <w:left w:val="single" w:sz="4" w:space="0" w:color="000000"/>
              <w:bottom w:val="single" w:sz="4" w:space="0" w:color="000000"/>
              <w:right w:val="single" w:sz="4" w:space="0" w:color="000000"/>
            </w:tcBorders>
          </w:tcPr>
          <w:p w14:paraId="6BBD05FE" w14:textId="3E99AF64" w:rsidR="00627D00" w:rsidRPr="00627D00" w:rsidRDefault="00627D00" w:rsidP="00A30F90">
            <w:pPr>
              <w:widowControl/>
              <w:spacing w:line="200" w:lineRule="exact"/>
              <w:jc w:val="left"/>
              <w:textAlignment w:val="top"/>
              <w:rPr>
                <w:rFonts w:asciiTheme="majorEastAsia" w:eastAsiaTheme="majorEastAsia" w:hAnsiTheme="majorEastAsia"/>
                <w:color w:val="000000"/>
                <w:kern w:val="0"/>
                <w:sz w:val="14"/>
                <w:szCs w:val="14"/>
                <w:lang w:eastAsia="zh-CN" w:bidi="ar"/>
              </w:rPr>
            </w:pPr>
            <w:r w:rsidRPr="00BA138A">
              <w:rPr>
                <w:rFonts w:ascii="ＭＳ ゴシック" w:eastAsia="ＭＳ ゴシック" w:hAnsi="ＭＳ ゴシック" w:hint="eastAsia"/>
                <w:color w:val="000000"/>
                <w:kern w:val="0"/>
                <w:sz w:val="16"/>
                <w:szCs w:val="16"/>
                <w:lang w:eastAsia="zh-CN" w:bidi="ar"/>
              </w:rPr>
              <w:t>図面内で背景色と同じ色のフィーチャを作画していないか</w:t>
            </w:r>
            <w:r>
              <w:rPr>
                <w:rFonts w:ascii="ＭＳ ゴシック" w:eastAsia="ＭＳ ゴシック" w:hAnsi="ＭＳ ゴシック" w:hint="eastAsia"/>
                <w:color w:val="000000"/>
                <w:kern w:val="0"/>
                <w:sz w:val="16"/>
                <w:szCs w:val="16"/>
                <w:lang w:eastAsia="zh-CN" w:bidi="ar"/>
              </w:rPr>
              <w:t>チェック</w:t>
            </w:r>
            <w:r w:rsidRPr="00BA138A">
              <w:rPr>
                <w:rFonts w:ascii="ＭＳ ゴシック" w:eastAsia="ＭＳ ゴシック" w:hAnsi="ＭＳ ゴシック" w:hint="eastAsia"/>
                <w:color w:val="000000"/>
                <w:kern w:val="0"/>
                <w:sz w:val="16"/>
                <w:szCs w:val="16"/>
                <w:lang w:eastAsia="zh-CN" w:bidi="ar"/>
              </w:rPr>
              <w:t>する</w:t>
            </w:r>
          </w:p>
        </w:tc>
      </w:tr>
      <w:tr w:rsidR="00627D00" w:rsidRPr="00627D00" w14:paraId="220F9C49" w14:textId="77777777" w:rsidTr="00A30F90">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32AF9794" w14:textId="11E80B9A" w:rsidR="00627D00" w:rsidRPr="00627D00" w:rsidRDefault="00627D00" w:rsidP="00A30F90">
            <w:pPr>
              <w:widowControl/>
              <w:spacing w:line="200" w:lineRule="exact"/>
              <w:jc w:val="center"/>
              <w:textAlignment w:val="center"/>
              <w:rPr>
                <w:rFonts w:asciiTheme="majorEastAsia" w:eastAsiaTheme="majorEastAsia" w:hAnsiTheme="majorEastAsia"/>
                <w:color w:val="000000"/>
                <w:sz w:val="16"/>
                <w:szCs w:val="16"/>
              </w:rPr>
            </w:pPr>
            <w:r w:rsidRPr="00BA138A">
              <w:rPr>
                <w:rFonts w:ascii="ＭＳ ゴシック" w:eastAsia="ＭＳ ゴシック" w:hAnsi="ＭＳ ゴシック" w:hint="eastAsia"/>
                <w:color w:val="000000"/>
                <w:kern w:val="0"/>
                <w:sz w:val="16"/>
                <w:szCs w:val="16"/>
                <w:lang w:eastAsia="zh-CN" w:bidi="ar"/>
              </w:rPr>
              <w:t>2</w:t>
            </w:r>
            <w:r>
              <w:rPr>
                <w:rFonts w:ascii="ＭＳ ゴシック" w:eastAsia="ＭＳ ゴシック" w:hAnsi="ＭＳ ゴシック" w:hint="eastAsia"/>
                <w:color w:val="000000"/>
                <w:kern w:val="0"/>
                <w:sz w:val="16"/>
                <w:szCs w:val="16"/>
                <w:lang w:bidi="ar"/>
              </w:rPr>
              <w:t>3</w:t>
            </w:r>
          </w:p>
        </w:tc>
        <w:tc>
          <w:tcPr>
            <w:tcW w:w="791" w:type="pct"/>
            <w:tcBorders>
              <w:left w:val="single" w:sz="4" w:space="0" w:color="000000"/>
              <w:right w:val="single" w:sz="4" w:space="0" w:color="000000"/>
            </w:tcBorders>
          </w:tcPr>
          <w:p w14:paraId="1556E84D" w14:textId="77777777" w:rsidR="00627D00" w:rsidRPr="00627D00" w:rsidRDefault="00627D00" w:rsidP="00A30F90">
            <w:pPr>
              <w:spacing w:line="200" w:lineRule="exact"/>
              <w:jc w:val="left"/>
              <w:rPr>
                <w:rFonts w:asciiTheme="majorEastAsia" w:eastAsiaTheme="majorEastAsia" w:hAnsiTheme="majorEastAsia"/>
                <w:color w:val="000000"/>
                <w:sz w:val="16"/>
                <w:szCs w:val="16"/>
              </w:rPr>
            </w:pPr>
          </w:p>
        </w:tc>
        <w:tc>
          <w:tcPr>
            <w:tcW w:w="753" w:type="pct"/>
            <w:tcBorders>
              <w:left w:val="single" w:sz="4" w:space="0" w:color="000000"/>
              <w:right w:val="single" w:sz="4" w:space="0" w:color="000000"/>
            </w:tcBorders>
          </w:tcPr>
          <w:p w14:paraId="421A9C27" w14:textId="77777777" w:rsidR="00627D00" w:rsidRPr="00627D00" w:rsidRDefault="00627D00" w:rsidP="00A30F90">
            <w:pPr>
              <w:spacing w:line="200" w:lineRule="exact"/>
              <w:jc w:val="left"/>
              <w:rPr>
                <w:rFonts w:asciiTheme="majorEastAsia" w:eastAsiaTheme="majorEastAsia" w:hAnsiTheme="majorEastAsia"/>
                <w:color w:val="000000"/>
                <w:sz w:val="16"/>
                <w:szCs w:val="16"/>
              </w:rPr>
            </w:pPr>
          </w:p>
        </w:tc>
        <w:tc>
          <w:tcPr>
            <w:tcW w:w="907" w:type="pct"/>
            <w:tcBorders>
              <w:top w:val="single" w:sz="4" w:space="0" w:color="000000"/>
              <w:left w:val="single" w:sz="4" w:space="0" w:color="000000"/>
              <w:bottom w:val="single" w:sz="4" w:space="0" w:color="000000"/>
              <w:right w:val="single" w:sz="4" w:space="0" w:color="000000"/>
            </w:tcBorders>
          </w:tcPr>
          <w:p w14:paraId="11E55744" w14:textId="28EA6473" w:rsidR="00627D00" w:rsidRPr="00627D00" w:rsidRDefault="00627D00" w:rsidP="00A30F90">
            <w:pPr>
              <w:widowControl/>
              <w:spacing w:line="200" w:lineRule="exact"/>
              <w:jc w:val="left"/>
              <w:textAlignment w:val="top"/>
              <w:rPr>
                <w:rFonts w:asciiTheme="majorEastAsia" w:eastAsiaTheme="majorEastAsia" w:hAnsiTheme="majorEastAsia"/>
                <w:color w:val="000000"/>
                <w:kern w:val="0"/>
                <w:sz w:val="16"/>
                <w:szCs w:val="16"/>
                <w:lang w:eastAsia="zh-CN" w:bidi="ar"/>
              </w:rPr>
            </w:pPr>
            <w:r w:rsidRPr="00BA138A">
              <w:rPr>
                <w:rFonts w:ascii="ＭＳ ゴシック" w:eastAsia="ＭＳ ゴシック" w:hAnsi="ＭＳ ゴシック" w:hint="eastAsia"/>
                <w:color w:val="000000"/>
                <w:kern w:val="0"/>
                <w:sz w:val="16"/>
                <w:szCs w:val="16"/>
                <w:lang w:eastAsia="zh-CN" w:bidi="ar"/>
              </w:rPr>
              <w:t>文字配置チェック</w:t>
            </w:r>
          </w:p>
        </w:tc>
        <w:tc>
          <w:tcPr>
            <w:tcW w:w="2423" w:type="pct"/>
            <w:tcBorders>
              <w:top w:val="single" w:sz="4" w:space="0" w:color="000000"/>
              <w:left w:val="single" w:sz="4" w:space="0" w:color="000000"/>
              <w:bottom w:val="single" w:sz="4" w:space="0" w:color="000000"/>
              <w:right w:val="single" w:sz="4" w:space="0" w:color="000000"/>
            </w:tcBorders>
          </w:tcPr>
          <w:p w14:paraId="2651900A" w14:textId="431C5071" w:rsidR="00627D00" w:rsidRPr="00627D00" w:rsidRDefault="00627D00" w:rsidP="00A30F90">
            <w:pPr>
              <w:widowControl/>
              <w:spacing w:line="200" w:lineRule="exact"/>
              <w:jc w:val="left"/>
              <w:textAlignment w:val="top"/>
              <w:rPr>
                <w:rFonts w:asciiTheme="majorEastAsia" w:eastAsiaTheme="majorEastAsia" w:hAnsiTheme="majorEastAsia"/>
                <w:color w:val="000000"/>
                <w:kern w:val="0"/>
                <w:sz w:val="14"/>
                <w:szCs w:val="14"/>
                <w:lang w:eastAsia="zh-CN" w:bidi="ar"/>
              </w:rPr>
            </w:pPr>
            <w:r w:rsidRPr="00BA138A">
              <w:rPr>
                <w:rFonts w:ascii="ＭＳ ゴシック" w:eastAsia="ＭＳ ゴシック" w:hAnsi="ＭＳ ゴシック" w:hint="eastAsia"/>
                <w:color w:val="000000"/>
                <w:kern w:val="0"/>
                <w:sz w:val="16"/>
                <w:szCs w:val="16"/>
                <w:lang w:eastAsia="zh-CN" w:bidi="ar"/>
              </w:rPr>
              <w:t>図面内で縦書きフォントを横書きに配置していないか</w:t>
            </w:r>
            <w:r>
              <w:rPr>
                <w:rFonts w:ascii="ＭＳ ゴシック" w:eastAsia="ＭＳ ゴシック" w:hAnsi="ＭＳ ゴシック" w:hint="eastAsia"/>
                <w:color w:val="000000"/>
                <w:kern w:val="0"/>
                <w:sz w:val="16"/>
                <w:szCs w:val="16"/>
                <w:lang w:eastAsia="zh-CN" w:bidi="ar"/>
              </w:rPr>
              <w:t>チェック</w:t>
            </w:r>
            <w:r w:rsidRPr="00BA138A">
              <w:rPr>
                <w:rFonts w:ascii="ＭＳ ゴシック" w:eastAsia="ＭＳ ゴシック" w:hAnsi="ＭＳ ゴシック" w:hint="eastAsia"/>
                <w:color w:val="000000"/>
                <w:kern w:val="0"/>
                <w:sz w:val="16"/>
                <w:szCs w:val="16"/>
                <w:lang w:eastAsia="zh-CN" w:bidi="ar"/>
              </w:rPr>
              <w:t>する</w:t>
            </w:r>
          </w:p>
        </w:tc>
      </w:tr>
      <w:tr w:rsidR="00627D00" w:rsidRPr="00627D00" w14:paraId="4988C794" w14:textId="77777777" w:rsidTr="00A30F90">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64356224" w14:textId="0E11CD18" w:rsidR="00627D00" w:rsidRPr="00627D00" w:rsidRDefault="00627D00" w:rsidP="00A30F90">
            <w:pPr>
              <w:widowControl/>
              <w:spacing w:line="200" w:lineRule="exact"/>
              <w:jc w:val="center"/>
              <w:textAlignment w:val="center"/>
              <w:rPr>
                <w:rFonts w:asciiTheme="majorEastAsia" w:eastAsiaTheme="majorEastAsia" w:hAnsiTheme="majorEastAsia"/>
                <w:color w:val="000000"/>
                <w:sz w:val="16"/>
                <w:szCs w:val="16"/>
              </w:rPr>
            </w:pPr>
            <w:r w:rsidRPr="00BA138A">
              <w:rPr>
                <w:rFonts w:ascii="ＭＳ ゴシック" w:eastAsia="ＭＳ ゴシック" w:hAnsi="ＭＳ ゴシック" w:hint="eastAsia"/>
                <w:color w:val="000000"/>
                <w:kern w:val="0"/>
                <w:sz w:val="16"/>
                <w:szCs w:val="16"/>
                <w:lang w:eastAsia="zh-CN" w:bidi="ar"/>
              </w:rPr>
              <w:t>2</w:t>
            </w:r>
            <w:r>
              <w:rPr>
                <w:rFonts w:ascii="ＭＳ ゴシック" w:eastAsia="ＭＳ ゴシック" w:hAnsi="ＭＳ ゴシック" w:hint="eastAsia"/>
                <w:color w:val="000000"/>
                <w:kern w:val="0"/>
                <w:sz w:val="16"/>
                <w:szCs w:val="16"/>
                <w:lang w:bidi="ar"/>
              </w:rPr>
              <w:t>4</w:t>
            </w:r>
          </w:p>
        </w:tc>
        <w:tc>
          <w:tcPr>
            <w:tcW w:w="791" w:type="pct"/>
            <w:tcBorders>
              <w:left w:val="single" w:sz="4" w:space="0" w:color="000000"/>
              <w:right w:val="single" w:sz="4" w:space="0" w:color="000000"/>
            </w:tcBorders>
          </w:tcPr>
          <w:p w14:paraId="6F02E3DB" w14:textId="77777777" w:rsidR="00627D00" w:rsidRPr="00627D00" w:rsidRDefault="00627D00" w:rsidP="00A30F90">
            <w:pPr>
              <w:spacing w:line="200" w:lineRule="exact"/>
              <w:jc w:val="left"/>
              <w:rPr>
                <w:rFonts w:asciiTheme="majorEastAsia" w:eastAsiaTheme="majorEastAsia" w:hAnsiTheme="majorEastAsia"/>
                <w:color w:val="000000"/>
                <w:sz w:val="16"/>
                <w:szCs w:val="16"/>
              </w:rPr>
            </w:pPr>
          </w:p>
        </w:tc>
        <w:tc>
          <w:tcPr>
            <w:tcW w:w="753" w:type="pct"/>
            <w:tcBorders>
              <w:left w:val="single" w:sz="4" w:space="0" w:color="000000"/>
              <w:right w:val="single" w:sz="4" w:space="0" w:color="000000"/>
            </w:tcBorders>
          </w:tcPr>
          <w:p w14:paraId="5CEC2E29" w14:textId="77777777" w:rsidR="00627D00" w:rsidRPr="00627D00" w:rsidRDefault="00627D00" w:rsidP="00A30F90">
            <w:pPr>
              <w:spacing w:line="200" w:lineRule="exact"/>
              <w:jc w:val="left"/>
              <w:rPr>
                <w:rFonts w:asciiTheme="majorEastAsia" w:eastAsiaTheme="majorEastAsia" w:hAnsiTheme="majorEastAsia"/>
                <w:color w:val="000000"/>
                <w:sz w:val="16"/>
                <w:szCs w:val="16"/>
              </w:rPr>
            </w:pPr>
          </w:p>
        </w:tc>
        <w:tc>
          <w:tcPr>
            <w:tcW w:w="907" w:type="pct"/>
            <w:tcBorders>
              <w:top w:val="single" w:sz="4" w:space="0" w:color="000000"/>
              <w:left w:val="single" w:sz="4" w:space="0" w:color="000000"/>
              <w:bottom w:val="single" w:sz="4" w:space="0" w:color="000000"/>
              <w:right w:val="single" w:sz="4" w:space="0" w:color="000000"/>
            </w:tcBorders>
          </w:tcPr>
          <w:p w14:paraId="6BB3C06C" w14:textId="3046CF86" w:rsidR="00627D00" w:rsidRPr="00627D00" w:rsidRDefault="00627D00" w:rsidP="00A30F90">
            <w:pPr>
              <w:widowControl/>
              <w:spacing w:line="200" w:lineRule="exact"/>
              <w:jc w:val="left"/>
              <w:textAlignment w:val="top"/>
              <w:rPr>
                <w:rFonts w:asciiTheme="majorEastAsia" w:eastAsiaTheme="majorEastAsia" w:hAnsiTheme="majorEastAsia"/>
                <w:color w:val="000000"/>
                <w:kern w:val="0"/>
                <w:sz w:val="16"/>
                <w:szCs w:val="16"/>
                <w:lang w:eastAsia="zh-CN" w:bidi="ar"/>
              </w:rPr>
            </w:pPr>
            <w:r w:rsidRPr="00BA138A">
              <w:rPr>
                <w:rFonts w:ascii="ＭＳ ゴシック" w:eastAsia="ＭＳ ゴシック" w:hAnsi="ＭＳ ゴシック" w:hint="eastAsia"/>
                <w:color w:val="000000"/>
                <w:kern w:val="0"/>
                <w:sz w:val="16"/>
                <w:szCs w:val="16"/>
                <w:lang w:eastAsia="zh-CN" w:bidi="ar"/>
              </w:rPr>
              <w:t>レイヤチェック</w:t>
            </w:r>
          </w:p>
        </w:tc>
        <w:tc>
          <w:tcPr>
            <w:tcW w:w="2423" w:type="pct"/>
            <w:tcBorders>
              <w:top w:val="single" w:sz="4" w:space="0" w:color="000000"/>
              <w:left w:val="single" w:sz="4" w:space="0" w:color="000000"/>
              <w:bottom w:val="single" w:sz="4" w:space="0" w:color="000000"/>
              <w:right w:val="single" w:sz="4" w:space="0" w:color="000000"/>
            </w:tcBorders>
          </w:tcPr>
          <w:p w14:paraId="69E9CDCB" w14:textId="279424AB" w:rsidR="00627D00" w:rsidRPr="00627D00" w:rsidRDefault="00627D00" w:rsidP="00A30F90">
            <w:pPr>
              <w:widowControl/>
              <w:spacing w:line="200" w:lineRule="exact"/>
              <w:jc w:val="left"/>
              <w:textAlignment w:val="top"/>
              <w:rPr>
                <w:rFonts w:asciiTheme="majorEastAsia" w:eastAsiaTheme="majorEastAsia" w:hAnsiTheme="majorEastAsia"/>
                <w:color w:val="000000"/>
                <w:kern w:val="0"/>
                <w:sz w:val="14"/>
                <w:szCs w:val="14"/>
                <w:lang w:eastAsia="zh-CN" w:bidi="ar"/>
              </w:rPr>
            </w:pPr>
            <w:r w:rsidRPr="00BA138A">
              <w:rPr>
                <w:rFonts w:ascii="ＭＳ ゴシック" w:eastAsia="ＭＳ ゴシック" w:hAnsi="ＭＳ ゴシック" w:hint="eastAsia"/>
                <w:color w:val="000000"/>
                <w:kern w:val="0"/>
                <w:sz w:val="16"/>
                <w:szCs w:val="16"/>
                <w:lang w:eastAsia="zh-CN" w:bidi="ar"/>
              </w:rPr>
              <w:t>該当工種定義の指定線色で作成されているか</w:t>
            </w:r>
            <w:r>
              <w:rPr>
                <w:rFonts w:ascii="ＭＳ ゴシック" w:eastAsia="ＭＳ ゴシック" w:hAnsi="ＭＳ ゴシック" w:hint="eastAsia"/>
                <w:color w:val="000000"/>
                <w:kern w:val="0"/>
                <w:sz w:val="16"/>
                <w:szCs w:val="16"/>
                <w:lang w:eastAsia="zh-CN" w:bidi="ar"/>
              </w:rPr>
              <w:t>チェック</w:t>
            </w:r>
            <w:r w:rsidRPr="00BA138A">
              <w:rPr>
                <w:rFonts w:ascii="ＭＳ ゴシック" w:eastAsia="ＭＳ ゴシック" w:hAnsi="ＭＳ ゴシック" w:hint="eastAsia"/>
                <w:color w:val="000000"/>
                <w:kern w:val="0"/>
                <w:sz w:val="16"/>
                <w:szCs w:val="16"/>
                <w:lang w:eastAsia="zh-CN" w:bidi="ar"/>
              </w:rPr>
              <w:t>する</w:t>
            </w:r>
          </w:p>
        </w:tc>
      </w:tr>
      <w:tr w:rsidR="00627D00" w:rsidRPr="00627D00" w14:paraId="1D8BBF15" w14:textId="77777777" w:rsidTr="00A30F90">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09A919FB" w14:textId="5BF5C365" w:rsidR="00627D00" w:rsidRPr="00627D00" w:rsidRDefault="00627D00" w:rsidP="00A30F90">
            <w:pPr>
              <w:widowControl/>
              <w:spacing w:line="200" w:lineRule="exact"/>
              <w:jc w:val="center"/>
              <w:textAlignment w:val="center"/>
              <w:rPr>
                <w:rFonts w:asciiTheme="majorEastAsia" w:eastAsiaTheme="majorEastAsia" w:hAnsiTheme="majorEastAsia"/>
                <w:color w:val="000000"/>
                <w:sz w:val="16"/>
                <w:szCs w:val="16"/>
              </w:rPr>
            </w:pPr>
            <w:r w:rsidRPr="00BA138A">
              <w:rPr>
                <w:rFonts w:ascii="ＭＳ ゴシック" w:eastAsia="ＭＳ ゴシック" w:hAnsi="ＭＳ ゴシック" w:hint="eastAsia"/>
                <w:color w:val="000000"/>
                <w:kern w:val="0"/>
                <w:sz w:val="16"/>
                <w:szCs w:val="16"/>
                <w:lang w:eastAsia="zh-CN" w:bidi="ar"/>
              </w:rPr>
              <w:t>2</w:t>
            </w:r>
            <w:r>
              <w:rPr>
                <w:rFonts w:ascii="ＭＳ ゴシック" w:eastAsia="ＭＳ ゴシック" w:hAnsi="ＭＳ ゴシック" w:hint="eastAsia"/>
                <w:color w:val="000000"/>
                <w:kern w:val="0"/>
                <w:sz w:val="16"/>
                <w:szCs w:val="16"/>
                <w:lang w:bidi="ar"/>
              </w:rPr>
              <w:t>5</w:t>
            </w:r>
          </w:p>
        </w:tc>
        <w:tc>
          <w:tcPr>
            <w:tcW w:w="791" w:type="pct"/>
            <w:tcBorders>
              <w:left w:val="single" w:sz="4" w:space="0" w:color="000000"/>
              <w:right w:val="single" w:sz="4" w:space="0" w:color="000000"/>
            </w:tcBorders>
          </w:tcPr>
          <w:p w14:paraId="375671B9" w14:textId="77777777" w:rsidR="00627D00" w:rsidRPr="00627D00" w:rsidRDefault="00627D00" w:rsidP="00A30F90">
            <w:pPr>
              <w:spacing w:line="200" w:lineRule="exact"/>
              <w:jc w:val="left"/>
              <w:rPr>
                <w:rFonts w:asciiTheme="majorEastAsia" w:eastAsiaTheme="majorEastAsia" w:hAnsiTheme="majorEastAsia"/>
                <w:color w:val="000000"/>
                <w:sz w:val="16"/>
                <w:szCs w:val="16"/>
              </w:rPr>
            </w:pPr>
          </w:p>
        </w:tc>
        <w:tc>
          <w:tcPr>
            <w:tcW w:w="753" w:type="pct"/>
            <w:tcBorders>
              <w:left w:val="single" w:sz="4" w:space="0" w:color="000000"/>
              <w:bottom w:val="single" w:sz="4" w:space="0" w:color="000000"/>
              <w:right w:val="single" w:sz="4" w:space="0" w:color="000000"/>
            </w:tcBorders>
          </w:tcPr>
          <w:p w14:paraId="0A55A140" w14:textId="77777777" w:rsidR="00627D00" w:rsidRPr="00627D00" w:rsidRDefault="00627D00" w:rsidP="00A30F90">
            <w:pPr>
              <w:spacing w:line="200" w:lineRule="exact"/>
              <w:jc w:val="left"/>
              <w:rPr>
                <w:rFonts w:asciiTheme="majorEastAsia" w:eastAsiaTheme="majorEastAsia" w:hAnsiTheme="majorEastAsia"/>
                <w:color w:val="000000"/>
                <w:sz w:val="16"/>
                <w:szCs w:val="16"/>
              </w:rPr>
            </w:pPr>
          </w:p>
        </w:tc>
        <w:tc>
          <w:tcPr>
            <w:tcW w:w="907" w:type="pct"/>
            <w:tcBorders>
              <w:top w:val="single" w:sz="4" w:space="0" w:color="000000"/>
              <w:left w:val="single" w:sz="4" w:space="0" w:color="000000"/>
              <w:bottom w:val="single" w:sz="4" w:space="0" w:color="000000"/>
              <w:right w:val="single" w:sz="4" w:space="0" w:color="000000"/>
            </w:tcBorders>
          </w:tcPr>
          <w:p w14:paraId="1217BBF7" w14:textId="77777777" w:rsidR="00627D00" w:rsidRPr="00627D00" w:rsidRDefault="00627D00" w:rsidP="00A30F90">
            <w:pPr>
              <w:widowControl/>
              <w:spacing w:line="200" w:lineRule="exact"/>
              <w:jc w:val="left"/>
              <w:textAlignment w:val="top"/>
              <w:rPr>
                <w:rFonts w:asciiTheme="majorEastAsia" w:eastAsiaTheme="majorEastAsia" w:hAnsiTheme="majorEastAsia"/>
                <w:color w:val="000000"/>
                <w:kern w:val="0"/>
                <w:sz w:val="16"/>
                <w:szCs w:val="16"/>
                <w:lang w:eastAsia="zh-CN" w:bidi="ar"/>
              </w:rPr>
            </w:pPr>
          </w:p>
        </w:tc>
        <w:tc>
          <w:tcPr>
            <w:tcW w:w="2423" w:type="pct"/>
            <w:tcBorders>
              <w:top w:val="single" w:sz="4" w:space="0" w:color="000000"/>
              <w:left w:val="single" w:sz="4" w:space="0" w:color="000000"/>
              <w:bottom w:val="single" w:sz="4" w:space="0" w:color="000000"/>
              <w:right w:val="single" w:sz="4" w:space="0" w:color="000000"/>
            </w:tcBorders>
          </w:tcPr>
          <w:p w14:paraId="794F778E" w14:textId="77777777" w:rsidR="00627D00" w:rsidRDefault="00627D00" w:rsidP="00A30F90">
            <w:pPr>
              <w:widowControl/>
              <w:spacing w:line="200" w:lineRule="exact"/>
              <w:jc w:val="left"/>
              <w:textAlignment w:val="top"/>
              <w:rPr>
                <w:rFonts w:ascii="ＭＳ ゴシック" w:eastAsia="DengXian" w:hAnsi="ＭＳ ゴシック"/>
                <w:color w:val="000000"/>
                <w:kern w:val="0"/>
                <w:sz w:val="16"/>
                <w:szCs w:val="16"/>
                <w:lang w:eastAsia="zh-CN" w:bidi="ar"/>
              </w:rPr>
            </w:pPr>
            <w:r w:rsidRPr="00BA138A">
              <w:rPr>
                <w:rFonts w:ascii="ＭＳ ゴシック" w:eastAsia="ＭＳ ゴシック" w:hAnsi="ＭＳ ゴシック" w:hint="eastAsia"/>
                <w:color w:val="000000"/>
                <w:kern w:val="0"/>
                <w:sz w:val="16"/>
                <w:szCs w:val="16"/>
                <w:lang w:eastAsia="zh-CN" w:bidi="ar"/>
              </w:rPr>
              <w:t>該当工種定義の指定線幅で作成されているか</w:t>
            </w:r>
            <w:r>
              <w:rPr>
                <w:rFonts w:ascii="ＭＳ ゴシック" w:eastAsia="ＭＳ ゴシック" w:hAnsi="ＭＳ ゴシック" w:hint="eastAsia"/>
                <w:color w:val="000000"/>
                <w:kern w:val="0"/>
                <w:sz w:val="16"/>
                <w:szCs w:val="16"/>
                <w:lang w:eastAsia="zh-CN" w:bidi="ar"/>
              </w:rPr>
              <w:t>チェック</w:t>
            </w:r>
            <w:r w:rsidRPr="00BA138A">
              <w:rPr>
                <w:rFonts w:ascii="ＭＳ ゴシック" w:eastAsia="ＭＳ ゴシック" w:hAnsi="ＭＳ ゴシック" w:hint="eastAsia"/>
                <w:color w:val="000000"/>
                <w:kern w:val="0"/>
                <w:sz w:val="16"/>
                <w:szCs w:val="16"/>
                <w:lang w:eastAsia="zh-CN" w:bidi="ar"/>
              </w:rPr>
              <w:t>する</w:t>
            </w:r>
          </w:p>
          <w:p w14:paraId="3392B08C" w14:textId="78AA6EB4" w:rsidR="00627D00" w:rsidRPr="00627D00" w:rsidRDefault="00627D00" w:rsidP="00A30F90">
            <w:pPr>
              <w:widowControl/>
              <w:spacing w:line="200" w:lineRule="exact"/>
              <w:jc w:val="left"/>
              <w:textAlignment w:val="top"/>
              <w:rPr>
                <w:rFonts w:asciiTheme="majorEastAsia" w:eastAsiaTheme="majorEastAsia" w:hAnsiTheme="majorEastAsia"/>
                <w:color w:val="000000"/>
                <w:kern w:val="0"/>
                <w:sz w:val="14"/>
                <w:szCs w:val="14"/>
                <w:lang w:eastAsia="zh-CN" w:bidi="ar"/>
              </w:rPr>
            </w:pPr>
            <w:r w:rsidRPr="00BA138A">
              <w:rPr>
                <w:rFonts w:ascii="ＭＳ ゴシック" w:eastAsia="ＭＳ ゴシック" w:hAnsi="ＭＳ ゴシック" w:hint="eastAsia"/>
                <w:color w:val="000000"/>
                <w:kern w:val="0"/>
                <w:sz w:val="16"/>
                <w:szCs w:val="16"/>
                <w:lang w:eastAsia="zh-CN" w:bidi="ar"/>
              </w:rPr>
              <w:t>図面枠（TTL）の線幅も</w:t>
            </w:r>
            <w:r>
              <w:rPr>
                <w:rFonts w:ascii="ＭＳ ゴシック" w:eastAsia="ＭＳ ゴシック" w:hAnsi="ＭＳ ゴシック" w:hint="eastAsia"/>
                <w:color w:val="000000"/>
                <w:kern w:val="0"/>
                <w:sz w:val="16"/>
                <w:szCs w:val="16"/>
                <w:lang w:eastAsia="zh-CN" w:bidi="ar"/>
              </w:rPr>
              <w:t>チェック</w:t>
            </w:r>
            <w:r w:rsidRPr="00BA138A">
              <w:rPr>
                <w:rFonts w:ascii="ＭＳ ゴシック" w:eastAsia="ＭＳ ゴシック" w:hAnsi="ＭＳ ゴシック" w:hint="eastAsia"/>
                <w:color w:val="000000"/>
                <w:kern w:val="0"/>
                <w:sz w:val="16"/>
                <w:szCs w:val="16"/>
                <w:lang w:eastAsia="zh-CN" w:bidi="ar"/>
              </w:rPr>
              <w:t>する</w:t>
            </w:r>
            <w:r>
              <w:rPr>
                <w:rFonts w:ascii="ＭＳ ゴシック" w:eastAsia="ＭＳ ゴシック" w:hAnsi="ＭＳ ゴシック" w:hint="eastAsia"/>
                <w:color w:val="000000"/>
                <w:kern w:val="0"/>
                <w:sz w:val="16"/>
                <w:szCs w:val="16"/>
                <w:lang w:bidi="ar"/>
              </w:rPr>
              <w:t>。</w:t>
            </w:r>
          </w:p>
        </w:tc>
      </w:tr>
      <w:tr w:rsidR="00627D00" w:rsidRPr="00627D00" w14:paraId="13B67FF6" w14:textId="77777777" w:rsidTr="00A30F90">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489BB807" w14:textId="7E55E3F0" w:rsidR="00627D00" w:rsidRPr="00627D00" w:rsidRDefault="00627D00" w:rsidP="00A30F90">
            <w:pPr>
              <w:widowControl/>
              <w:spacing w:line="200" w:lineRule="exact"/>
              <w:jc w:val="center"/>
              <w:textAlignment w:val="center"/>
              <w:rPr>
                <w:rFonts w:asciiTheme="majorEastAsia" w:eastAsiaTheme="majorEastAsia" w:hAnsiTheme="majorEastAsia"/>
                <w:color w:val="000000"/>
                <w:sz w:val="16"/>
                <w:szCs w:val="16"/>
              </w:rPr>
            </w:pPr>
            <w:r w:rsidRPr="00BA138A">
              <w:rPr>
                <w:rFonts w:ascii="ＭＳ ゴシック" w:eastAsia="ＭＳ ゴシック" w:hAnsi="ＭＳ ゴシック" w:hint="eastAsia"/>
                <w:color w:val="000000"/>
                <w:kern w:val="0"/>
                <w:sz w:val="16"/>
                <w:szCs w:val="16"/>
                <w:lang w:eastAsia="zh-CN" w:bidi="ar"/>
              </w:rPr>
              <w:t>2</w:t>
            </w:r>
            <w:r>
              <w:rPr>
                <w:rFonts w:ascii="ＭＳ ゴシック" w:eastAsia="ＭＳ ゴシック" w:hAnsi="ＭＳ ゴシック" w:hint="eastAsia"/>
                <w:color w:val="000000"/>
                <w:kern w:val="0"/>
                <w:sz w:val="16"/>
                <w:szCs w:val="16"/>
                <w:lang w:bidi="ar"/>
              </w:rPr>
              <w:t>6</w:t>
            </w:r>
          </w:p>
        </w:tc>
        <w:tc>
          <w:tcPr>
            <w:tcW w:w="791" w:type="pct"/>
            <w:tcBorders>
              <w:left w:val="single" w:sz="4" w:space="0" w:color="000000"/>
              <w:right w:val="single" w:sz="4" w:space="0" w:color="000000"/>
            </w:tcBorders>
          </w:tcPr>
          <w:p w14:paraId="18EFBCD0" w14:textId="77777777" w:rsidR="00627D00" w:rsidRPr="00627D00" w:rsidRDefault="00627D00" w:rsidP="00A30F90">
            <w:pPr>
              <w:spacing w:line="200" w:lineRule="exact"/>
              <w:jc w:val="left"/>
              <w:rPr>
                <w:rFonts w:asciiTheme="majorEastAsia" w:eastAsiaTheme="majorEastAsia" w:hAnsiTheme="majorEastAsia"/>
                <w:color w:val="000000"/>
                <w:sz w:val="16"/>
                <w:szCs w:val="16"/>
              </w:rPr>
            </w:pPr>
          </w:p>
        </w:tc>
        <w:tc>
          <w:tcPr>
            <w:tcW w:w="753" w:type="pct"/>
            <w:tcBorders>
              <w:top w:val="single" w:sz="4" w:space="0" w:color="000000"/>
              <w:left w:val="single" w:sz="4" w:space="0" w:color="000000"/>
              <w:right w:val="single" w:sz="4" w:space="0" w:color="000000"/>
            </w:tcBorders>
          </w:tcPr>
          <w:p w14:paraId="402B29FD" w14:textId="5CD2D399" w:rsidR="00627D00" w:rsidRPr="00627D00" w:rsidRDefault="00627D00" w:rsidP="00A30F90">
            <w:pPr>
              <w:spacing w:line="200" w:lineRule="exact"/>
              <w:jc w:val="left"/>
              <w:rPr>
                <w:rFonts w:asciiTheme="majorEastAsia" w:eastAsiaTheme="majorEastAsia" w:hAnsiTheme="majorEastAsia"/>
                <w:color w:val="000000"/>
                <w:sz w:val="16"/>
                <w:szCs w:val="16"/>
              </w:rPr>
            </w:pPr>
            <w:r w:rsidRPr="00BA138A">
              <w:rPr>
                <w:rFonts w:ascii="ＭＳ ゴシック" w:eastAsia="ＭＳ ゴシック" w:hAnsi="ＭＳ ゴシック" w:hint="eastAsia"/>
                <w:color w:val="000000"/>
                <w:kern w:val="0"/>
                <w:sz w:val="16"/>
                <w:szCs w:val="16"/>
                <w:lang w:eastAsia="zh-CN" w:bidi="ar"/>
              </w:rPr>
              <w:t>日付のチェック</w:t>
            </w:r>
          </w:p>
        </w:tc>
        <w:tc>
          <w:tcPr>
            <w:tcW w:w="907" w:type="pct"/>
            <w:tcBorders>
              <w:top w:val="single" w:sz="4" w:space="0" w:color="000000"/>
              <w:left w:val="single" w:sz="4" w:space="0" w:color="000000"/>
              <w:bottom w:val="single" w:sz="4" w:space="0" w:color="000000"/>
              <w:right w:val="single" w:sz="4" w:space="0" w:color="000000"/>
            </w:tcBorders>
          </w:tcPr>
          <w:p w14:paraId="52F6B21D" w14:textId="3D65F3CA" w:rsidR="00627D00" w:rsidRPr="00627D00" w:rsidRDefault="00627D00" w:rsidP="00A30F90">
            <w:pPr>
              <w:widowControl/>
              <w:spacing w:line="200" w:lineRule="exact"/>
              <w:jc w:val="left"/>
              <w:textAlignment w:val="top"/>
              <w:rPr>
                <w:rFonts w:asciiTheme="majorEastAsia" w:eastAsiaTheme="majorEastAsia" w:hAnsiTheme="majorEastAsia"/>
                <w:color w:val="000000"/>
                <w:kern w:val="0"/>
                <w:sz w:val="16"/>
                <w:szCs w:val="16"/>
                <w:lang w:eastAsia="zh-CN" w:bidi="ar"/>
              </w:rPr>
            </w:pPr>
            <w:r w:rsidRPr="00BA138A">
              <w:rPr>
                <w:rFonts w:ascii="ＭＳ ゴシック" w:eastAsia="ＭＳ ゴシック" w:hAnsi="ＭＳ ゴシック" w:hint="eastAsia"/>
                <w:color w:val="000000"/>
                <w:kern w:val="0"/>
                <w:sz w:val="16"/>
                <w:szCs w:val="16"/>
                <w:lang w:eastAsia="zh-CN" w:bidi="ar"/>
              </w:rPr>
              <w:t>ファイル更新日付チェック</w:t>
            </w:r>
          </w:p>
        </w:tc>
        <w:tc>
          <w:tcPr>
            <w:tcW w:w="2423" w:type="pct"/>
            <w:tcBorders>
              <w:top w:val="single" w:sz="4" w:space="0" w:color="000000"/>
              <w:left w:val="single" w:sz="4" w:space="0" w:color="000000"/>
              <w:bottom w:val="single" w:sz="4" w:space="0" w:color="000000"/>
              <w:right w:val="single" w:sz="4" w:space="0" w:color="000000"/>
            </w:tcBorders>
          </w:tcPr>
          <w:p w14:paraId="5D1BEF41" w14:textId="0B4664BA" w:rsidR="00627D00" w:rsidRPr="00627D00" w:rsidRDefault="00627D00" w:rsidP="00A30F90">
            <w:pPr>
              <w:widowControl/>
              <w:spacing w:line="200" w:lineRule="exact"/>
              <w:jc w:val="left"/>
              <w:textAlignment w:val="top"/>
              <w:rPr>
                <w:rFonts w:asciiTheme="majorEastAsia" w:eastAsiaTheme="majorEastAsia" w:hAnsiTheme="majorEastAsia"/>
                <w:color w:val="000000"/>
                <w:kern w:val="0"/>
                <w:sz w:val="14"/>
                <w:szCs w:val="14"/>
                <w:lang w:eastAsia="zh-CN" w:bidi="ar"/>
              </w:rPr>
            </w:pPr>
            <w:r w:rsidRPr="00BA138A">
              <w:rPr>
                <w:rFonts w:ascii="ＭＳ ゴシック" w:eastAsia="ＭＳ ゴシック" w:hAnsi="ＭＳ ゴシック" w:hint="eastAsia"/>
                <w:color w:val="000000"/>
                <w:kern w:val="0"/>
                <w:sz w:val="16"/>
                <w:szCs w:val="16"/>
                <w:lang w:eastAsia="zh-CN" w:bidi="ar"/>
              </w:rPr>
              <w:t>ファイルの更新日時がINDEXファイルの工期内におさめてあるか</w:t>
            </w:r>
            <w:r>
              <w:rPr>
                <w:rFonts w:ascii="ＭＳ ゴシック" w:eastAsia="ＭＳ ゴシック" w:hAnsi="ＭＳ ゴシック" w:hint="eastAsia"/>
                <w:color w:val="000000"/>
                <w:kern w:val="0"/>
                <w:sz w:val="16"/>
                <w:szCs w:val="16"/>
                <w:lang w:eastAsia="zh-CN" w:bidi="ar"/>
              </w:rPr>
              <w:t>チェック</w:t>
            </w:r>
            <w:r w:rsidRPr="00BA138A">
              <w:rPr>
                <w:rFonts w:ascii="ＭＳ ゴシック" w:eastAsia="ＭＳ ゴシック" w:hAnsi="ＭＳ ゴシック" w:hint="eastAsia"/>
                <w:color w:val="000000"/>
                <w:kern w:val="0"/>
                <w:sz w:val="16"/>
                <w:szCs w:val="16"/>
                <w:lang w:eastAsia="zh-CN" w:bidi="ar"/>
              </w:rPr>
              <w:t>する</w:t>
            </w:r>
          </w:p>
        </w:tc>
      </w:tr>
      <w:tr w:rsidR="00627D00" w:rsidRPr="00627D00" w14:paraId="3F3658B8" w14:textId="77777777" w:rsidTr="00A30F90">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70155573" w14:textId="40165DC2" w:rsidR="00627D00" w:rsidRPr="00627D00" w:rsidRDefault="00627D00" w:rsidP="00A30F90">
            <w:pPr>
              <w:widowControl/>
              <w:spacing w:line="200" w:lineRule="exact"/>
              <w:jc w:val="center"/>
              <w:textAlignment w:val="center"/>
              <w:rPr>
                <w:rFonts w:asciiTheme="majorEastAsia" w:eastAsiaTheme="majorEastAsia" w:hAnsiTheme="majorEastAsia"/>
                <w:color w:val="000000"/>
                <w:sz w:val="16"/>
                <w:szCs w:val="16"/>
              </w:rPr>
            </w:pPr>
            <w:r>
              <w:rPr>
                <w:rFonts w:ascii="ＭＳ ゴシック" w:eastAsia="ＭＳ ゴシック" w:hAnsi="ＭＳ ゴシック" w:hint="eastAsia"/>
                <w:color w:val="000000"/>
                <w:kern w:val="0"/>
                <w:sz w:val="16"/>
                <w:szCs w:val="16"/>
                <w:lang w:bidi="ar"/>
              </w:rPr>
              <w:t>27</w:t>
            </w:r>
          </w:p>
        </w:tc>
        <w:tc>
          <w:tcPr>
            <w:tcW w:w="791" w:type="pct"/>
            <w:tcBorders>
              <w:left w:val="single" w:sz="4" w:space="0" w:color="000000"/>
              <w:right w:val="single" w:sz="4" w:space="0" w:color="000000"/>
            </w:tcBorders>
          </w:tcPr>
          <w:p w14:paraId="7D7C1063" w14:textId="77777777" w:rsidR="00627D00" w:rsidRPr="00627D00" w:rsidRDefault="00627D00" w:rsidP="00A30F90">
            <w:pPr>
              <w:spacing w:line="200" w:lineRule="exact"/>
              <w:jc w:val="left"/>
              <w:rPr>
                <w:rFonts w:asciiTheme="majorEastAsia" w:eastAsiaTheme="majorEastAsia" w:hAnsiTheme="majorEastAsia"/>
                <w:color w:val="000000"/>
                <w:sz w:val="16"/>
                <w:szCs w:val="16"/>
              </w:rPr>
            </w:pPr>
          </w:p>
        </w:tc>
        <w:tc>
          <w:tcPr>
            <w:tcW w:w="753" w:type="pct"/>
            <w:tcBorders>
              <w:left w:val="single" w:sz="4" w:space="0" w:color="000000"/>
              <w:bottom w:val="single" w:sz="4" w:space="0" w:color="000000"/>
              <w:right w:val="single" w:sz="4" w:space="0" w:color="000000"/>
            </w:tcBorders>
          </w:tcPr>
          <w:p w14:paraId="1B8DB0A9" w14:textId="77777777" w:rsidR="00627D00" w:rsidRPr="00627D00" w:rsidRDefault="00627D00" w:rsidP="00A30F90">
            <w:pPr>
              <w:spacing w:line="200" w:lineRule="exact"/>
              <w:jc w:val="left"/>
              <w:rPr>
                <w:rFonts w:asciiTheme="majorEastAsia" w:eastAsiaTheme="majorEastAsia" w:hAnsiTheme="majorEastAsia"/>
                <w:color w:val="000000"/>
                <w:sz w:val="16"/>
                <w:szCs w:val="16"/>
              </w:rPr>
            </w:pPr>
          </w:p>
        </w:tc>
        <w:tc>
          <w:tcPr>
            <w:tcW w:w="907" w:type="pct"/>
            <w:tcBorders>
              <w:top w:val="single" w:sz="4" w:space="0" w:color="000000"/>
              <w:left w:val="single" w:sz="4" w:space="0" w:color="000000"/>
              <w:bottom w:val="single" w:sz="4" w:space="0" w:color="000000"/>
              <w:right w:val="single" w:sz="4" w:space="0" w:color="000000"/>
            </w:tcBorders>
          </w:tcPr>
          <w:p w14:paraId="25BEFF44" w14:textId="2692ECF8" w:rsidR="00627D00" w:rsidRPr="00627D00" w:rsidRDefault="00627D00" w:rsidP="00A30F90">
            <w:pPr>
              <w:widowControl/>
              <w:spacing w:line="200" w:lineRule="exact"/>
              <w:jc w:val="left"/>
              <w:textAlignment w:val="top"/>
              <w:rPr>
                <w:rFonts w:asciiTheme="majorEastAsia" w:eastAsiaTheme="majorEastAsia" w:hAnsiTheme="majorEastAsia"/>
                <w:color w:val="000000"/>
                <w:kern w:val="0"/>
                <w:sz w:val="16"/>
                <w:szCs w:val="16"/>
                <w:lang w:eastAsia="zh-CN" w:bidi="ar"/>
              </w:rPr>
            </w:pPr>
            <w:r>
              <w:rPr>
                <w:rFonts w:ascii="ＭＳ ゴシック" w:eastAsia="ＭＳ ゴシック" w:hAnsi="ＭＳ ゴシック" w:hint="eastAsia"/>
                <w:color w:val="000000"/>
                <w:kern w:val="0"/>
                <w:sz w:val="16"/>
                <w:szCs w:val="16"/>
                <w:lang w:bidi="ar"/>
              </w:rPr>
              <w:t>写真の日付チェック</w:t>
            </w:r>
          </w:p>
        </w:tc>
        <w:tc>
          <w:tcPr>
            <w:tcW w:w="2423" w:type="pct"/>
            <w:tcBorders>
              <w:top w:val="single" w:sz="4" w:space="0" w:color="000000"/>
              <w:left w:val="single" w:sz="4" w:space="0" w:color="000000"/>
              <w:bottom w:val="single" w:sz="4" w:space="0" w:color="000000"/>
              <w:right w:val="single" w:sz="4" w:space="0" w:color="000000"/>
            </w:tcBorders>
          </w:tcPr>
          <w:p w14:paraId="2B538C33" w14:textId="6D999ED0" w:rsidR="00627D00" w:rsidRPr="00627D00" w:rsidRDefault="00627D00" w:rsidP="00A30F90">
            <w:pPr>
              <w:widowControl/>
              <w:spacing w:line="200" w:lineRule="exact"/>
              <w:jc w:val="left"/>
              <w:textAlignment w:val="top"/>
              <w:rPr>
                <w:rFonts w:asciiTheme="majorEastAsia" w:eastAsiaTheme="majorEastAsia" w:hAnsiTheme="majorEastAsia"/>
                <w:color w:val="000000"/>
                <w:kern w:val="0"/>
                <w:sz w:val="14"/>
                <w:szCs w:val="14"/>
                <w:lang w:eastAsia="zh-CN" w:bidi="ar"/>
              </w:rPr>
            </w:pPr>
            <w:r>
              <w:rPr>
                <w:rFonts w:ascii="ＭＳ ゴシック" w:eastAsia="ＭＳ ゴシック" w:hAnsi="ＭＳ ゴシック" w:hint="eastAsia"/>
                <w:color w:val="000000"/>
                <w:kern w:val="0"/>
                <w:sz w:val="16"/>
                <w:szCs w:val="16"/>
                <w:lang w:bidi="ar"/>
              </w:rPr>
              <w:t>写真のEXIF情報により工期範囲外の日付になっていないかチェックする</w:t>
            </w:r>
          </w:p>
        </w:tc>
      </w:tr>
      <w:tr w:rsidR="00627D00" w:rsidRPr="00627D00" w14:paraId="38B8CCEF" w14:textId="77777777" w:rsidTr="00F84A51">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4807F9F1" w14:textId="3517A0C9" w:rsidR="00627D00" w:rsidRPr="00627D00" w:rsidRDefault="00627D00" w:rsidP="00A30F90">
            <w:pPr>
              <w:widowControl/>
              <w:spacing w:line="200" w:lineRule="exact"/>
              <w:jc w:val="center"/>
              <w:textAlignment w:val="center"/>
              <w:rPr>
                <w:rFonts w:asciiTheme="majorEastAsia" w:eastAsiaTheme="majorEastAsia" w:hAnsiTheme="majorEastAsia"/>
                <w:color w:val="000000"/>
                <w:sz w:val="16"/>
                <w:szCs w:val="16"/>
              </w:rPr>
            </w:pPr>
            <w:r w:rsidRPr="00BA138A">
              <w:rPr>
                <w:rFonts w:ascii="ＭＳ ゴシック" w:eastAsia="ＭＳ ゴシック" w:hAnsi="ＭＳ ゴシック" w:hint="eastAsia"/>
                <w:color w:val="000000"/>
                <w:kern w:val="0"/>
                <w:sz w:val="16"/>
                <w:szCs w:val="16"/>
                <w:lang w:eastAsia="zh-CN" w:bidi="ar"/>
              </w:rPr>
              <w:t>2</w:t>
            </w:r>
            <w:r>
              <w:rPr>
                <w:rFonts w:ascii="ＭＳ ゴシック" w:eastAsia="ＭＳ ゴシック" w:hAnsi="ＭＳ ゴシック" w:hint="eastAsia"/>
                <w:color w:val="000000"/>
                <w:kern w:val="0"/>
                <w:sz w:val="16"/>
                <w:szCs w:val="16"/>
                <w:lang w:bidi="ar"/>
              </w:rPr>
              <w:t>8</w:t>
            </w:r>
          </w:p>
        </w:tc>
        <w:tc>
          <w:tcPr>
            <w:tcW w:w="791" w:type="pct"/>
            <w:tcBorders>
              <w:left w:val="single" w:sz="4" w:space="0" w:color="000000"/>
              <w:right w:val="single" w:sz="4" w:space="0" w:color="000000"/>
            </w:tcBorders>
          </w:tcPr>
          <w:p w14:paraId="750C7993" w14:textId="77777777" w:rsidR="00627D00" w:rsidRPr="00627D00" w:rsidRDefault="00627D00" w:rsidP="00A30F90">
            <w:pPr>
              <w:spacing w:line="200" w:lineRule="exact"/>
              <w:jc w:val="left"/>
              <w:rPr>
                <w:rFonts w:asciiTheme="majorEastAsia" w:eastAsiaTheme="majorEastAsia" w:hAnsiTheme="majorEastAsia"/>
                <w:color w:val="000000"/>
                <w:sz w:val="16"/>
                <w:szCs w:val="16"/>
              </w:rPr>
            </w:pPr>
          </w:p>
        </w:tc>
        <w:tc>
          <w:tcPr>
            <w:tcW w:w="753" w:type="pct"/>
            <w:tcBorders>
              <w:top w:val="single" w:sz="4" w:space="0" w:color="000000"/>
              <w:left w:val="single" w:sz="4" w:space="0" w:color="000000"/>
              <w:bottom w:val="single" w:sz="4" w:space="0" w:color="000000"/>
              <w:right w:val="single" w:sz="4" w:space="0" w:color="000000"/>
            </w:tcBorders>
          </w:tcPr>
          <w:p w14:paraId="7AA0F33C" w14:textId="1F0C8128" w:rsidR="00627D00" w:rsidRPr="00627D00" w:rsidRDefault="00627D00" w:rsidP="00A30F90">
            <w:pPr>
              <w:spacing w:line="200" w:lineRule="exact"/>
              <w:jc w:val="left"/>
              <w:rPr>
                <w:rFonts w:asciiTheme="majorEastAsia" w:eastAsiaTheme="majorEastAsia" w:hAnsiTheme="majorEastAsia"/>
                <w:color w:val="000000"/>
                <w:sz w:val="16"/>
                <w:szCs w:val="16"/>
              </w:rPr>
            </w:pPr>
            <w:r w:rsidRPr="00BA138A">
              <w:rPr>
                <w:rFonts w:ascii="ＭＳ ゴシック" w:eastAsia="ＭＳ ゴシック" w:hAnsi="ＭＳ ゴシック" w:hint="eastAsia"/>
                <w:color w:val="000000"/>
                <w:kern w:val="0"/>
                <w:sz w:val="16"/>
                <w:szCs w:val="16"/>
                <w:lang w:eastAsia="zh-CN" w:bidi="ar"/>
              </w:rPr>
              <w:t>地質・土質調査成果データ（XML）</w:t>
            </w:r>
            <w:r w:rsidRPr="00BA138A">
              <w:rPr>
                <w:rFonts w:ascii="ＭＳ ゴシック" w:eastAsia="ＭＳ ゴシック" w:hAnsi="ＭＳ ゴシック" w:hint="eastAsia"/>
                <w:color w:val="000000"/>
                <w:kern w:val="0"/>
                <w:sz w:val="16"/>
                <w:szCs w:val="16"/>
                <w:lang w:eastAsia="zh-CN" w:bidi="ar"/>
              </w:rPr>
              <w:br/>
              <w:t>のチェック</w:t>
            </w:r>
          </w:p>
        </w:tc>
        <w:tc>
          <w:tcPr>
            <w:tcW w:w="907" w:type="pct"/>
            <w:tcBorders>
              <w:top w:val="single" w:sz="4" w:space="0" w:color="000000"/>
              <w:left w:val="single" w:sz="4" w:space="0" w:color="000000"/>
              <w:bottom w:val="single" w:sz="4" w:space="0" w:color="000000"/>
              <w:right w:val="single" w:sz="4" w:space="0" w:color="000000"/>
            </w:tcBorders>
          </w:tcPr>
          <w:p w14:paraId="0BA0484D" w14:textId="396E7EA9" w:rsidR="00627D00" w:rsidRPr="00627D00" w:rsidRDefault="00627D00" w:rsidP="00A30F90">
            <w:pPr>
              <w:widowControl/>
              <w:spacing w:line="200" w:lineRule="exact"/>
              <w:jc w:val="left"/>
              <w:textAlignment w:val="top"/>
              <w:rPr>
                <w:rFonts w:asciiTheme="majorEastAsia" w:eastAsiaTheme="majorEastAsia" w:hAnsiTheme="majorEastAsia"/>
                <w:color w:val="000000"/>
                <w:kern w:val="0"/>
                <w:sz w:val="16"/>
                <w:szCs w:val="16"/>
                <w:lang w:eastAsia="zh-CN" w:bidi="ar"/>
              </w:rPr>
            </w:pPr>
            <w:r w:rsidRPr="00BA138A">
              <w:rPr>
                <w:rFonts w:ascii="ＭＳ ゴシック" w:eastAsia="ＭＳ ゴシック" w:hAnsi="ＭＳ ゴシック" w:hint="eastAsia"/>
                <w:color w:val="000000"/>
                <w:kern w:val="0"/>
                <w:sz w:val="16"/>
                <w:szCs w:val="16"/>
                <w:lang w:eastAsia="zh-CN" w:bidi="ar"/>
              </w:rPr>
              <w:t>XMLデータ取得・</w:t>
            </w:r>
            <w:r>
              <w:rPr>
                <w:rFonts w:ascii="ＭＳ ゴシック" w:eastAsia="ＭＳ ゴシック" w:hAnsi="ＭＳ ゴシック" w:hint="eastAsia"/>
                <w:color w:val="000000"/>
                <w:kern w:val="0"/>
                <w:sz w:val="16"/>
                <w:szCs w:val="16"/>
                <w:lang w:eastAsia="zh-CN" w:bidi="ar"/>
              </w:rPr>
              <w:t>チェック</w:t>
            </w:r>
          </w:p>
        </w:tc>
        <w:tc>
          <w:tcPr>
            <w:tcW w:w="2423" w:type="pct"/>
            <w:tcBorders>
              <w:top w:val="single" w:sz="4" w:space="0" w:color="000000"/>
              <w:left w:val="single" w:sz="4" w:space="0" w:color="000000"/>
              <w:bottom w:val="single" w:sz="4" w:space="0" w:color="000000"/>
              <w:right w:val="single" w:sz="4" w:space="0" w:color="000000"/>
            </w:tcBorders>
          </w:tcPr>
          <w:p w14:paraId="1F025D0F" w14:textId="5EFDDEDA" w:rsidR="00627D00" w:rsidRPr="00627D00" w:rsidRDefault="00627D00" w:rsidP="00A30F90">
            <w:pPr>
              <w:widowControl/>
              <w:spacing w:line="200" w:lineRule="exact"/>
              <w:jc w:val="left"/>
              <w:textAlignment w:val="top"/>
              <w:rPr>
                <w:rFonts w:asciiTheme="majorEastAsia" w:eastAsiaTheme="majorEastAsia" w:hAnsiTheme="majorEastAsia"/>
                <w:color w:val="000000"/>
                <w:kern w:val="0"/>
                <w:sz w:val="14"/>
                <w:szCs w:val="14"/>
                <w:lang w:eastAsia="zh-CN" w:bidi="ar"/>
              </w:rPr>
            </w:pPr>
            <w:r w:rsidRPr="00BA138A">
              <w:rPr>
                <w:rFonts w:ascii="ＭＳ ゴシック" w:eastAsia="ＭＳ ゴシック" w:hAnsi="ＭＳ ゴシック" w:hint="eastAsia"/>
                <w:color w:val="000000"/>
                <w:kern w:val="0"/>
                <w:sz w:val="16"/>
                <w:szCs w:val="16"/>
                <w:lang w:eastAsia="zh-CN" w:bidi="ar"/>
              </w:rPr>
              <w:t>地質・土質調査成果電子納品要領に基づき「ボーリング交換用データ」、「データシート交換用データ」、「土質試験結果一覧表データ」に記入される必須記入項目の有無、データ表現、データ長、内容の妥当性などを</w:t>
            </w:r>
            <w:r>
              <w:rPr>
                <w:rFonts w:ascii="ＭＳ ゴシック" w:eastAsia="ＭＳ ゴシック" w:hAnsi="ＭＳ ゴシック" w:hint="eastAsia"/>
                <w:color w:val="000000"/>
                <w:kern w:val="0"/>
                <w:sz w:val="16"/>
                <w:szCs w:val="16"/>
                <w:lang w:eastAsia="zh-CN" w:bidi="ar"/>
              </w:rPr>
              <w:t>チェック</w:t>
            </w:r>
            <w:r w:rsidRPr="00BA138A">
              <w:rPr>
                <w:rFonts w:ascii="ＭＳ ゴシック" w:eastAsia="ＭＳ ゴシック" w:hAnsi="ＭＳ ゴシック" w:hint="eastAsia"/>
                <w:color w:val="000000"/>
                <w:kern w:val="0"/>
                <w:sz w:val="16"/>
                <w:szCs w:val="16"/>
                <w:lang w:eastAsia="zh-CN" w:bidi="ar"/>
              </w:rPr>
              <w:t>する</w:t>
            </w:r>
          </w:p>
        </w:tc>
      </w:tr>
      <w:tr w:rsidR="00627D00" w:rsidRPr="00627D00" w14:paraId="2C855CDA" w14:textId="77777777" w:rsidTr="00F84A51">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42BA23F1" w14:textId="66801988" w:rsidR="00627D00" w:rsidRPr="00627D00" w:rsidRDefault="00627D00" w:rsidP="00A30F90">
            <w:pPr>
              <w:widowControl/>
              <w:spacing w:line="200" w:lineRule="exact"/>
              <w:jc w:val="center"/>
              <w:textAlignment w:val="center"/>
              <w:rPr>
                <w:rFonts w:asciiTheme="majorEastAsia" w:eastAsiaTheme="majorEastAsia" w:hAnsiTheme="majorEastAsia"/>
                <w:color w:val="000000"/>
                <w:sz w:val="16"/>
                <w:szCs w:val="16"/>
              </w:rPr>
            </w:pPr>
            <w:r w:rsidRPr="00BA138A">
              <w:rPr>
                <w:rFonts w:ascii="ＭＳ ゴシック" w:eastAsia="ＭＳ ゴシック" w:hAnsi="ＭＳ ゴシック" w:hint="eastAsia"/>
                <w:color w:val="000000"/>
                <w:kern w:val="0"/>
                <w:sz w:val="16"/>
                <w:szCs w:val="16"/>
                <w:lang w:eastAsia="zh-CN" w:bidi="ar"/>
              </w:rPr>
              <w:t>2</w:t>
            </w:r>
            <w:r>
              <w:rPr>
                <w:rFonts w:ascii="ＭＳ ゴシック" w:eastAsia="ＭＳ ゴシック" w:hAnsi="ＭＳ ゴシック" w:hint="eastAsia"/>
                <w:color w:val="000000"/>
                <w:kern w:val="0"/>
                <w:sz w:val="16"/>
                <w:szCs w:val="16"/>
                <w:lang w:bidi="ar"/>
              </w:rPr>
              <w:t>9</w:t>
            </w:r>
          </w:p>
        </w:tc>
        <w:tc>
          <w:tcPr>
            <w:tcW w:w="791" w:type="pct"/>
            <w:tcBorders>
              <w:left w:val="single" w:sz="4" w:space="0" w:color="000000"/>
              <w:bottom w:val="single" w:sz="4" w:space="0" w:color="auto"/>
              <w:right w:val="single" w:sz="4" w:space="0" w:color="000000"/>
            </w:tcBorders>
          </w:tcPr>
          <w:p w14:paraId="7A019A29" w14:textId="77777777" w:rsidR="00627D00" w:rsidRPr="00627D00" w:rsidRDefault="00627D00" w:rsidP="00A30F90">
            <w:pPr>
              <w:spacing w:line="200" w:lineRule="exact"/>
              <w:jc w:val="left"/>
              <w:rPr>
                <w:rFonts w:asciiTheme="majorEastAsia" w:eastAsiaTheme="majorEastAsia" w:hAnsiTheme="majorEastAsia"/>
                <w:color w:val="000000"/>
                <w:sz w:val="16"/>
                <w:szCs w:val="16"/>
              </w:rPr>
            </w:pPr>
          </w:p>
        </w:tc>
        <w:tc>
          <w:tcPr>
            <w:tcW w:w="753" w:type="pct"/>
            <w:tcBorders>
              <w:top w:val="single" w:sz="4" w:space="0" w:color="000000"/>
              <w:left w:val="single" w:sz="4" w:space="0" w:color="000000"/>
              <w:bottom w:val="single" w:sz="4" w:space="0" w:color="000000"/>
              <w:right w:val="single" w:sz="4" w:space="0" w:color="000000"/>
            </w:tcBorders>
          </w:tcPr>
          <w:p w14:paraId="2A83FDEC" w14:textId="3DC39693" w:rsidR="00627D00" w:rsidRPr="00627D00" w:rsidRDefault="00627D00" w:rsidP="00A30F90">
            <w:pPr>
              <w:spacing w:line="200" w:lineRule="exact"/>
              <w:jc w:val="left"/>
              <w:rPr>
                <w:rFonts w:asciiTheme="majorEastAsia" w:eastAsiaTheme="majorEastAsia" w:hAnsiTheme="majorEastAsia"/>
                <w:color w:val="000000"/>
                <w:sz w:val="16"/>
                <w:szCs w:val="16"/>
              </w:rPr>
            </w:pPr>
            <w:r w:rsidRPr="00BA138A">
              <w:rPr>
                <w:rFonts w:ascii="ＭＳ ゴシック" w:eastAsia="ＭＳ ゴシック" w:hAnsi="ＭＳ ゴシック" w:hint="eastAsia"/>
                <w:color w:val="000000"/>
                <w:kern w:val="0"/>
                <w:sz w:val="16"/>
                <w:szCs w:val="16"/>
                <w:lang w:eastAsia="zh-CN" w:bidi="ar"/>
              </w:rPr>
              <w:t>チェック結果の出力</w:t>
            </w:r>
          </w:p>
        </w:tc>
        <w:tc>
          <w:tcPr>
            <w:tcW w:w="907" w:type="pct"/>
            <w:tcBorders>
              <w:top w:val="single" w:sz="4" w:space="0" w:color="000000"/>
              <w:left w:val="single" w:sz="4" w:space="0" w:color="000000"/>
              <w:bottom w:val="single" w:sz="4" w:space="0" w:color="000000"/>
              <w:right w:val="single" w:sz="4" w:space="0" w:color="000000"/>
            </w:tcBorders>
          </w:tcPr>
          <w:p w14:paraId="24B11749" w14:textId="4C5B39A5" w:rsidR="00627D00" w:rsidRPr="00627D00" w:rsidRDefault="00627D00" w:rsidP="00A30F90">
            <w:pPr>
              <w:widowControl/>
              <w:spacing w:line="200" w:lineRule="exact"/>
              <w:jc w:val="left"/>
              <w:textAlignment w:val="top"/>
              <w:rPr>
                <w:rFonts w:asciiTheme="majorEastAsia" w:eastAsiaTheme="majorEastAsia" w:hAnsiTheme="majorEastAsia"/>
                <w:color w:val="000000"/>
                <w:kern w:val="0"/>
                <w:sz w:val="16"/>
                <w:szCs w:val="16"/>
                <w:lang w:eastAsia="zh-CN" w:bidi="ar"/>
              </w:rPr>
            </w:pPr>
            <w:r w:rsidRPr="00BA138A">
              <w:rPr>
                <w:rFonts w:ascii="ＭＳ ゴシック" w:eastAsia="ＭＳ ゴシック" w:hAnsi="ＭＳ ゴシック" w:hint="eastAsia"/>
                <w:color w:val="000000"/>
                <w:kern w:val="0"/>
                <w:sz w:val="16"/>
                <w:szCs w:val="16"/>
                <w:lang w:eastAsia="zh-CN" w:bidi="ar"/>
              </w:rPr>
              <w:t>エラー表示・出力</w:t>
            </w:r>
          </w:p>
        </w:tc>
        <w:tc>
          <w:tcPr>
            <w:tcW w:w="2423" w:type="pct"/>
            <w:tcBorders>
              <w:top w:val="single" w:sz="4" w:space="0" w:color="000000"/>
              <w:left w:val="single" w:sz="4" w:space="0" w:color="000000"/>
              <w:bottom w:val="single" w:sz="4" w:space="0" w:color="000000"/>
              <w:right w:val="single" w:sz="4" w:space="0" w:color="000000"/>
            </w:tcBorders>
          </w:tcPr>
          <w:p w14:paraId="62BF50B9" w14:textId="77777777" w:rsidR="00627D00" w:rsidRDefault="00627D00" w:rsidP="00A30F90">
            <w:pPr>
              <w:widowControl/>
              <w:spacing w:line="200" w:lineRule="exact"/>
              <w:jc w:val="left"/>
              <w:textAlignment w:val="top"/>
              <w:rPr>
                <w:rFonts w:ascii="ＭＳ ゴシック" w:eastAsia="DengXian" w:hAnsi="ＭＳ ゴシック"/>
                <w:color w:val="000000"/>
                <w:kern w:val="0"/>
                <w:sz w:val="16"/>
                <w:szCs w:val="16"/>
                <w:lang w:eastAsia="zh-CN" w:bidi="ar"/>
              </w:rPr>
            </w:pPr>
            <w:r w:rsidRPr="00BA138A">
              <w:rPr>
                <w:rFonts w:ascii="ＭＳ ゴシック" w:eastAsia="ＭＳ ゴシック" w:hAnsi="ＭＳ ゴシック" w:hint="eastAsia"/>
                <w:color w:val="000000"/>
                <w:kern w:val="0"/>
                <w:sz w:val="16"/>
                <w:szCs w:val="16"/>
                <w:lang w:eastAsia="zh-CN" w:bidi="ar"/>
              </w:rPr>
              <w:t>各種チェックにおいて、エラー情報を表示し、</w:t>
            </w:r>
            <w:r>
              <w:rPr>
                <w:rFonts w:ascii="ＭＳ ゴシック" w:eastAsia="ＭＳ ゴシック" w:hAnsi="ＭＳ ゴシック" w:hint="eastAsia"/>
                <w:color w:val="000000"/>
                <w:kern w:val="0"/>
                <w:sz w:val="16"/>
                <w:szCs w:val="16"/>
                <w:lang w:bidi="ar"/>
              </w:rPr>
              <w:t>PDF/TXT</w:t>
            </w:r>
            <w:r w:rsidRPr="00BA138A">
              <w:rPr>
                <w:rFonts w:ascii="ＭＳ ゴシック" w:eastAsia="ＭＳ ゴシック" w:hAnsi="ＭＳ ゴシック" w:hint="eastAsia"/>
                <w:color w:val="000000"/>
                <w:kern w:val="0"/>
                <w:sz w:val="16"/>
                <w:szCs w:val="16"/>
                <w:lang w:eastAsia="zh-CN" w:bidi="ar"/>
              </w:rPr>
              <w:t>でファイル出力及び印刷する</w:t>
            </w:r>
          </w:p>
          <w:p w14:paraId="38D7091D" w14:textId="6088A49E" w:rsidR="00627D00" w:rsidRPr="00627D00" w:rsidRDefault="00627D00" w:rsidP="00A30F90">
            <w:pPr>
              <w:widowControl/>
              <w:spacing w:line="200" w:lineRule="exact"/>
              <w:jc w:val="left"/>
              <w:textAlignment w:val="top"/>
              <w:rPr>
                <w:rFonts w:asciiTheme="majorEastAsia" w:eastAsiaTheme="majorEastAsia" w:hAnsiTheme="majorEastAsia"/>
                <w:color w:val="000000"/>
                <w:kern w:val="0"/>
                <w:sz w:val="14"/>
                <w:szCs w:val="14"/>
                <w:lang w:eastAsia="zh-CN" w:bidi="ar"/>
              </w:rPr>
            </w:pPr>
            <w:r>
              <w:rPr>
                <w:rFonts w:ascii="ＭＳ ゴシック" w:eastAsia="ＭＳ ゴシック" w:hAnsi="ＭＳ ゴシック" w:hint="eastAsia"/>
                <w:color w:val="000000"/>
                <w:kern w:val="0"/>
                <w:sz w:val="16"/>
                <w:szCs w:val="16"/>
                <w:lang w:bidi="ar"/>
              </w:rPr>
              <w:t>PDFファイルのチェック結果出力では、基本情報・成果品の概要・位置情報（位置情報チェックでの結果）・ファイル校正・XML構成・ファイル集計等を含めたチェック結果リストを出力する</w:t>
            </w:r>
          </w:p>
        </w:tc>
      </w:tr>
      <w:tr w:rsidR="00627D00" w:rsidRPr="00627D00" w14:paraId="0AF8A241" w14:textId="77777777" w:rsidTr="00F84A51">
        <w:trPr>
          <w:trHeight w:val="467"/>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1CF3E36A" w14:textId="5B60606E" w:rsidR="00627D00" w:rsidRPr="00627D00" w:rsidRDefault="00627D00" w:rsidP="00A30F90">
            <w:pPr>
              <w:widowControl/>
              <w:spacing w:line="200" w:lineRule="exact"/>
              <w:jc w:val="center"/>
              <w:textAlignment w:val="center"/>
              <w:rPr>
                <w:rFonts w:asciiTheme="majorEastAsia" w:eastAsiaTheme="majorEastAsia" w:hAnsiTheme="majorEastAsia"/>
                <w:color w:val="000000"/>
                <w:sz w:val="16"/>
                <w:szCs w:val="16"/>
              </w:rPr>
            </w:pPr>
            <w:r>
              <w:rPr>
                <w:rFonts w:ascii="ＭＳ ゴシック" w:eastAsia="ＭＳ ゴシック" w:hAnsi="ＭＳ ゴシック" w:hint="eastAsia"/>
                <w:color w:val="000000"/>
                <w:sz w:val="16"/>
                <w:szCs w:val="16"/>
              </w:rPr>
              <w:lastRenderedPageBreak/>
              <w:t>30</w:t>
            </w:r>
          </w:p>
        </w:tc>
        <w:tc>
          <w:tcPr>
            <w:tcW w:w="791" w:type="pct"/>
            <w:tcBorders>
              <w:top w:val="single" w:sz="4" w:space="0" w:color="auto"/>
              <w:left w:val="single" w:sz="4" w:space="0" w:color="000000"/>
              <w:bottom w:val="single" w:sz="4" w:space="0" w:color="000000"/>
              <w:right w:val="single" w:sz="4" w:space="0" w:color="000000"/>
            </w:tcBorders>
          </w:tcPr>
          <w:p w14:paraId="536814DA" w14:textId="77777777" w:rsidR="00627D00" w:rsidRPr="00627D00" w:rsidRDefault="00627D00" w:rsidP="00A30F90">
            <w:pPr>
              <w:spacing w:line="200" w:lineRule="exact"/>
              <w:jc w:val="left"/>
              <w:rPr>
                <w:rFonts w:asciiTheme="majorEastAsia" w:eastAsiaTheme="majorEastAsia" w:hAnsiTheme="majorEastAsia"/>
                <w:color w:val="000000"/>
                <w:sz w:val="16"/>
                <w:szCs w:val="16"/>
              </w:rPr>
            </w:pPr>
          </w:p>
        </w:tc>
        <w:tc>
          <w:tcPr>
            <w:tcW w:w="753" w:type="pct"/>
            <w:tcBorders>
              <w:top w:val="single" w:sz="4" w:space="0" w:color="000000"/>
              <w:left w:val="single" w:sz="4" w:space="0" w:color="000000"/>
              <w:bottom w:val="single" w:sz="4" w:space="0" w:color="000000"/>
              <w:right w:val="single" w:sz="4" w:space="0" w:color="000000"/>
            </w:tcBorders>
          </w:tcPr>
          <w:p w14:paraId="5AF4C3A3" w14:textId="13746457" w:rsidR="00627D00" w:rsidRPr="00627D00" w:rsidRDefault="00627D00" w:rsidP="00A30F90">
            <w:pPr>
              <w:spacing w:line="200" w:lineRule="exact"/>
              <w:jc w:val="left"/>
              <w:rPr>
                <w:rFonts w:asciiTheme="majorEastAsia" w:eastAsiaTheme="majorEastAsia" w:hAnsiTheme="majorEastAsia"/>
                <w:color w:val="000000"/>
                <w:sz w:val="16"/>
                <w:szCs w:val="16"/>
              </w:rPr>
            </w:pPr>
            <w:r w:rsidRPr="00BA138A">
              <w:rPr>
                <w:rFonts w:ascii="ＭＳ ゴシック" w:eastAsia="ＭＳ ゴシック" w:hAnsi="ＭＳ ゴシック" w:hint="eastAsia"/>
                <w:color w:val="000000"/>
                <w:kern w:val="0"/>
                <w:sz w:val="16"/>
                <w:szCs w:val="16"/>
                <w:lang w:eastAsia="zh-CN" w:bidi="ar"/>
              </w:rPr>
              <w:t>朱書き・編集</w:t>
            </w:r>
          </w:p>
        </w:tc>
        <w:tc>
          <w:tcPr>
            <w:tcW w:w="907" w:type="pct"/>
            <w:tcBorders>
              <w:top w:val="single" w:sz="4" w:space="0" w:color="000000"/>
              <w:left w:val="single" w:sz="4" w:space="0" w:color="000000"/>
              <w:bottom w:val="single" w:sz="4" w:space="0" w:color="000000"/>
              <w:right w:val="single" w:sz="4" w:space="0" w:color="000000"/>
            </w:tcBorders>
          </w:tcPr>
          <w:p w14:paraId="7B023940" w14:textId="75203250" w:rsidR="00627D00" w:rsidRPr="00627D00" w:rsidRDefault="00627D00" w:rsidP="00A30F90">
            <w:pPr>
              <w:widowControl/>
              <w:spacing w:line="200" w:lineRule="exact"/>
              <w:jc w:val="left"/>
              <w:textAlignment w:val="top"/>
              <w:rPr>
                <w:rFonts w:asciiTheme="majorEastAsia" w:eastAsiaTheme="majorEastAsia" w:hAnsiTheme="majorEastAsia"/>
                <w:color w:val="000000"/>
                <w:kern w:val="0"/>
                <w:sz w:val="16"/>
                <w:szCs w:val="16"/>
                <w:lang w:eastAsia="zh-CN" w:bidi="ar"/>
              </w:rPr>
            </w:pPr>
            <w:r w:rsidRPr="00BA138A">
              <w:rPr>
                <w:rFonts w:ascii="ＭＳ ゴシック" w:eastAsia="ＭＳ ゴシック" w:hAnsi="ＭＳ ゴシック" w:hint="eastAsia"/>
                <w:color w:val="000000"/>
                <w:kern w:val="0"/>
                <w:sz w:val="16"/>
                <w:szCs w:val="16"/>
                <w:lang w:eastAsia="zh-CN" w:bidi="ar"/>
              </w:rPr>
              <w:t>CADデータ加筆</w:t>
            </w:r>
          </w:p>
        </w:tc>
        <w:tc>
          <w:tcPr>
            <w:tcW w:w="2423" w:type="pct"/>
            <w:tcBorders>
              <w:top w:val="single" w:sz="4" w:space="0" w:color="000000"/>
              <w:left w:val="single" w:sz="4" w:space="0" w:color="000000"/>
              <w:bottom w:val="single" w:sz="4" w:space="0" w:color="000000"/>
              <w:right w:val="single" w:sz="4" w:space="0" w:color="000000"/>
            </w:tcBorders>
          </w:tcPr>
          <w:p w14:paraId="1F5B41D1" w14:textId="6F371CFF" w:rsidR="00627D00" w:rsidRPr="00627D00" w:rsidRDefault="00627D00" w:rsidP="00A30F90">
            <w:pPr>
              <w:widowControl/>
              <w:spacing w:line="200" w:lineRule="exact"/>
              <w:jc w:val="left"/>
              <w:textAlignment w:val="top"/>
              <w:rPr>
                <w:rFonts w:asciiTheme="majorEastAsia" w:eastAsiaTheme="majorEastAsia" w:hAnsiTheme="majorEastAsia"/>
                <w:color w:val="000000"/>
                <w:kern w:val="0"/>
                <w:sz w:val="14"/>
                <w:szCs w:val="14"/>
                <w:lang w:eastAsia="zh-CN" w:bidi="ar"/>
              </w:rPr>
            </w:pPr>
            <w:r w:rsidRPr="00BA138A">
              <w:rPr>
                <w:rFonts w:ascii="ＭＳ ゴシック" w:eastAsia="ＭＳ ゴシック" w:hAnsi="ＭＳ ゴシック" w:hint="eastAsia"/>
                <w:color w:val="000000"/>
                <w:kern w:val="0"/>
                <w:sz w:val="16"/>
                <w:szCs w:val="16"/>
                <w:lang w:eastAsia="zh-CN" w:bidi="ar"/>
              </w:rPr>
              <w:t>エラー情報をCADに自動朱書きし、ファイル出力する</w:t>
            </w:r>
          </w:p>
        </w:tc>
      </w:tr>
      <w:tr w:rsidR="00581892" w:rsidRPr="00627D00" w14:paraId="04C67768" w14:textId="77777777" w:rsidTr="00581892">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32AFBAF7" w14:textId="1B6036A0" w:rsidR="00581892" w:rsidRPr="00627D00" w:rsidRDefault="00581892" w:rsidP="00A30F90">
            <w:pPr>
              <w:widowControl/>
              <w:spacing w:line="200" w:lineRule="exact"/>
              <w:jc w:val="center"/>
              <w:textAlignment w:val="center"/>
              <w:rPr>
                <w:rFonts w:asciiTheme="majorEastAsia" w:eastAsiaTheme="majorEastAsia" w:hAnsiTheme="majorEastAsia"/>
                <w:color w:val="000000"/>
                <w:sz w:val="16"/>
                <w:szCs w:val="16"/>
              </w:rPr>
            </w:pPr>
            <w:r>
              <w:rPr>
                <w:rFonts w:ascii="ＭＳ ゴシック" w:eastAsia="ＭＳ ゴシック" w:hAnsi="ＭＳ ゴシック" w:hint="eastAsia"/>
                <w:color w:val="000000"/>
                <w:sz w:val="16"/>
                <w:szCs w:val="16"/>
              </w:rPr>
              <w:t>31</w:t>
            </w:r>
          </w:p>
        </w:tc>
        <w:tc>
          <w:tcPr>
            <w:tcW w:w="791" w:type="pct"/>
            <w:tcBorders>
              <w:top w:val="single" w:sz="4" w:space="0" w:color="000000"/>
              <w:left w:val="single" w:sz="4" w:space="0" w:color="000000"/>
              <w:right w:val="single" w:sz="4" w:space="0" w:color="000000"/>
            </w:tcBorders>
          </w:tcPr>
          <w:p w14:paraId="1AA45FD6" w14:textId="1B768373" w:rsidR="00581892" w:rsidRPr="00A30F90" w:rsidRDefault="00A30F90" w:rsidP="00A30F90">
            <w:pPr>
              <w:spacing w:line="200" w:lineRule="exact"/>
              <w:jc w:val="left"/>
              <w:rPr>
                <w:rFonts w:asciiTheme="majorEastAsia" w:eastAsiaTheme="majorEastAsia" w:hAnsiTheme="majorEastAsia"/>
                <w:color w:val="000000"/>
                <w:sz w:val="16"/>
                <w:szCs w:val="16"/>
              </w:rPr>
            </w:pPr>
            <w:r w:rsidRPr="00A30F90">
              <w:rPr>
                <w:rFonts w:asciiTheme="majorEastAsia" w:eastAsiaTheme="majorEastAsia" w:hAnsiTheme="majorEastAsia" w:hint="eastAsia"/>
                <w:color w:val="000000"/>
                <w:sz w:val="16"/>
                <w:szCs w:val="16"/>
              </w:rPr>
              <w:t>成果品チェック機能（手動）</w:t>
            </w:r>
          </w:p>
        </w:tc>
        <w:tc>
          <w:tcPr>
            <w:tcW w:w="753" w:type="pct"/>
            <w:tcBorders>
              <w:top w:val="single" w:sz="4" w:space="0" w:color="000000"/>
              <w:left w:val="single" w:sz="4" w:space="0" w:color="000000"/>
              <w:bottom w:val="single" w:sz="4" w:space="0" w:color="000000"/>
              <w:right w:val="single" w:sz="4" w:space="0" w:color="000000"/>
            </w:tcBorders>
          </w:tcPr>
          <w:p w14:paraId="2EFD60DF" w14:textId="733A1666" w:rsidR="00581892" w:rsidRPr="00A30F90" w:rsidRDefault="00581892" w:rsidP="00A30F90">
            <w:pPr>
              <w:spacing w:line="200" w:lineRule="exact"/>
              <w:jc w:val="left"/>
              <w:rPr>
                <w:rFonts w:asciiTheme="majorEastAsia" w:eastAsiaTheme="majorEastAsia" w:hAnsiTheme="majorEastAsia"/>
                <w:color w:val="000000"/>
                <w:sz w:val="16"/>
                <w:szCs w:val="16"/>
              </w:rPr>
            </w:pPr>
            <w:r w:rsidRPr="00A30F90">
              <w:rPr>
                <w:rFonts w:ascii="ＭＳ ゴシック" w:eastAsia="ＭＳ ゴシック" w:hAnsi="ＭＳ ゴシック" w:hint="eastAsia"/>
                <w:color w:val="000000"/>
                <w:kern w:val="0"/>
                <w:sz w:val="16"/>
                <w:szCs w:val="16"/>
                <w:lang w:eastAsia="zh-CN" w:bidi="ar"/>
              </w:rPr>
              <w:t>集計</w:t>
            </w:r>
          </w:p>
        </w:tc>
        <w:tc>
          <w:tcPr>
            <w:tcW w:w="907" w:type="pct"/>
            <w:tcBorders>
              <w:top w:val="single" w:sz="4" w:space="0" w:color="000000"/>
              <w:left w:val="single" w:sz="4" w:space="0" w:color="000000"/>
              <w:bottom w:val="single" w:sz="4" w:space="0" w:color="000000"/>
              <w:right w:val="single" w:sz="4" w:space="0" w:color="000000"/>
            </w:tcBorders>
          </w:tcPr>
          <w:p w14:paraId="497A1378" w14:textId="30605F3E" w:rsidR="00581892" w:rsidRPr="00627D00" w:rsidRDefault="00581892" w:rsidP="00A30F90">
            <w:pPr>
              <w:widowControl/>
              <w:spacing w:line="200" w:lineRule="exact"/>
              <w:jc w:val="left"/>
              <w:textAlignment w:val="top"/>
              <w:rPr>
                <w:rFonts w:asciiTheme="majorEastAsia" w:eastAsiaTheme="majorEastAsia" w:hAnsiTheme="majorEastAsia"/>
                <w:color w:val="000000"/>
                <w:kern w:val="0"/>
                <w:sz w:val="16"/>
                <w:szCs w:val="16"/>
                <w:lang w:eastAsia="zh-CN" w:bidi="ar"/>
              </w:rPr>
            </w:pPr>
            <w:r w:rsidRPr="00BA138A">
              <w:rPr>
                <w:rFonts w:ascii="ＭＳ ゴシック" w:eastAsia="ＭＳ ゴシック" w:hAnsi="ＭＳ ゴシック" w:hint="eastAsia"/>
                <w:color w:val="000000"/>
                <w:kern w:val="0"/>
                <w:sz w:val="16"/>
                <w:szCs w:val="16"/>
                <w:lang w:eastAsia="zh-CN" w:bidi="ar"/>
              </w:rPr>
              <w:t>ファイル集計</w:t>
            </w:r>
          </w:p>
        </w:tc>
        <w:tc>
          <w:tcPr>
            <w:tcW w:w="2423" w:type="pct"/>
            <w:tcBorders>
              <w:top w:val="single" w:sz="4" w:space="0" w:color="000000"/>
              <w:left w:val="single" w:sz="4" w:space="0" w:color="000000"/>
              <w:bottom w:val="single" w:sz="4" w:space="0" w:color="000000"/>
              <w:right w:val="single" w:sz="4" w:space="0" w:color="000000"/>
            </w:tcBorders>
          </w:tcPr>
          <w:p w14:paraId="6B49AEDE" w14:textId="7C32AA0E" w:rsidR="00581892" w:rsidRPr="00627D00" w:rsidRDefault="00581892" w:rsidP="00A30F90">
            <w:pPr>
              <w:widowControl/>
              <w:spacing w:line="200" w:lineRule="exact"/>
              <w:jc w:val="left"/>
              <w:textAlignment w:val="top"/>
              <w:rPr>
                <w:rFonts w:asciiTheme="majorEastAsia" w:eastAsiaTheme="majorEastAsia" w:hAnsiTheme="majorEastAsia"/>
                <w:color w:val="000000"/>
                <w:kern w:val="0"/>
                <w:sz w:val="14"/>
                <w:szCs w:val="14"/>
                <w:lang w:eastAsia="zh-CN" w:bidi="ar"/>
              </w:rPr>
            </w:pPr>
            <w:r w:rsidRPr="00BA138A">
              <w:rPr>
                <w:rFonts w:ascii="ＭＳ ゴシック" w:eastAsia="ＭＳ ゴシック" w:hAnsi="ＭＳ ゴシック" w:hint="eastAsia"/>
                <w:color w:val="000000"/>
                <w:kern w:val="0"/>
                <w:sz w:val="16"/>
                <w:szCs w:val="16"/>
                <w:lang w:eastAsia="zh-CN" w:bidi="ar"/>
              </w:rPr>
              <w:t>CD-Rやハードディスク内に格納された電子成果品の各フォルダに保存されているファイル数を表示する</w:t>
            </w:r>
          </w:p>
        </w:tc>
      </w:tr>
      <w:tr w:rsidR="00581892" w:rsidRPr="00627D00" w14:paraId="0D6BE5F5" w14:textId="77777777" w:rsidTr="007611EB">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00C0146C" w14:textId="551C69B9" w:rsidR="00581892" w:rsidRPr="00627D00" w:rsidRDefault="00581892" w:rsidP="00A30F90">
            <w:pPr>
              <w:widowControl/>
              <w:spacing w:line="200" w:lineRule="exact"/>
              <w:jc w:val="center"/>
              <w:textAlignment w:val="center"/>
              <w:rPr>
                <w:rFonts w:asciiTheme="majorEastAsia" w:eastAsiaTheme="majorEastAsia" w:hAnsiTheme="majorEastAsia"/>
                <w:color w:val="000000"/>
                <w:sz w:val="16"/>
                <w:szCs w:val="16"/>
              </w:rPr>
            </w:pPr>
            <w:r w:rsidRPr="00BA138A">
              <w:rPr>
                <w:rFonts w:ascii="ＭＳ ゴシック" w:eastAsia="ＭＳ ゴシック" w:hAnsi="ＭＳ ゴシック" w:hint="eastAsia"/>
                <w:color w:val="000000"/>
                <w:kern w:val="0"/>
                <w:sz w:val="16"/>
                <w:szCs w:val="16"/>
                <w:lang w:eastAsia="zh-CN" w:bidi="ar"/>
              </w:rPr>
              <w:t>3</w:t>
            </w:r>
            <w:r>
              <w:rPr>
                <w:rFonts w:ascii="ＭＳ ゴシック" w:eastAsia="ＭＳ ゴシック" w:hAnsi="ＭＳ ゴシック" w:hint="eastAsia"/>
                <w:color w:val="000000"/>
                <w:kern w:val="0"/>
                <w:sz w:val="16"/>
                <w:szCs w:val="16"/>
                <w:lang w:bidi="ar"/>
              </w:rPr>
              <w:t>2</w:t>
            </w:r>
          </w:p>
        </w:tc>
        <w:tc>
          <w:tcPr>
            <w:tcW w:w="791" w:type="pct"/>
            <w:tcBorders>
              <w:left w:val="single" w:sz="4" w:space="0" w:color="000000"/>
              <w:right w:val="single" w:sz="4" w:space="0" w:color="000000"/>
            </w:tcBorders>
          </w:tcPr>
          <w:p w14:paraId="63DC1D0B" w14:textId="77777777" w:rsidR="00581892" w:rsidRPr="00A30F90" w:rsidRDefault="00581892" w:rsidP="00A30F90">
            <w:pPr>
              <w:spacing w:line="200" w:lineRule="exact"/>
              <w:jc w:val="left"/>
              <w:rPr>
                <w:rFonts w:asciiTheme="majorEastAsia" w:eastAsiaTheme="majorEastAsia" w:hAnsiTheme="majorEastAsia"/>
                <w:color w:val="000000"/>
                <w:sz w:val="16"/>
                <w:szCs w:val="16"/>
              </w:rPr>
            </w:pPr>
          </w:p>
        </w:tc>
        <w:tc>
          <w:tcPr>
            <w:tcW w:w="753" w:type="pct"/>
            <w:tcBorders>
              <w:top w:val="single" w:sz="4" w:space="0" w:color="000000"/>
              <w:left w:val="single" w:sz="4" w:space="0" w:color="000000"/>
              <w:bottom w:val="single" w:sz="4" w:space="0" w:color="000000"/>
              <w:right w:val="single" w:sz="4" w:space="0" w:color="000000"/>
            </w:tcBorders>
          </w:tcPr>
          <w:p w14:paraId="0E53167A" w14:textId="167A3B1F" w:rsidR="00581892" w:rsidRPr="00A30F90" w:rsidRDefault="00581892" w:rsidP="00A30F90">
            <w:pPr>
              <w:spacing w:line="200" w:lineRule="exact"/>
              <w:jc w:val="left"/>
              <w:rPr>
                <w:rFonts w:asciiTheme="majorEastAsia" w:eastAsiaTheme="majorEastAsia" w:hAnsiTheme="majorEastAsia"/>
                <w:color w:val="000000"/>
                <w:sz w:val="16"/>
                <w:szCs w:val="16"/>
              </w:rPr>
            </w:pPr>
            <w:r w:rsidRPr="00A30F90">
              <w:rPr>
                <w:rFonts w:ascii="ＭＳ ゴシック" w:eastAsia="ＭＳ ゴシック" w:hAnsi="ＭＳ ゴシック" w:hint="eastAsia"/>
                <w:color w:val="000000"/>
                <w:kern w:val="0"/>
                <w:sz w:val="16"/>
                <w:szCs w:val="16"/>
                <w:lang w:eastAsia="zh-CN" w:bidi="ar"/>
              </w:rPr>
              <w:t>XMLファイル内容閲覧</w:t>
            </w:r>
          </w:p>
        </w:tc>
        <w:tc>
          <w:tcPr>
            <w:tcW w:w="907" w:type="pct"/>
            <w:tcBorders>
              <w:top w:val="single" w:sz="4" w:space="0" w:color="000000"/>
              <w:left w:val="single" w:sz="4" w:space="0" w:color="000000"/>
              <w:bottom w:val="single" w:sz="4" w:space="0" w:color="000000"/>
              <w:right w:val="single" w:sz="4" w:space="0" w:color="000000"/>
            </w:tcBorders>
          </w:tcPr>
          <w:p w14:paraId="2491FF58" w14:textId="3EB2E7CD" w:rsidR="00581892" w:rsidRPr="00627D00" w:rsidRDefault="00581892" w:rsidP="00A30F90">
            <w:pPr>
              <w:widowControl/>
              <w:spacing w:line="200" w:lineRule="exact"/>
              <w:jc w:val="left"/>
              <w:textAlignment w:val="top"/>
              <w:rPr>
                <w:rFonts w:asciiTheme="majorEastAsia" w:eastAsiaTheme="majorEastAsia" w:hAnsiTheme="majorEastAsia"/>
                <w:color w:val="000000"/>
                <w:kern w:val="0"/>
                <w:sz w:val="16"/>
                <w:szCs w:val="16"/>
                <w:lang w:eastAsia="zh-CN" w:bidi="ar"/>
              </w:rPr>
            </w:pPr>
            <w:r w:rsidRPr="00BA138A">
              <w:rPr>
                <w:rFonts w:ascii="ＭＳ ゴシック" w:eastAsia="ＭＳ ゴシック" w:hAnsi="ＭＳ ゴシック" w:hint="eastAsia"/>
                <w:color w:val="000000"/>
                <w:kern w:val="0"/>
                <w:sz w:val="16"/>
                <w:szCs w:val="16"/>
                <w:lang w:eastAsia="zh-CN" w:bidi="ar"/>
              </w:rPr>
              <w:t>情報の表示</w:t>
            </w:r>
          </w:p>
        </w:tc>
        <w:tc>
          <w:tcPr>
            <w:tcW w:w="2423" w:type="pct"/>
            <w:tcBorders>
              <w:top w:val="single" w:sz="4" w:space="0" w:color="000000"/>
              <w:left w:val="single" w:sz="4" w:space="0" w:color="000000"/>
              <w:bottom w:val="single" w:sz="4" w:space="0" w:color="000000"/>
              <w:right w:val="single" w:sz="4" w:space="0" w:color="000000"/>
            </w:tcBorders>
          </w:tcPr>
          <w:p w14:paraId="0FFD8F37" w14:textId="7073821B" w:rsidR="00581892" w:rsidRPr="00627D00" w:rsidRDefault="00581892" w:rsidP="00A30F90">
            <w:pPr>
              <w:widowControl/>
              <w:spacing w:line="200" w:lineRule="exact"/>
              <w:jc w:val="left"/>
              <w:textAlignment w:val="top"/>
              <w:rPr>
                <w:rFonts w:asciiTheme="majorEastAsia" w:eastAsiaTheme="majorEastAsia" w:hAnsiTheme="majorEastAsia"/>
                <w:color w:val="000000"/>
                <w:kern w:val="0"/>
                <w:sz w:val="14"/>
                <w:szCs w:val="14"/>
                <w:lang w:eastAsia="zh-CN" w:bidi="ar"/>
              </w:rPr>
            </w:pPr>
            <w:r w:rsidRPr="00BA138A">
              <w:rPr>
                <w:rFonts w:ascii="ＭＳ ゴシック" w:eastAsia="ＭＳ ゴシック" w:hAnsi="ＭＳ ゴシック" w:hint="eastAsia"/>
                <w:color w:val="000000"/>
                <w:kern w:val="0"/>
                <w:sz w:val="16"/>
                <w:szCs w:val="16"/>
                <w:lang w:eastAsia="zh-CN" w:bidi="ar"/>
              </w:rPr>
              <w:t>XMLファイルを表形式で表示し、記入内容を閲覧することができるものとする</w:t>
            </w:r>
          </w:p>
        </w:tc>
      </w:tr>
      <w:tr w:rsidR="00581892" w:rsidRPr="00627D00" w14:paraId="154C5073" w14:textId="77777777" w:rsidTr="00A30F90">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5B8993C6" w14:textId="445883BC" w:rsidR="00581892" w:rsidRPr="00627D00" w:rsidRDefault="00581892" w:rsidP="00A30F90">
            <w:pPr>
              <w:widowControl/>
              <w:spacing w:line="200" w:lineRule="exact"/>
              <w:jc w:val="center"/>
              <w:textAlignment w:val="center"/>
              <w:rPr>
                <w:rFonts w:asciiTheme="majorEastAsia" w:eastAsiaTheme="majorEastAsia" w:hAnsiTheme="majorEastAsia"/>
                <w:color w:val="000000"/>
                <w:sz w:val="16"/>
                <w:szCs w:val="16"/>
              </w:rPr>
            </w:pPr>
            <w:r w:rsidRPr="003320A5">
              <w:rPr>
                <w:rFonts w:ascii="ＭＳ ゴシック" w:eastAsia="ＭＳ ゴシック" w:hAnsi="ＭＳ ゴシック" w:hint="eastAsia"/>
                <w:color w:val="000000"/>
                <w:kern w:val="0"/>
                <w:sz w:val="16"/>
                <w:szCs w:val="16"/>
              </w:rPr>
              <w:t>3</w:t>
            </w:r>
            <w:r>
              <w:rPr>
                <w:rFonts w:ascii="ＭＳ ゴシック" w:eastAsia="ＭＳ ゴシック" w:hAnsi="ＭＳ ゴシック" w:hint="eastAsia"/>
                <w:color w:val="000000"/>
                <w:kern w:val="0"/>
                <w:sz w:val="16"/>
                <w:szCs w:val="16"/>
              </w:rPr>
              <w:t>3</w:t>
            </w:r>
          </w:p>
        </w:tc>
        <w:tc>
          <w:tcPr>
            <w:tcW w:w="791" w:type="pct"/>
            <w:tcBorders>
              <w:left w:val="single" w:sz="4" w:space="0" w:color="000000"/>
              <w:bottom w:val="single" w:sz="4" w:space="0" w:color="000000"/>
              <w:right w:val="single" w:sz="4" w:space="0" w:color="000000"/>
            </w:tcBorders>
          </w:tcPr>
          <w:p w14:paraId="47F6EF64" w14:textId="77777777" w:rsidR="00581892" w:rsidRPr="00A30F90" w:rsidRDefault="00581892" w:rsidP="00A30F90">
            <w:pPr>
              <w:spacing w:line="200" w:lineRule="exact"/>
              <w:jc w:val="left"/>
              <w:rPr>
                <w:rFonts w:asciiTheme="majorEastAsia" w:eastAsiaTheme="majorEastAsia" w:hAnsiTheme="majorEastAsia"/>
                <w:color w:val="000000"/>
                <w:sz w:val="16"/>
                <w:szCs w:val="16"/>
              </w:rPr>
            </w:pPr>
          </w:p>
        </w:tc>
        <w:tc>
          <w:tcPr>
            <w:tcW w:w="753" w:type="pct"/>
            <w:tcBorders>
              <w:top w:val="single" w:sz="4" w:space="0" w:color="000000"/>
              <w:left w:val="single" w:sz="4" w:space="0" w:color="000000"/>
              <w:bottom w:val="single" w:sz="4" w:space="0" w:color="000000"/>
              <w:right w:val="single" w:sz="4" w:space="0" w:color="000000"/>
            </w:tcBorders>
          </w:tcPr>
          <w:p w14:paraId="674AAEB6" w14:textId="7DF76E68" w:rsidR="00581892" w:rsidRPr="00A30F90" w:rsidRDefault="00581892" w:rsidP="00A30F90">
            <w:pPr>
              <w:spacing w:line="200" w:lineRule="exact"/>
              <w:jc w:val="left"/>
              <w:rPr>
                <w:rFonts w:asciiTheme="majorEastAsia" w:eastAsiaTheme="majorEastAsia" w:hAnsiTheme="majorEastAsia"/>
                <w:color w:val="000000"/>
                <w:sz w:val="16"/>
                <w:szCs w:val="16"/>
              </w:rPr>
            </w:pPr>
            <w:r w:rsidRPr="00A30F90">
              <w:rPr>
                <w:rFonts w:ascii="ＭＳ ゴシック" w:eastAsia="ＭＳ ゴシック" w:hAnsi="ＭＳ ゴシック" w:hint="eastAsia"/>
                <w:color w:val="000000"/>
                <w:kern w:val="0"/>
                <w:sz w:val="16"/>
                <w:szCs w:val="16"/>
              </w:rPr>
              <w:t>位置情報地図表示</w:t>
            </w:r>
          </w:p>
        </w:tc>
        <w:tc>
          <w:tcPr>
            <w:tcW w:w="907" w:type="pct"/>
            <w:tcBorders>
              <w:top w:val="single" w:sz="4" w:space="0" w:color="000000"/>
              <w:left w:val="single" w:sz="4" w:space="0" w:color="000000"/>
              <w:right w:val="single" w:sz="4" w:space="0" w:color="000000"/>
            </w:tcBorders>
          </w:tcPr>
          <w:p w14:paraId="371D5EB9" w14:textId="7347F0E4" w:rsidR="00581892" w:rsidRPr="00BA138A" w:rsidRDefault="00581892" w:rsidP="00A30F90">
            <w:pPr>
              <w:widowControl/>
              <w:spacing w:line="200" w:lineRule="exact"/>
              <w:jc w:val="left"/>
              <w:textAlignment w:val="top"/>
              <w:rPr>
                <w:rFonts w:ascii="ＭＳ ゴシック" w:eastAsia="ＭＳ ゴシック" w:hAnsi="ＭＳ ゴシック"/>
                <w:color w:val="000000"/>
                <w:kern w:val="0"/>
                <w:sz w:val="16"/>
                <w:szCs w:val="16"/>
                <w:lang w:eastAsia="zh-CN" w:bidi="ar"/>
              </w:rPr>
            </w:pPr>
            <w:r w:rsidRPr="003320A5">
              <w:rPr>
                <w:rFonts w:ascii="ＭＳ ゴシック" w:eastAsia="ＭＳ ゴシック" w:hAnsi="ＭＳ ゴシック" w:hint="eastAsia"/>
                <w:color w:val="000000"/>
                <w:kern w:val="0"/>
                <w:sz w:val="16"/>
                <w:szCs w:val="16"/>
              </w:rPr>
              <w:t>簡易GISとの連携表示・確認</w:t>
            </w:r>
          </w:p>
        </w:tc>
        <w:tc>
          <w:tcPr>
            <w:tcW w:w="2423" w:type="pct"/>
            <w:tcBorders>
              <w:top w:val="single" w:sz="4" w:space="0" w:color="000000"/>
              <w:left w:val="single" w:sz="4" w:space="0" w:color="000000"/>
              <w:bottom w:val="single" w:sz="4" w:space="0" w:color="000000"/>
              <w:right w:val="single" w:sz="4" w:space="0" w:color="000000"/>
            </w:tcBorders>
          </w:tcPr>
          <w:p w14:paraId="7CC7BA8B" w14:textId="29F15F01" w:rsidR="00581892" w:rsidRPr="00BA138A" w:rsidRDefault="00581892" w:rsidP="00A30F90">
            <w:pPr>
              <w:widowControl/>
              <w:spacing w:line="200" w:lineRule="exact"/>
              <w:jc w:val="left"/>
              <w:textAlignment w:val="top"/>
              <w:rPr>
                <w:rFonts w:ascii="ＭＳ ゴシック" w:eastAsia="ＭＳ ゴシック" w:hAnsi="ＭＳ ゴシック"/>
                <w:color w:val="000000"/>
                <w:kern w:val="0"/>
                <w:sz w:val="16"/>
                <w:szCs w:val="16"/>
                <w:lang w:eastAsia="zh-CN" w:bidi="ar"/>
              </w:rPr>
            </w:pPr>
            <w:r w:rsidRPr="003320A5">
              <w:rPr>
                <w:rFonts w:ascii="ＭＳ ゴシック" w:eastAsia="ＭＳ ゴシック" w:hAnsi="ＭＳ ゴシック" w:hint="eastAsia"/>
                <w:color w:val="000000"/>
                <w:kern w:val="0"/>
                <w:sz w:val="16"/>
                <w:szCs w:val="16"/>
              </w:rPr>
              <w:t>XMLファイルに記入された境界座標情報などの位置情報（緯度・経度などの数値）に基づき、位置とその値を電子地図上に表示する</w:t>
            </w:r>
          </w:p>
        </w:tc>
      </w:tr>
      <w:tr w:rsidR="00581892" w:rsidRPr="00627D00" w14:paraId="0E4816A5" w14:textId="77777777" w:rsidTr="00A30F90">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03272162" w14:textId="12C2AD53" w:rsidR="00581892" w:rsidRPr="00627D00" w:rsidRDefault="00581892" w:rsidP="00A30F90">
            <w:pPr>
              <w:widowControl/>
              <w:spacing w:line="200" w:lineRule="exact"/>
              <w:jc w:val="center"/>
              <w:textAlignment w:val="center"/>
              <w:rPr>
                <w:rFonts w:asciiTheme="majorEastAsia" w:eastAsiaTheme="majorEastAsia" w:hAnsiTheme="majorEastAsia"/>
                <w:color w:val="000000"/>
                <w:sz w:val="16"/>
                <w:szCs w:val="16"/>
              </w:rPr>
            </w:pPr>
            <w:r w:rsidRPr="003320A5">
              <w:rPr>
                <w:rFonts w:ascii="ＭＳ ゴシック" w:eastAsia="ＭＳ ゴシック" w:hAnsi="ＭＳ ゴシック" w:hint="eastAsia"/>
                <w:color w:val="000000"/>
                <w:sz w:val="16"/>
                <w:szCs w:val="16"/>
              </w:rPr>
              <w:t>3</w:t>
            </w:r>
            <w:r>
              <w:rPr>
                <w:rFonts w:ascii="ＭＳ ゴシック" w:eastAsia="ＭＳ ゴシック" w:hAnsi="ＭＳ ゴシック" w:hint="eastAsia"/>
                <w:color w:val="000000"/>
                <w:sz w:val="16"/>
                <w:szCs w:val="16"/>
              </w:rPr>
              <w:t>4</w:t>
            </w:r>
          </w:p>
        </w:tc>
        <w:tc>
          <w:tcPr>
            <w:tcW w:w="791" w:type="pct"/>
            <w:tcBorders>
              <w:top w:val="single" w:sz="4" w:space="0" w:color="000000"/>
              <w:left w:val="single" w:sz="4" w:space="0" w:color="000000"/>
              <w:right w:val="single" w:sz="4" w:space="0" w:color="000000"/>
            </w:tcBorders>
          </w:tcPr>
          <w:p w14:paraId="0F385C2F" w14:textId="04285A79" w:rsidR="00581892" w:rsidRPr="00A30F90" w:rsidRDefault="00581892" w:rsidP="00A30F90">
            <w:pPr>
              <w:spacing w:line="200" w:lineRule="exact"/>
              <w:jc w:val="left"/>
              <w:rPr>
                <w:rFonts w:asciiTheme="majorEastAsia" w:eastAsiaTheme="majorEastAsia" w:hAnsiTheme="majorEastAsia"/>
                <w:color w:val="000000"/>
                <w:sz w:val="16"/>
                <w:szCs w:val="16"/>
              </w:rPr>
            </w:pPr>
            <w:r w:rsidRPr="00A30F90">
              <w:rPr>
                <w:rFonts w:asciiTheme="majorEastAsia" w:eastAsiaTheme="majorEastAsia" w:hAnsiTheme="majorEastAsia" w:hint="eastAsia"/>
                <w:color w:val="000000"/>
                <w:sz w:val="16"/>
                <w:szCs w:val="16"/>
              </w:rPr>
              <w:t>成果品登録機能</w:t>
            </w:r>
          </w:p>
        </w:tc>
        <w:tc>
          <w:tcPr>
            <w:tcW w:w="753" w:type="pct"/>
            <w:tcBorders>
              <w:top w:val="single" w:sz="4" w:space="0" w:color="000000"/>
              <w:left w:val="single" w:sz="4" w:space="0" w:color="000000"/>
              <w:right w:val="single" w:sz="4" w:space="0" w:color="000000"/>
            </w:tcBorders>
          </w:tcPr>
          <w:p w14:paraId="003537AB" w14:textId="185385B1" w:rsidR="00581892" w:rsidRPr="00A30F90" w:rsidRDefault="00581892" w:rsidP="00A30F90">
            <w:pPr>
              <w:spacing w:line="200" w:lineRule="exact"/>
              <w:jc w:val="left"/>
              <w:rPr>
                <w:rFonts w:asciiTheme="majorEastAsia" w:eastAsiaTheme="majorEastAsia" w:hAnsiTheme="majorEastAsia"/>
                <w:color w:val="000000"/>
                <w:sz w:val="16"/>
                <w:szCs w:val="16"/>
              </w:rPr>
            </w:pPr>
            <w:r w:rsidRPr="00A30F90">
              <w:rPr>
                <w:rFonts w:ascii="ＭＳ ゴシック" w:eastAsia="ＭＳ ゴシック" w:hAnsi="ＭＳ ゴシック" w:hint="eastAsia"/>
                <w:color w:val="000000"/>
                <w:kern w:val="0"/>
                <w:sz w:val="16"/>
                <w:szCs w:val="16"/>
                <w:lang w:eastAsia="zh-CN"/>
              </w:rPr>
              <w:t>登録</w:t>
            </w:r>
            <w:r w:rsidRPr="00A30F90">
              <w:rPr>
                <w:rFonts w:ascii="ＭＳ ゴシック" w:eastAsia="ＭＳ ゴシック" w:hAnsi="ＭＳ ゴシック" w:hint="eastAsia"/>
                <w:color w:val="000000"/>
                <w:kern w:val="0"/>
                <w:sz w:val="16"/>
                <w:szCs w:val="16"/>
              </w:rPr>
              <w:t>データの選択</w:t>
            </w:r>
          </w:p>
        </w:tc>
        <w:tc>
          <w:tcPr>
            <w:tcW w:w="907" w:type="pct"/>
            <w:tcBorders>
              <w:top w:val="single" w:sz="4" w:space="0" w:color="000000"/>
              <w:left w:val="single" w:sz="4" w:space="0" w:color="000000"/>
              <w:bottom w:val="single" w:sz="4" w:space="0" w:color="000000"/>
              <w:right w:val="single" w:sz="4" w:space="0" w:color="000000"/>
            </w:tcBorders>
          </w:tcPr>
          <w:p w14:paraId="14A55545" w14:textId="2BD67844" w:rsidR="00581892" w:rsidRPr="00BA138A" w:rsidRDefault="00581892" w:rsidP="00A30F90">
            <w:pPr>
              <w:widowControl/>
              <w:spacing w:line="200" w:lineRule="exact"/>
              <w:jc w:val="left"/>
              <w:textAlignment w:val="top"/>
              <w:rPr>
                <w:rFonts w:ascii="ＭＳ ゴシック" w:eastAsia="ＭＳ ゴシック" w:hAnsi="ＭＳ ゴシック"/>
                <w:color w:val="000000"/>
                <w:kern w:val="0"/>
                <w:sz w:val="16"/>
                <w:szCs w:val="16"/>
                <w:lang w:eastAsia="zh-CN" w:bidi="ar"/>
              </w:rPr>
            </w:pPr>
            <w:r w:rsidRPr="003320A5">
              <w:rPr>
                <w:rFonts w:ascii="ＭＳ ゴシック" w:eastAsia="ＭＳ ゴシック" w:hAnsi="ＭＳ ゴシック" w:hint="eastAsia"/>
                <w:kern w:val="0"/>
                <w:sz w:val="16"/>
                <w:szCs w:val="16"/>
              </w:rPr>
              <w:t>対象データ</w:t>
            </w:r>
          </w:p>
        </w:tc>
        <w:tc>
          <w:tcPr>
            <w:tcW w:w="2423" w:type="pct"/>
            <w:tcBorders>
              <w:top w:val="single" w:sz="4" w:space="0" w:color="000000"/>
              <w:left w:val="single" w:sz="4" w:space="0" w:color="000000"/>
              <w:bottom w:val="single" w:sz="4" w:space="0" w:color="000000"/>
              <w:right w:val="single" w:sz="4" w:space="0" w:color="000000"/>
            </w:tcBorders>
          </w:tcPr>
          <w:p w14:paraId="25C4E9BF" w14:textId="5DD08671" w:rsidR="00581892" w:rsidRPr="00BA138A" w:rsidRDefault="00581892" w:rsidP="00A30F90">
            <w:pPr>
              <w:widowControl/>
              <w:spacing w:line="200" w:lineRule="exact"/>
              <w:jc w:val="left"/>
              <w:textAlignment w:val="top"/>
              <w:rPr>
                <w:rFonts w:ascii="ＭＳ ゴシック" w:eastAsia="ＭＳ ゴシック" w:hAnsi="ＭＳ ゴシック"/>
                <w:color w:val="000000"/>
                <w:kern w:val="0"/>
                <w:sz w:val="16"/>
                <w:szCs w:val="16"/>
                <w:lang w:eastAsia="zh-CN" w:bidi="ar"/>
              </w:rPr>
            </w:pPr>
            <w:r>
              <w:rPr>
                <w:rFonts w:ascii="ＭＳ ゴシック" w:eastAsia="ＭＳ ゴシック" w:hAnsi="ＭＳ ゴシック" w:hint="eastAsia"/>
                <w:color w:val="000000"/>
                <w:kern w:val="0"/>
                <w:sz w:val="16"/>
                <w:szCs w:val="16"/>
              </w:rPr>
              <w:t>登録用</w:t>
            </w:r>
            <w:r w:rsidRPr="003320A5">
              <w:rPr>
                <w:rFonts w:ascii="ＭＳ ゴシック" w:eastAsia="ＭＳ ゴシック" w:hAnsi="ＭＳ ゴシック" w:hint="eastAsia"/>
                <w:color w:val="000000"/>
                <w:kern w:val="0"/>
                <w:sz w:val="16"/>
                <w:szCs w:val="16"/>
              </w:rPr>
              <w:t>ソフトにて読込まれ、一つに統合された成果品が登録できる</w:t>
            </w:r>
          </w:p>
        </w:tc>
      </w:tr>
      <w:tr w:rsidR="00581892" w:rsidRPr="00627D00" w14:paraId="7B9ECE50" w14:textId="77777777" w:rsidTr="00A30F90">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2FBDE50F" w14:textId="517FFD74" w:rsidR="00581892" w:rsidRPr="00627D00" w:rsidRDefault="00581892" w:rsidP="00A30F90">
            <w:pPr>
              <w:widowControl/>
              <w:spacing w:line="200" w:lineRule="exact"/>
              <w:jc w:val="center"/>
              <w:textAlignment w:val="center"/>
              <w:rPr>
                <w:rFonts w:asciiTheme="majorEastAsia" w:eastAsiaTheme="majorEastAsia" w:hAnsiTheme="majorEastAsia"/>
                <w:color w:val="000000"/>
                <w:sz w:val="16"/>
                <w:szCs w:val="16"/>
              </w:rPr>
            </w:pPr>
            <w:r w:rsidRPr="003320A5">
              <w:rPr>
                <w:rFonts w:ascii="ＭＳ ゴシック" w:eastAsia="ＭＳ ゴシック" w:hAnsi="ＭＳ ゴシック" w:hint="eastAsia"/>
                <w:color w:val="000000"/>
                <w:kern w:val="0"/>
                <w:sz w:val="16"/>
                <w:szCs w:val="16"/>
              </w:rPr>
              <w:t>3</w:t>
            </w:r>
            <w:r>
              <w:rPr>
                <w:rFonts w:ascii="ＭＳ ゴシック" w:eastAsia="ＭＳ ゴシック" w:hAnsi="ＭＳ ゴシック" w:hint="eastAsia"/>
                <w:color w:val="000000"/>
                <w:kern w:val="0"/>
                <w:sz w:val="16"/>
                <w:szCs w:val="16"/>
              </w:rPr>
              <w:t>5</w:t>
            </w:r>
          </w:p>
        </w:tc>
        <w:tc>
          <w:tcPr>
            <w:tcW w:w="791" w:type="pct"/>
            <w:tcBorders>
              <w:left w:val="single" w:sz="4" w:space="0" w:color="000000"/>
              <w:right w:val="single" w:sz="4" w:space="0" w:color="000000"/>
            </w:tcBorders>
          </w:tcPr>
          <w:p w14:paraId="23093503" w14:textId="77777777" w:rsidR="00581892" w:rsidRPr="00A30F90" w:rsidRDefault="00581892" w:rsidP="00A30F90">
            <w:pPr>
              <w:spacing w:line="200" w:lineRule="exact"/>
              <w:jc w:val="left"/>
              <w:rPr>
                <w:rFonts w:asciiTheme="majorEastAsia" w:eastAsiaTheme="majorEastAsia" w:hAnsiTheme="majorEastAsia"/>
                <w:color w:val="000000"/>
                <w:sz w:val="16"/>
                <w:szCs w:val="16"/>
              </w:rPr>
            </w:pPr>
          </w:p>
        </w:tc>
        <w:tc>
          <w:tcPr>
            <w:tcW w:w="753" w:type="pct"/>
            <w:tcBorders>
              <w:left w:val="single" w:sz="4" w:space="0" w:color="000000"/>
              <w:right w:val="single" w:sz="4" w:space="0" w:color="000000"/>
            </w:tcBorders>
          </w:tcPr>
          <w:p w14:paraId="33436F49" w14:textId="77777777" w:rsidR="00581892" w:rsidRPr="00A30F90" w:rsidRDefault="00581892" w:rsidP="00A30F90">
            <w:pPr>
              <w:spacing w:line="200" w:lineRule="exact"/>
              <w:jc w:val="left"/>
              <w:rPr>
                <w:rFonts w:asciiTheme="majorEastAsia" w:eastAsiaTheme="majorEastAsia" w:hAnsiTheme="majorEastAsia"/>
                <w:color w:val="000000"/>
                <w:sz w:val="16"/>
                <w:szCs w:val="16"/>
              </w:rPr>
            </w:pPr>
          </w:p>
        </w:tc>
        <w:tc>
          <w:tcPr>
            <w:tcW w:w="907" w:type="pct"/>
            <w:tcBorders>
              <w:top w:val="single" w:sz="4" w:space="0" w:color="000000"/>
              <w:left w:val="single" w:sz="4" w:space="0" w:color="000000"/>
              <w:bottom w:val="single" w:sz="4" w:space="0" w:color="000000"/>
              <w:right w:val="single" w:sz="4" w:space="0" w:color="000000"/>
            </w:tcBorders>
          </w:tcPr>
          <w:p w14:paraId="3D110A07" w14:textId="23C290AB" w:rsidR="00581892" w:rsidRPr="00BA138A" w:rsidRDefault="00581892" w:rsidP="00A30F90">
            <w:pPr>
              <w:widowControl/>
              <w:spacing w:line="200" w:lineRule="exact"/>
              <w:jc w:val="left"/>
              <w:textAlignment w:val="top"/>
              <w:rPr>
                <w:rFonts w:ascii="ＭＳ ゴシック" w:eastAsia="ＭＳ ゴシック" w:hAnsi="ＭＳ ゴシック"/>
                <w:color w:val="000000"/>
                <w:kern w:val="0"/>
                <w:sz w:val="16"/>
                <w:szCs w:val="16"/>
                <w:lang w:eastAsia="zh-CN" w:bidi="ar"/>
              </w:rPr>
            </w:pPr>
            <w:r w:rsidRPr="003320A5">
              <w:rPr>
                <w:rFonts w:ascii="ＭＳ ゴシック" w:eastAsia="ＭＳ ゴシック" w:hAnsi="ＭＳ ゴシック" w:hint="eastAsia"/>
                <w:kern w:val="0"/>
                <w:sz w:val="16"/>
                <w:szCs w:val="16"/>
              </w:rPr>
              <w:t>成果品の選択</w:t>
            </w:r>
          </w:p>
        </w:tc>
        <w:tc>
          <w:tcPr>
            <w:tcW w:w="2423" w:type="pct"/>
            <w:tcBorders>
              <w:top w:val="single" w:sz="4" w:space="0" w:color="000000"/>
              <w:left w:val="single" w:sz="4" w:space="0" w:color="000000"/>
              <w:bottom w:val="single" w:sz="4" w:space="0" w:color="000000"/>
              <w:right w:val="single" w:sz="4" w:space="0" w:color="000000"/>
            </w:tcBorders>
          </w:tcPr>
          <w:p w14:paraId="51BA8576" w14:textId="7A34AE02" w:rsidR="00581892" w:rsidRPr="00BA138A" w:rsidRDefault="00581892" w:rsidP="00A30F90">
            <w:pPr>
              <w:widowControl/>
              <w:spacing w:line="200" w:lineRule="exact"/>
              <w:jc w:val="left"/>
              <w:textAlignment w:val="top"/>
              <w:rPr>
                <w:rFonts w:ascii="ＭＳ ゴシック" w:eastAsia="ＭＳ ゴシック" w:hAnsi="ＭＳ ゴシック"/>
                <w:color w:val="000000"/>
                <w:kern w:val="0"/>
                <w:sz w:val="16"/>
                <w:szCs w:val="16"/>
                <w:lang w:eastAsia="zh-CN" w:bidi="ar"/>
              </w:rPr>
            </w:pPr>
            <w:r w:rsidRPr="003320A5">
              <w:rPr>
                <w:rFonts w:ascii="ＭＳ ゴシック" w:eastAsia="ＭＳ ゴシック" w:hAnsi="ＭＳ ゴシック" w:hint="eastAsia"/>
                <w:color w:val="000000"/>
                <w:kern w:val="0"/>
                <w:sz w:val="16"/>
                <w:szCs w:val="16"/>
              </w:rPr>
              <w:t>登録の際、</w:t>
            </w:r>
            <w:r>
              <w:rPr>
                <w:rFonts w:ascii="ＭＳ ゴシック" w:eastAsia="ＭＳ ゴシック" w:hAnsi="ＭＳ ゴシック" w:hint="eastAsia"/>
                <w:color w:val="000000"/>
                <w:kern w:val="0"/>
                <w:sz w:val="16"/>
                <w:szCs w:val="16"/>
              </w:rPr>
              <w:t>登録用</w:t>
            </w:r>
            <w:r w:rsidRPr="003320A5">
              <w:rPr>
                <w:rFonts w:ascii="ＭＳ ゴシック" w:eastAsia="ＭＳ ゴシック" w:hAnsi="ＭＳ ゴシック" w:hint="eastAsia"/>
                <w:color w:val="000000"/>
                <w:kern w:val="0"/>
                <w:sz w:val="16"/>
                <w:szCs w:val="16"/>
              </w:rPr>
              <w:t>ソフトで読込んだ成果品がリストアップされる</w:t>
            </w:r>
          </w:p>
        </w:tc>
      </w:tr>
      <w:tr w:rsidR="00581892" w:rsidRPr="00627D00" w14:paraId="6E746890" w14:textId="77777777" w:rsidTr="00A30F90">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0FFF5300" w14:textId="362B1CBD" w:rsidR="00581892" w:rsidRPr="00627D00" w:rsidRDefault="00581892" w:rsidP="00A30F90">
            <w:pPr>
              <w:widowControl/>
              <w:spacing w:line="200" w:lineRule="exact"/>
              <w:jc w:val="center"/>
              <w:textAlignment w:val="center"/>
              <w:rPr>
                <w:rFonts w:asciiTheme="majorEastAsia" w:eastAsiaTheme="majorEastAsia" w:hAnsiTheme="majorEastAsia"/>
                <w:color w:val="000000"/>
                <w:sz w:val="16"/>
                <w:szCs w:val="16"/>
              </w:rPr>
            </w:pPr>
            <w:r w:rsidRPr="003320A5">
              <w:rPr>
                <w:rFonts w:ascii="ＭＳ ゴシック" w:eastAsia="ＭＳ ゴシック" w:hAnsi="ＭＳ ゴシック" w:hint="eastAsia"/>
                <w:color w:val="000000"/>
                <w:kern w:val="0"/>
                <w:sz w:val="16"/>
                <w:szCs w:val="16"/>
              </w:rPr>
              <w:t>3</w:t>
            </w:r>
            <w:r>
              <w:rPr>
                <w:rFonts w:ascii="ＭＳ ゴシック" w:eastAsia="ＭＳ ゴシック" w:hAnsi="ＭＳ ゴシック" w:hint="eastAsia"/>
                <w:color w:val="000000"/>
                <w:kern w:val="0"/>
                <w:sz w:val="16"/>
                <w:szCs w:val="16"/>
              </w:rPr>
              <w:t>6</w:t>
            </w:r>
          </w:p>
        </w:tc>
        <w:tc>
          <w:tcPr>
            <w:tcW w:w="791" w:type="pct"/>
            <w:tcBorders>
              <w:left w:val="single" w:sz="4" w:space="0" w:color="000000"/>
              <w:right w:val="single" w:sz="4" w:space="0" w:color="000000"/>
            </w:tcBorders>
          </w:tcPr>
          <w:p w14:paraId="511FD408" w14:textId="77777777" w:rsidR="00581892" w:rsidRPr="00A30F90" w:rsidRDefault="00581892" w:rsidP="00A30F90">
            <w:pPr>
              <w:spacing w:line="200" w:lineRule="exact"/>
              <w:jc w:val="left"/>
              <w:rPr>
                <w:rFonts w:asciiTheme="majorEastAsia" w:eastAsiaTheme="majorEastAsia" w:hAnsiTheme="majorEastAsia"/>
                <w:color w:val="000000"/>
                <w:sz w:val="16"/>
                <w:szCs w:val="16"/>
              </w:rPr>
            </w:pPr>
          </w:p>
        </w:tc>
        <w:tc>
          <w:tcPr>
            <w:tcW w:w="753" w:type="pct"/>
            <w:tcBorders>
              <w:left w:val="single" w:sz="4" w:space="0" w:color="000000"/>
              <w:bottom w:val="single" w:sz="4" w:space="0" w:color="000000"/>
              <w:right w:val="single" w:sz="4" w:space="0" w:color="000000"/>
            </w:tcBorders>
          </w:tcPr>
          <w:p w14:paraId="4D16171D" w14:textId="77777777" w:rsidR="00581892" w:rsidRPr="00A30F90" w:rsidRDefault="00581892" w:rsidP="00A30F90">
            <w:pPr>
              <w:spacing w:line="200" w:lineRule="exact"/>
              <w:jc w:val="left"/>
              <w:rPr>
                <w:rFonts w:asciiTheme="majorEastAsia" w:eastAsiaTheme="majorEastAsia" w:hAnsiTheme="majorEastAsia"/>
                <w:color w:val="000000"/>
                <w:sz w:val="16"/>
                <w:szCs w:val="16"/>
              </w:rPr>
            </w:pPr>
          </w:p>
        </w:tc>
        <w:tc>
          <w:tcPr>
            <w:tcW w:w="907" w:type="pct"/>
            <w:tcBorders>
              <w:top w:val="single" w:sz="4" w:space="0" w:color="000000"/>
              <w:left w:val="single" w:sz="4" w:space="0" w:color="000000"/>
              <w:bottom w:val="single" w:sz="4" w:space="0" w:color="000000"/>
              <w:right w:val="single" w:sz="4" w:space="0" w:color="000000"/>
            </w:tcBorders>
          </w:tcPr>
          <w:p w14:paraId="63819610" w14:textId="52048447" w:rsidR="00581892" w:rsidRPr="00BA138A" w:rsidRDefault="00581892" w:rsidP="00A30F90">
            <w:pPr>
              <w:widowControl/>
              <w:spacing w:line="200" w:lineRule="exact"/>
              <w:jc w:val="left"/>
              <w:textAlignment w:val="top"/>
              <w:rPr>
                <w:rFonts w:ascii="ＭＳ ゴシック" w:eastAsia="ＭＳ ゴシック" w:hAnsi="ＭＳ ゴシック"/>
                <w:color w:val="000000"/>
                <w:kern w:val="0"/>
                <w:sz w:val="16"/>
                <w:szCs w:val="16"/>
                <w:lang w:eastAsia="zh-CN" w:bidi="ar"/>
              </w:rPr>
            </w:pPr>
            <w:r w:rsidRPr="003320A5">
              <w:rPr>
                <w:rFonts w:ascii="ＭＳ ゴシック" w:eastAsia="ＭＳ ゴシック" w:hAnsi="ＭＳ ゴシック" w:hint="eastAsia"/>
                <w:kern w:val="0"/>
                <w:sz w:val="16"/>
                <w:szCs w:val="16"/>
              </w:rPr>
              <w:t>ファイル/フォルダ</w:t>
            </w:r>
            <w:r w:rsidRPr="003320A5">
              <w:rPr>
                <w:rFonts w:ascii="ＭＳ ゴシック" w:eastAsia="ＭＳ ゴシック" w:hAnsi="ＭＳ ゴシック" w:hint="eastAsia"/>
                <w:kern w:val="0"/>
                <w:sz w:val="16"/>
                <w:szCs w:val="16"/>
              </w:rPr>
              <w:br/>
              <w:t>指定</w:t>
            </w:r>
          </w:p>
        </w:tc>
        <w:tc>
          <w:tcPr>
            <w:tcW w:w="2423" w:type="pct"/>
            <w:tcBorders>
              <w:top w:val="single" w:sz="4" w:space="0" w:color="000000"/>
              <w:left w:val="single" w:sz="4" w:space="0" w:color="000000"/>
              <w:bottom w:val="single" w:sz="4" w:space="0" w:color="000000"/>
              <w:right w:val="single" w:sz="4" w:space="0" w:color="000000"/>
            </w:tcBorders>
          </w:tcPr>
          <w:p w14:paraId="7D66DE8B" w14:textId="125373E2" w:rsidR="00581892" w:rsidRPr="00BA138A" w:rsidRDefault="00581892" w:rsidP="00A30F90">
            <w:pPr>
              <w:widowControl/>
              <w:spacing w:line="200" w:lineRule="exact"/>
              <w:jc w:val="left"/>
              <w:textAlignment w:val="top"/>
              <w:rPr>
                <w:rFonts w:ascii="ＭＳ ゴシック" w:eastAsia="ＭＳ ゴシック" w:hAnsi="ＭＳ ゴシック"/>
                <w:color w:val="000000"/>
                <w:kern w:val="0"/>
                <w:sz w:val="16"/>
                <w:szCs w:val="16"/>
                <w:lang w:eastAsia="zh-CN" w:bidi="ar"/>
              </w:rPr>
            </w:pPr>
            <w:r w:rsidRPr="003320A5">
              <w:rPr>
                <w:rFonts w:ascii="ＭＳ ゴシック" w:eastAsia="ＭＳ ゴシック" w:hAnsi="ＭＳ ゴシック" w:hint="eastAsia"/>
                <w:color w:val="000000"/>
                <w:kern w:val="0"/>
                <w:sz w:val="16"/>
                <w:szCs w:val="16"/>
              </w:rPr>
              <w:t>選択成果品のツリー構成が表示され、登録するファイル・フォルダの取捨選択ができる</w:t>
            </w:r>
          </w:p>
        </w:tc>
      </w:tr>
      <w:tr w:rsidR="00581892" w:rsidRPr="00627D00" w14:paraId="4190C337" w14:textId="77777777" w:rsidTr="00A30F90">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1CC8F5D0" w14:textId="2EFA5115" w:rsidR="00581892" w:rsidRPr="00627D00" w:rsidRDefault="00581892" w:rsidP="00A30F90">
            <w:pPr>
              <w:widowControl/>
              <w:spacing w:line="200" w:lineRule="exact"/>
              <w:jc w:val="center"/>
              <w:textAlignment w:val="center"/>
              <w:rPr>
                <w:rFonts w:asciiTheme="majorEastAsia" w:eastAsiaTheme="majorEastAsia" w:hAnsiTheme="majorEastAsia"/>
                <w:color w:val="000000"/>
                <w:sz w:val="16"/>
                <w:szCs w:val="16"/>
              </w:rPr>
            </w:pPr>
            <w:r w:rsidRPr="003320A5">
              <w:rPr>
                <w:rFonts w:ascii="ＭＳ ゴシック" w:eastAsia="ＭＳ ゴシック" w:hAnsi="ＭＳ ゴシック" w:hint="eastAsia"/>
                <w:color w:val="000000"/>
                <w:sz w:val="16"/>
                <w:szCs w:val="16"/>
              </w:rPr>
              <w:t>3</w:t>
            </w:r>
            <w:r>
              <w:rPr>
                <w:rFonts w:ascii="ＭＳ ゴシック" w:eastAsia="ＭＳ ゴシック" w:hAnsi="ＭＳ ゴシック" w:hint="eastAsia"/>
                <w:color w:val="000000"/>
                <w:sz w:val="16"/>
                <w:szCs w:val="16"/>
              </w:rPr>
              <w:t>7</w:t>
            </w:r>
          </w:p>
        </w:tc>
        <w:tc>
          <w:tcPr>
            <w:tcW w:w="791" w:type="pct"/>
            <w:tcBorders>
              <w:left w:val="single" w:sz="4" w:space="0" w:color="000000"/>
              <w:right w:val="single" w:sz="4" w:space="0" w:color="000000"/>
            </w:tcBorders>
          </w:tcPr>
          <w:p w14:paraId="648AE4FB" w14:textId="77777777" w:rsidR="00581892" w:rsidRPr="00A30F90" w:rsidRDefault="00581892" w:rsidP="00A30F90">
            <w:pPr>
              <w:spacing w:line="200" w:lineRule="exact"/>
              <w:jc w:val="left"/>
              <w:rPr>
                <w:rFonts w:asciiTheme="majorEastAsia" w:eastAsiaTheme="majorEastAsia" w:hAnsiTheme="majorEastAsia"/>
                <w:color w:val="000000"/>
                <w:sz w:val="16"/>
                <w:szCs w:val="16"/>
              </w:rPr>
            </w:pPr>
          </w:p>
        </w:tc>
        <w:tc>
          <w:tcPr>
            <w:tcW w:w="753" w:type="pct"/>
            <w:tcBorders>
              <w:top w:val="single" w:sz="4" w:space="0" w:color="000000"/>
              <w:left w:val="single" w:sz="4" w:space="0" w:color="000000"/>
              <w:right w:val="single" w:sz="4" w:space="0" w:color="000000"/>
            </w:tcBorders>
          </w:tcPr>
          <w:p w14:paraId="3F7F68C5" w14:textId="573C9F28" w:rsidR="00581892" w:rsidRPr="00A30F90" w:rsidRDefault="00581892" w:rsidP="00A30F90">
            <w:pPr>
              <w:spacing w:line="200" w:lineRule="exact"/>
              <w:jc w:val="left"/>
              <w:rPr>
                <w:rFonts w:asciiTheme="majorEastAsia" w:eastAsiaTheme="majorEastAsia" w:hAnsiTheme="majorEastAsia"/>
                <w:color w:val="000000"/>
                <w:sz w:val="16"/>
                <w:szCs w:val="16"/>
              </w:rPr>
            </w:pPr>
            <w:r w:rsidRPr="00A30F90">
              <w:rPr>
                <w:rFonts w:ascii="ＭＳ ゴシック" w:eastAsia="ＭＳ ゴシック" w:hAnsi="ＭＳ ゴシック" w:hint="eastAsia"/>
                <w:color w:val="000000"/>
                <w:kern w:val="0"/>
                <w:sz w:val="16"/>
                <w:szCs w:val="16"/>
              </w:rPr>
              <w:t>書誌</w:t>
            </w:r>
            <w:r w:rsidRPr="00A30F90">
              <w:rPr>
                <w:rFonts w:ascii="ＭＳ ゴシック" w:eastAsia="ＭＳ ゴシック" w:hAnsi="ＭＳ ゴシック" w:hint="eastAsia"/>
                <w:color w:val="000000"/>
                <w:kern w:val="0"/>
                <w:sz w:val="16"/>
                <w:szCs w:val="16"/>
                <w:lang w:eastAsia="zh-CN"/>
              </w:rPr>
              <w:t>情報</w:t>
            </w:r>
          </w:p>
        </w:tc>
        <w:tc>
          <w:tcPr>
            <w:tcW w:w="907" w:type="pct"/>
            <w:tcBorders>
              <w:top w:val="single" w:sz="4" w:space="0" w:color="000000"/>
              <w:left w:val="single" w:sz="4" w:space="0" w:color="000000"/>
              <w:bottom w:val="single" w:sz="4" w:space="0" w:color="000000"/>
              <w:right w:val="single" w:sz="4" w:space="0" w:color="000000"/>
            </w:tcBorders>
          </w:tcPr>
          <w:p w14:paraId="15E32383" w14:textId="269161A5" w:rsidR="00581892" w:rsidRPr="00BA138A" w:rsidRDefault="00581892" w:rsidP="00A30F90">
            <w:pPr>
              <w:widowControl/>
              <w:spacing w:line="200" w:lineRule="exact"/>
              <w:jc w:val="left"/>
              <w:textAlignment w:val="top"/>
              <w:rPr>
                <w:rFonts w:ascii="ＭＳ ゴシック" w:eastAsia="ＭＳ ゴシック" w:hAnsi="ＭＳ ゴシック"/>
                <w:color w:val="000000"/>
                <w:kern w:val="0"/>
                <w:sz w:val="16"/>
                <w:szCs w:val="16"/>
                <w:lang w:eastAsia="zh-CN" w:bidi="ar"/>
              </w:rPr>
            </w:pPr>
            <w:r w:rsidRPr="003320A5">
              <w:rPr>
                <w:rFonts w:ascii="ＭＳ ゴシック" w:eastAsia="ＭＳ ゴシック" w:hAnsi="ＭＳ ゴシック" w:hint="eastAsia"/>
                <w:color w:val="000000"/>
                <w:kern w:val="0"/>
                <w:sz w:val="16"/>
                <w:szCs w:val="16"/>
                <w:lang w:eastAsia="zh-CN"/>
              </w:rPr>
              <w:t>書誌情報の抽出</w:t>
            </w:r>
          </w:p>
        </w:tc>
        <w:tc>
          <w:tcPr>
            <w:tcW w:w="2423" w:type="pct"/>
            <w:tcBorders>
              <w:top w:val="single" w:sz="4" w:space="0" w:color="000000"/>
              <w:left w:val="single" w:sz="4" w:space="0" w:color="000000"/>
              <w:bottom w:val="single" w:sz="4" w:space="0" w:color="000000"/>
              <w:right w:val="single" w:sz="4" w:space="0" w:color="000000"/>
            </w:tcBorders>
          </w:tcPr>
          <w:p w14:paraId="45D6192E" w14:textId="325BC7CA" w:rsidR="00581892" w:rsidRPr="00BA138A" w:rsidRDefault="00581892" w:rsidP="00A30F90">
            <w:pPr>
              <w:widowControl/>
              <w:spacing w:line="200" w:lineRule="exact"/>
              <w:jc w:val="left"/>
              <w:textAlignment w:val="top"/>
              <w:rPr>
                <w:rFonts w:ascii="ＭＳ ゴシック" w:eastAsia="ＭＳ ゴシック" w:hAnsi="ＭＳ ゴシック"/>
                <w:color w:val="000000"/>
                <w:kern w:val="0"/>
                <w:sz w:val="16"/>
                <w:szCs w:val="16"/>
                <w:lang w:eastAsia="zh-CN" w:bidi="ar"/>
              </w:rPr>
            </w:pPr>
            <w:r w:rsidRPr="003320A5">
              <w:rPr>
                <w:rFonts w:ascii="ＭＳ ゴシック" w:eastAsia="ＭＳ ゴシック" w:hAnsi="ＭＳ ゴシック" w:hint="eastAsia"/>
                <w:color w:val="000000"/>
                <w:kern w:val="0"/>
                <w:sz w:val="16"/>
                <w:szCs w:val="16"/>
                <w:lang w:eastAsia="zh-CN"/>
              </w:rPr>
              <w:t>システムに登録する書誌情報（検索属性情報）を、納品された電子成果品中の管理ファイル（XML）から抽出する</w:t>
            </w:r>
          </w:p>
        </w:tc>
      </w:tr>
      <w:tr w:rsidR="00581892" w:rsidRPr="00627D00" w14:paraId="3AC9041C" w14:textId="77777777" w:rsidTr="00A30F90">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7154C1F0" w14:textId="540564F9" w:rsidR="00581892" w:rsidRPr="00627D00" w:rsidRDefault="00581892" w:rsidP="00A30F90">
            <w:pPr>
              <w:widowControl/>
              <w:spacing w:line="200" w:lineRule="exact"/>
              <w:jc w:val="center"/>
              <w:textAlignment w:val="center"/>
              <w:rPr>
                <w:rFonts w:asciiTheme="majorEastAsia" w:eastAsiaTheme="majorEastAsia" w:hAnsiTheme="majorEastAsia"/>
                <w:color w:val="000000"/>
                <w:sz w:val="16"/>
                <w:szCs w:val="16"/>
              </w:rPr>
            </w:pPr>
            <w:r w:rsidRPr="003320A5">
              <w:rPr>
                <w:rFonts w:ascii="ＭＳ ゴシック" w:eastAsia="ＭＳ ゴシック" w:hAnsi="ＭＳ ゴシック" w:hint="eastAsia"/>
                <w:color w:val="000000"/>
                <w:sz w:val="16"/>
                <w:szCs w:val="16"/>
              </w:rPr>
              <w:t>3</w:t>
            </w:r>
            <w:r>
              <w:rPr>
                <w:rFonts w:ascii="ＭＳ ゴシック" w:eastAsia="ＭＳ ゴシック" w:hAnsi="ＭＳ ゴシック" w:hint="eastAsia"/>
                <w:color w:val="000000"/>
                <w:sz w:val="16"/>
                <w:szCs w:val="16"/>
              </w:rPr>
              <w:t>8</w:t>
            </w:r>
          </w:p>
        </w:tc>
        <w:tc>
          <w:tcPr>
            <w:tcW w:w="791" w:type="pct"/>
            <w:tcBorders>
              <w:left w:val="single" w:sz="4" w:space="0" w:color="000000"/>
              <w:right w:val="single" w:sz="4" w:space="0" w:color="000000"/>
            </w:tcBorders>
          </w:tcPr>
          <w:p w14:paraId="5BA0F871" w14:textId="77777777" w:rsidR="00581892" w:rsidRPr="00A30F90" w:rsidRDefault="00581892" w:rsidP="00A30F90">
            <w:pPr>
              <w:spacing w:line="200" w:lineRule="exact"/>
              <w:jc w:val="left"/>
              <w:rPr>
                <w:rFonts w:asciiTheme="majorEastAsia" w:eastAsiaTheme="majorEastAsia" w:hAnsiTheme="majorEastAsia"/>
                <w:color w:val="000000"/>
                <w:sz w:val="16"/>
                <w:szCs w:val="16"/>
              </w:rPr>
            </w:pPr>
          </w:p>
        </w:tc>
        <w:tc>
          <w:tcPr>
            <w:tcW w:w="753" w:type="pct"/>
            <w:tcBorders>
              <w:left w:val="single" w:sz="4" w:space="0" w:color="000000"/>
              <w:right w:val="single" w:sz="4" w:space="0" w:color="000000"/>
            </w:tcBorders>
          </w:tcPr>
          <w:p w14:paraId="4967E263" w14:textId="77777777" w:rsidR="00581892" w:rsidRPr="00A30F90" w:rsidRDefault="00581892" w:rsidP="00A30F90">
            <w:pPr>
              <w:spacing w:line="200" w:lineRule="exact"/>
              <w:jc w:val="left"/>
              <w:rPr>
                <w:rFonts w:asciiTheme="majorEastAsia" w:eastAsiaTheme="majorEastAsia" w:hAnsiTheme="majorEastAsia"/>
                <w:color w:val="000000"/>
                <w:sz w:val="16"/>
                <w:szCs w:val="16"/>
              </w:rPr>
            </w:pPr>
          </w:p>
        </w:tc>
        <w:tc>
          <w:tcPr>
            <w:tcW w:w="907" w:type="pct"/>
            <w:tcBorders>
              <w:top w:val="single" w:sz="4" w:space="0" w:color="000000"/>
              <w:left w:val="single" w:sz="4" w:space="0" w:color="000000"/>
              <w:right w:val="single" w:sz="4" w:space="0" w:color="000000"/>
            </w:tcBorders>
          </w:tcPr>
          <w:p w14:paraId="3164D9EA" w14:textId="060C69DA" w:rsidR="00581892" w:rsidRPr="00BA138A" w:rsidRDefault="00581892" w:rsidP="00A30F90">
            <w:pPr>
              <w:widowControl/>
              <w:spacing w:line="200" w:lineRule="exact"/>
              <w:jc w:val="left"/>
              <w:textAlignment w:val="top"/>
              <w:rPr>
                <w:rFonts w:ascii="ＭＳ ゴシック" w:eastAsia="ＭＳ ゴシック" w:hAnsi="ＭＳ ゴシック"/>
                <w:color w:val="000000"/>
                <w:kern w:val="0"/>
                <w:sz w:val="16"/>
                <w:szCs w:val="16"/>
                <w:lang w:eastAsia="zh-CN" w:bidi="ar"/>
              </w:rPr>
            </w:pPr>
            <w:r w:rsidRPr="003320A5">
              <w:rPr>
                <w:rFonts w:ascii="ＭＳ ゴシック" w:eastAsia="ＭＳ ゴシック" w:hAnsi="ＭＳ ゴシック" w:hint="eastAsia"/>
                <w:color w:val="000000"/>
                <w:kern w:val="0"/>
                <w:sz w:val="16"/>
                <w:szCs w:val="16"/>
                <w:lang w:eastAsia="zh-CN"/>
              </w:rPr>
              <w:t>書誌情報</w:t>
            </w:r>
            <w:r w:rsidRPr="003320A5">
              <w:rPr>
                <w:rFonts w:ascii="ＭＳ ゴシック" w:eastAsia="ＭＳ ゴシック" w:hAnsi="ＭＳ ゴシック" w:hint="eastAsia"/>
                <w:color w:val="000000"/>
                <w:kern w:val="0"/>
                <w:sz w:val="16"/>
                <w:szCs w:val="16"/>
              </w:rPr>
              <w:t>の表示、修正</w:t>
            </w:r>
          </w:p>
        </w:tc>
        <w:tc>
          <w:tcPr>
            <w:tcW w:w="2423" w:type="pct"/>
            <w:tcBorders>
              <w:top w:val="single" w:sz="4" w:space="0" w:color="000000"/>
              <w:left w:val="single" w:sz="4" w:space="0" w:color="000000"/>
              <w:bottom w:val="single" w:sz="4" w:space="0" w:color="000000"/>
              <w:right w:val="single" w:sz="4" w:space="0" w:color="000000"/>
            </w:tcBorders>
          </w:tcPr>
          <w:p w14:paraId="0508B9B5" w14:textId="25457F07" w:rsidR="00581892" w:rsidRPr="00BA138A" w:rsidRDefault="00581892" w:rsidP="00A30F90">
            <w:pPr>
              <w:widowControl/>
              <w:spacing w:line="200" w:lineRule="exact"/>
              <w:jc w:val="left"/>
              <w:textAlignment w:val="top"/>
              <w:rPr>
                <w:rFonts w:ascii="ＭＳ ゴシック" w:eastAsia="ＭＳ ゴシック" w:hAnsi="ＭＳ ゴシック"/>
                <w:color w:val="000000"/>
                <w:kern w:val="0"/>
                <w:sz w:val="16"/>
                <w:szCs w:val="16"/>
                <w:lang w:eastAsia="zh-CN" w:bidi="ar"/>
              </w:rPr>
            </w:pPr>
            <w:r w:rsidRPr="003320A5">
              <w:rPr>
                <w:rFonts w:ascii="ＭＳ ゴシック" w:eastAsia="ＭＳ ゴシック" w:hAnsi="ＭＳ ゴシック" w:hint="eastAsia"/>
                <w:color w:val="000000"/>
                <w:kern w:val="0"/>
                <w:sz w:val="16"/>
                <w:szCs w:val="16"/>
                <w:lang w:eastAsia="zh-CN"/>
              </w:rPr>
              <w:t>管理ファイル（XML）から抽出した</w:t>
            </w:r>
            <w:r w:rsidRPr="003320A5">
              <w:rPr>
                <w:rFonts w:ascii="ＭＳ ゴシック" w:eastAsia="ＭＳ ゴシック" w:hAnsi="ＭＳ ゴシック" w:hint="eastAsia"/>
                <w:color w:val="000000"/>
                <w:kern w:val="0"/>
                <w:sz w:val="16"/>
                <w:szCs w:val="16"/>
              </w:rPr>
              <w:t>書誌</w:t>
            </w:r>
            <w:r w:rsidRPr="003320A5">
              <w:rPr>
                <w:rFonts w:ascii="ＭＳ ゴシック" w:eastAsia="ＭＳ ゴシック" w:hAnsi="ＭＳ ゴシック" w:hint="eastAsia"/>
                <w:color w:val="000000"/>
                <w:kern w:val="0"/>
                <w:sz w:val="16"/>
                <w:szCs w:val="16"/>
                <w:lang w:eastAsia="zh-CN"/>
              </w:rPr>
              <w:t>情報（検索属性情報）を表示（確認）する</w:t>
            </w:r>
          </w:p>
        </w:tc>
      </w:tr>
      <w:tr w:rsidR="00581892" w:rsidRPr="00627D00" w14:paraId="0429A5F4" w14:textId="77777777" w:rsidTr="00A30F90">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53BEF17E" w14:textId="6DFF9632" w:rsidR="00581892" w:rsidRPr="00627D00" w:rsidRDefault="00581892" w:rsidP="00A30F90">
            <w:pPr>
              <w:widowControl/>
              <w:spacing w:line="200" w:lineRule="exact"/>
              <w:jc w:val="center"/>
              <w:textAlignment w:val="center"/>
              <w:rPr>
                <w:rFonts w:asciiTheme="majorEastAsia" w:eastAsiaTheme="majorEastAsia" w:hAnsiTheme="majorEastAsia"/>
                <w:color w:val="000000"/>
                <w:sz w:val="16"/>
                <w:szCs w:val="16"/>
              </w:rPr>
            </w:pPr>
            <w:r w:rsidRPr="003320A5">
              <w:rPr>
                <w:rFonts w:ascii="ＭＳ ゴシック" w:eastAsia="ＭＳ ゴシック" w:hAnsi="ＭＳ ゴシック" w:hint="eastAsia"/>
                <w:color w:val="000000"/>
                <w:sz w:val="16"/>
                <w:szCs w:val="16"/>
              </w:rPr>
              <w:t>3</w:t>
            </w:r>
            <w:r>
              <w:rPr>
                <w:rFonts w:ascii="ＭＳ ゴシック" w:eastAsia="ＭＳ ゴシック" w:hAnsi="ＭＳ ゴシック" w:hint="eastAsia"/>
                <w:color w:val="000000"/>
                <w:sz w:val="16"/>
                <w:szCs w:val="16"/>
              </w:rPr>
              <w:t>9</w:t>
            </w:r>
          </w:p>
        </w:tc>
        <w:tc>
          <w:tcPr>
            <w:tcW w:w="791" w:type="pct"/>
            <w:tcBorders>
              <w:left w:val="single" w:sz="4" w:space="0" w:color="000000"/>
              <w:right w:val="single" w:sz="4" w:space="0" w:color="000000"/>
            </w:tcBorders>
          </w:tcPr>
          <w:p w14:paraId="5F435294" w14:textId="77777777" w:rsidR="00581892" w:rsidRPr="00A30F90" w:rsidRDefault="00581892" w:rsidP="00A30F90">
            <w:pPr>
              <w:spacing w:line="200" w:lineRule="exact"/>
              <w:jc w:val="left"/>
              <w:rPr>
                <w:rFonts w:asciiTheme="majorEastAsia" w:eastAsiaTheme="majorEastAsia" w:hAnsiTheme="majorEastAsia"/>
                <w:color w:val="000000"/>
                <w:sz w:val="16"/>
                <w:szCs w:val="16"/>
              </w:rPr>
            </w:pPr>
          </w:p>
        </w:tc>
        <w:tc>
          <w:tcPr>
            <w:tcW w:w="753" w:type="pct"/>
            <w:tcBorders>
              <w:left w:val="single" w:sz="4" w:space="0" w:color="000000"/>
              <w:right w:val="single" w:sz="4" w:space="0" w:color="000000"/>
            </w:tcBorders>
          </w:tcPr>
          <w:p w14:paraId="34C3CF82" w14:textId="77777777" w:rsidR="00581892" w:rsidRPr="00A30F90" w:rsidRDefault="00581892" w:rsidP="00A30F90">
            <w:pPr>
              <w:spacing w:line="200" w:lineRule="exact"/>
              <w:jc w:val="left"/>
              <w:rPr>
                <w:rFonts w:asciiTheme="majorEastAsia" w:eastAsiaTheme="majorEastAsia" w:hAnsiTheme="majorEastAsia"/>
                <w:color w:val="000000"/>
                <w:sz w:val="16"/>
                <w:szCs w:val="16"/>
              </w:rPr>
            </w:pPr>
          </w:p>
        </w:tc>
        <w:tc>
          <w:tcPr>
            <w:tcW w:w="907" w:type="pct"/>
            <w:tcBorders>
              <w:left w:val="single" w:sz="4" w:space="0" w:color="000000"/>
              <w:right w:val="single" w:sz="4" w:space="0" w:color="000000"/>
            </w:tcBorders>
          </w:tcPr>
          <w:p w14:paraId="56FC7C9A" w14:textId="77777777" w:rsidR="00581892" w:rsidRPr="00BA138A" w:rsidRDefault="00581892" w:rsidP="00A30F90">
            <w:pPr>
              <w:widowControl/>
              <w:spacing w:line="200" w:lineRule="exact"/>
              <w:jc w:val="left"/>
              <w:textAlignment w:val="top"/>
              <w:rPr>
                <w:rFonts w:ascii="ＭＳ ゴシック" w:eastAsia="ＭＳ ゴシック" w:hAnsi="ＭＳ ゴシック"/>
                <w:color w:val="000000"/>
                <w:kern w:val="0"/>
                <w:sz w:val="16"/>
                <w:szCs w:val="16"/>
                <w:lang w:eastAsia="zh-CN" w:bidi="ar"/>
              </w:rPr>
            </w:pPr>
          </w:p>
        </w:tc>
        <w:tc>
          <w:tcPr>
            <w:tcW w:w="2423" w:type="pct"/>
            <w:tcBorders>
              <w:top w:val="single" w:sz="4" w:space="0" w:color="000000"/>
              <w:left w:val="single" w:sz="4" w:space="0" w:color="000000"/>
              <w:bottom w:val="single" w:sz="4" w:space="0" w:color="000000"/>
              <w:right w:val="single" w:sz="4" w:space="0" w:color="000000"/>
            </w:tcBorders>
          </w:tcPr>
          <w:p w14:paraId="2F44F9A3" w14:textId="7626F72C" w:rsidR="00581892" w:rsidRPr="00BA138A" w:rsidRDefault="00581892" w:rsidP="00A30F90">
            <w:pPr>
              <w:widowControl/>
              <w:spacing w:line="200" w:lineRule="exact"/>
              <w:jc w:val="left"/>
              <w:textAlignment w:val="top"/>
              <w:rPr>
                <w:rFonts w:ascii="ＭＳ ゴシック" w:eastAsia="ＭＳ ゴシック" w:hAnsi="ＭＳ ゴシック"/>
                <w:color w:val="000000"/>
                <w:kern w:val="0"/>
                <w:sz w:val="16"/>
                <w:szCs w:val="16"/>
                <w:lang w:eastAsia="zh-CN" w:bidi="ar"/>
              </w:rPr>
            </w:pPr>
            <w:r w:rsidRPr="003320A5">
              <w:rPr>
                <w:rFonts w:ascii="ＭＳ ゴシック" w:eastAsia="ＭＳ ゴシック" w:hAnsi="ＭＳ ゴシック" w:hint="eastAsia"/>
                <w:color w:val="000000"/>
                <w:kern w:val="0"/>
                <w:sz w:val="16"/>
                <w:szCs w:val="16"/>
                <w:lang w:eastAsia="zh-CN"/>
              </w:rPr>
              <w:t>変更がある場合は、修正入力する</w:t>
            </w:r>
          </w:p>
        </w:tc>
      </w:tr>
      <w:tr w:rsidR="00581892" w:rsidRPr="00627D00" w14:paraId="186AB46F" w14:textId="77777777" w:rsidTr="00A30F90">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6418245B" w14:textId="0131F208" w:rsidR="00581892" w:rsidRPr="00627D00" w:rsidRDefault="00581892" w:rsidP="00A30F90">
            <w:pPr>
              <w:widowControl/>
              <w:spacing w:line="200" w:lineRule="exact"/>
              <w:jc w:val="center"/>
              <w:textAlignment w:val="center"/>
              <w:rPr>
                <w:rFonts w:asciiTheme="majorEastAsia" w:eastAsiaTheme="majorEastAsia" w:hAnsiTheme="majorEastAsia"/>
                <w:color w:val="000000"/>
                <w:sz w:val="16"/>
                <w:szCs w:val="16"/>
              </w:rPr>
            </w:pPr>
            <w:r>
              <w:rPr>
                <w:rFonts w:ascii="ＭＳ ゴシック" w:eastAsia="ＭＳ ゴシック" w:hAnsi="ＭＳ ゴシック" w:hint="eastAsia"/>
                <w:color w:val="000000"/>
                <w:sz w:val="16"/>
                <w:szCs w:val="16"/>
              </w:rPr>
              <w:t>40</w:t>
            </w:r>
          </w:p>
        </w:tc>
        <w:tc>
          <w:tcPr>
            <w:tcW w:w="791" w:type="pct"/>
            <w:tcBorders>
              <w:left w:val="single" w:sz="4" w:space="0" w:color="000000"/>
              <w:right w:val="single" w:sz="4" w:space="0" w:color="000000"/>
            </w:tcBorders>
          </w:tcPr>
          <w:p w14:paraId="0D379480" w14:textId="77777777" w:rsidR="00581892" w:rsidRPr="00A30F90" w:rsidRDefault="00581892" w:rsidP="00A30F90">
            <w:pPr>
              <w:spacing w:line="200" w:lineRule="exact"/>
              <w:jc w:val="left"/>
              <w:rPr>
                <w:rFonts w:asciiTheme="majorEastAsia" w:eastAsiaTheme="majorEastAsia" w:hAnsiTheme="majorEastAsia"/>
                <w:color w:val="000000"/>
                <w:sz w:val="16"/>
                <w:szCs w:val="16"/>
              </w:rPr>
            </w:pPr>
          </w:p>
        </w:tc>
        <w:tc>
          <w:tcPr>
            <w:tcW w:w="753" w:type="pct"/>
            <w:tcBorders>
              <w:left w:val="single" w:sz="4" w:space="0" w:color="000000"/>
              <w:right w:val="single" w:sz="4" w:space="0" w:color="000000"/>
            </w:tcBorders>
          </w:tcPr>
          <w:p w14:paraId="2848AA06" w14:textId="77777777" w:rsidR="00581892" w:rsidRPr="00A30F90" w:rsidRDefault="00581892" w:rsidP="00A30F90">
            <w:pPr>
              <w:spacing w:line="200" w:lineRule="exact"/>
              <w:jc w:val="left"/>
              <w:rPr>
                <w:rFonts w:asciiTheme="majorEastAsia" w:eastAsiaTheme="majorEastAsia" w:hAnsiTheme="majorEastAsia"/>
                <w:color w:val="000000"/>
                <w:sz w:val="16"/>
                <w:szCs w:val="16"/>
              </w:rPr>
            </w:pPr>
          </w:p>
        </w:tc>
        <w:tc>
          <w:tcPr>
            <w:tcW w:w="907" w:type="pct"/>
            <w:tcBorders>
              <w:left w:val="single" w:sz="4" w:space="0" w:color="000000"/>
              <w:right w:val="single" w:sz="4" w:space="0" w:color="000000"/>
            </w:tcBorders>
          </w:tcPr>
          <w:p w14:paraId="06AF7283" w14:textId="77777777" w:rsidR="00581892" w:rsidRPr="00BA138A" w:rsidRDefault="00581892" w:rsidP="00A30F90">
            <w:pPr>
              <w:widowControl/>
              <w:spacing w:line="200" w:lineRule="exact"/>
              <w:jc w:val="left"/>
              <w:textAlignment w:val="top"/>
              <w:rPr>
                <w:rFonts w:ascii="ＭＳ ゴシック" w:eastAsia="ＭＳ ゴシック" w:hAnsi="ＭＳ ゴシック"/>
                <w:color w:val="000000"/>
                <w:kern w:val="0"/>
                <w:sz w:val="16"/>
                <w:szCs w:val="16"/>
                <w:lang w:eastAsia="zh-CN" w:bidi="ar"/>
              </w:rPr>
            </w:pPr>
          </w:p>
        </w:tc>
        <w:tc>
          <w:tcPr>
            <w:tcW w:w="2423" w:type="pct"/>
            <w:tcBorders>
              <w:top w:val="single" w:sz="4" w:space="0" w:color="000000"/>
              <w:left w:val="single" w:sz="4" w:space="0" w:color="000000"/>
              <w:bottom w:val="single" w:sz="4" w:space="0" w:color="000000"/>
              <w:right w:val="single" w:sz="4" w:space="0" w:color="000000"/>
            </w:tcBorders>
          </w:tcPr>
          <w:p w14:paraId="13C8C643" w14:textId="4FE545B3" w:rsidR="00581892" w:rsidRPr="00BA138A" w:rsidRDefault="00581892" w:rsidP="00A30F90">
            <w:pPr>
              <w:widowControl/>
              <w:spacing w:line="200" w:lineRule="exact"/>
              <w:jc w:val="left"/>
              <w:textAlignment w:val="top"/>
              <w:rPr>
                <w:rFonts w:ascii="ＭＳ ゴシック" w:eastAsia="ＭＳ ゴシック" w:hAnsi="ＭＳ ゴシック"/>
                <w:color w:val="000000"/>
                <w:kern w:val="0"/>
                <w:sz w:val="16"/>
                <w:szCs w:val="16"/>
                <w:lang w:eastAsia="zh-CN" w:bidi="ar"/>
              </w:rPr>
            </w:pPr>
            <w:r w:rsidRPr="003320A5">
              <w:rPr>
                <w:rFonts w:ascii="ＭＳ ゴシック" w:eastAsia="ＭＳ ゴシック" w:hAnsi="ＭＳ ゴシック" w:hint="eastAsia"/>
                <w:kern w:val="0"/>
                <w:sz w:val="16"/>
                <w:szCs w:val="16"/>
                <w:lang w:eastAsia="zh-CN"/>
              </w:rPr>
              <w:t>抽出する検索属性情報がない場合は新規入力</w:t>
            </w:r>
            <w:r w:rsidRPr="003320A5">
              <w:rPr>
                <w:rFonts w:ascii="ＭＳ ゴシック" w:eastAsia="ＭＳ ゴシック" w:hAnsi="ＭＳ ゴシック" w:hint="eastAsia"/>
                <w:kern w:val="0"/>
                <w:sz w:val="16"/>
                <w:szCs w:val="16"/>
              </w:rPr>
              <w:t>が可能と</w:t>
            </w:r>
            <w:r w:rsidRPr="003320A5">
              <w:rPr>
                <w:rFonts w:ascii="ＭＳ ゴシック" w:eastAsia="ＭＳ ゴシック" w:hAnsi="ＭＳ ゴシック" w:hint="eastAsia"/>
                <w:kern w:val="0"/>
                <w:sz w:val="16"/>
                <w:szCs w:val="16"/>
                <w:lang w:eastAsia="zh-CN"/>
              </w:rPr>
              <w:t>する</w:t>
            </w:r>
          </w:p>
        </w:tc>
      </w:tr>
      <w:tr w:rsidR="00581892" w:rsidRPr="00627D00" w14:paraId="03CCAF10" w14:textId="77777777" w:rsidTr="00A30F90">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41250C7B" w14:textId="741EC5BD" w:rsidR="00581892" w:rsidRPr="00627D00" w:rsidRDefault="00581892" w:rsidP="00A30F90">
            <w:pPr>
              <w:widowControl/>
              <w:spacing w:line="200" w:lineRule="exact"/>
              <w:jc w:val="center"/>
              <w:textAlignment w:val="center"/>
              <w:rPr>
                <w:rFonts w:asciiTheme="majorEastAsia" w:eastAsiaTheme="majorEastAsia" w:hAnsiTheme="majorEastAsia"/>
                <w:color w:val="000000"/>
                <w:sz w:val="16"/>
                <w:szCs w:val="16"/>
              </w:rPr>
            </w:pPr>
            <w:r>
              <w:rPr>
                <w:rFonts w:ascii="ＭＳ ゴシック" w:eastAsia="ＭＳ ゴシック" w:hAnsi="ＭＳ ゴシック" w:hint="eastAsia"/>
                <w:color w:val="000000"/>
                <w:sz w:val="16"/>
                <w:szCs w:val="16"/>
              </w:rPr>
              <w:t>41</w:t>
            </w:r>
          </w:p>
        </w:tc>
        <w:tc>
          <w:tcPr>
            <w:tcW w:w="791" w:type="pct"/>
            <w:tcBorders>
              <w:left w:val="single" w:sz="4" w:space="0" w:color="000000"/>
              <w:right w:val="single" w:sz="4" w:space="0" w:color="000000"/>
            </w:tcBorders>
          </w:tcPr>
          <w:p w14:paraId="455CAA98" w14:textId="77777777" w:rsidR="00581892" w:rsidRPr="00A30F90" w:rsidRDefault="00581892" w:rsidP="00A30F90">
            <w:pPr>
              <w:spacing w:line="200" w:lineRule="exact"/>
              <w:jc w:val="left"/>
              <w:rPr>
                <w:rFonts w:asciiTheme="majorEastAsia" w:eastAsiaTheme="majorEastAsia" w:hAnsiTheme="majorEastAsia"/>
                <w:color w:val="000000"/>
                <w:sz w:val="16"/>
                <w:szCs w:val="16"/>
              </w:rPr>
            </w:pPr>
          </w:p>
        </w:tc>
        <w:tc>
          <w:tcPr>
            <w:tcW w:w="753" w:type="pct"/>
            <w:tcBorders>
              <w:left w:val="single" w:sz="4" w:space="0" w:color="000000"/>
              <w:right w:val="single" w:sz="4" w:space="0" w:color="000000"/>
            </w:tcBorders>
          </w:tcPr>
          <w:p w14:paraId="0F094FE1" w14:textId="77777777" w:rsidR="00581892" w:rsidRPr="00A30F90" w:rsidRDefault="00581892" w:rsidP="00A30F90">
            <w:pPr>
              <w:spacing w:line="200" w:lineRule="exact"/>
              <w:jc w:val="left"/>
              <w:rPr>
                <w:rFonts w:asciiTheme="majorEastAsia" w:eastAsiaTheme="majorEastAsia" w:hAnsiTheme="majorEastAsia"/>
                <w:color w:val="000000"/>
                <w:sz w:val="16"/>
                <w:szCs w:val="16"/>
              </w:rPr>
            </w:pPr>
          </w:p>
        </w:tc>
        <w:tc>
          <w:tcPr>
            <w:tcW w:w="907" w:type="pct"/>
            <w:tcBorders>
              <w:left w:val="single" w:sz="4" w:space="0" w:color="000000"/>
              <w:bottom w:val="single" w:sz="4" w:space="0" w:color="000000"/>
              <w:right w:val="single" w:sz="4" w:space="0" w:color="000000"/>
            </w:tcBorders>
          </w:tcPr>
          <w:p w14:paraId="734A293A" w14:textId="77777777" w:rsidR="00581892" w:rsidRPr="00BA138A" w:rsidRDefault="00581892" w:rsidP="00A30F90">
            <w:pPr>
              <w:widowControl/>
              <w:spacing w:line="200" w:lineRule="exact"/>
              <w:jc w:val="left"/>
              <w:textAlignment w:val="top"/>
              <w:rPr>
                <w:rFonts w:ascii="ＭＳ ゴシック" w:eastAsia="ＭＳ ゴシック" w:hAnsi="ＭＳ ゴシック"/>
                <w:color w:val="000000"/>
                <w:kern w:val="0"/>
                <w:sz w:val="16"/>
                <w:szCs w:val="16"/>
                <w:lang w:eastAsia="zh-CN" w:bidi="ar"/>
              </w:rPr>
            </w:pPr>
          </w:p>
        </w:tc>
        <w:tc>
          <w:tcPr>
            <w:tcW w:w="2423" w:type="pct"/>
            <w:tcBorders>
              <w:top w:val="single" w:sz="4" w:space="0" w:color="000000"/>
              <w:left w:val="single" w:sz="4" w:space="0" w:color="000000"/>
              <w:bottom w:val="single" w:sz="4" w:space="0" w:color="000000"/>
              <w:right w:val="single" w:sz="4" w:space="0" w:color="000000"/>
            </w:tcBorders>
          </w:tcPr>
          <w:p w14:paraId="7F1C82A3" w14:textId="29AFC177" w:rsidR="00581892" w:rsidRPr="00BA138A" w:rsidRDefault="00581892" w:rsidP="00A30F90">
            <w:pPr>
              <w:widowControl/>
              <w:spacing w:line="200" w:lineRule="exact"/>
              <w:jc w:val="left"/>
              <w:textAlignment w:val="top"/>
              <w:rPr>
                <w:rFonts w:ascii="ＭＳ ゴシック" w:eastAsia="ＭＳ ゴシック" w:hAnsi="ＭＳ ゴシック"/>
                <w:color w:val="000000"/>
                <w:kern w:val="0"/>
                <w:sz w:val="16"/>
                <w:szCs w:val="16"/>
                <w:lang w:eastAsia="zh-CN" w:bidi="ar"/>
              </w:rPr>
            </w:pPr>
            <w:r w:rsidRPr="003320A5">
              <w:rPr>
                <w:rFonts w:ascii="ＭＳ ゴシック" w:eastAsia="ＭＳ ゴシック" w:hAnsi="ＭＳ ゴシック" w:hint="eastAsia"/>
                <w:color w:val="000000"/>
                <w:kern w:val="0"/>
                <w:sz w:val="16"/>
                <w:szCs w:val="16"/>
              </w:rPr>
              <w:t>書誌</w:t>
            </w:r>
            <w:r w:rsidRPr="003320A5">
              <w:rPr>
                <w:rFonts w:ascii="ＭＳ ゴシック" w:eastAsia="ＭＳ ゴシック" w:hAnsi="ＭＳ ゴシック" w:hint="eastAsia"/>
                <w:color w:val="000000"/>
                <w:kern w:val="0"/>
                <w:sz w:val="16"/>
                <w:szCs w:val="16"/>
                <w:lang w:eastAsia="zh-CN"/>
              </w:rPr>
              <w:t>情報をシステムに登録する</w:t>
            </w:r>
          </w:p>
        </w:tc>
      </w:tr>
      <w:tr w:rsidR="00581892" w:rsidRPr="00627D00" w14:paraId="58473655" w14:textId="77777777" w:rsidTr="00A30F90">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79CB5F8A" w14:textId="5B94E3A3" w:rsidR="00581892" w:rsidRPr="00627D00" w:rsidRDefault="00581892" w:rsidP="00A30F90">
            <w:pPr>
              <w:widowControl/>
              <w:spacing w:line="200" w:lineRule="exact"/>
              <w:jc w:val="center"/>
              <w:textAlignment w:val="center"/>
              <w:rPr>
                <w:rFonts w:asciiTheme="majorEastAsia" w:eastAsiaTheme="majorEastAsia" w:hAnsiTheme="majorEastAsia"/>
                <w:color w:val="000000"/>
                <w:sz w:val="16"/>
                <w:szCs w:val="16"/>
              </w:rPr>
            </w:pPr>
            <w:r w:rsidRPr="003320A5">
              <w:rPr>
                <w:rFonts w:ascii="ＭＳ ゴシック" w:eastAsia="ＭＳ ゴシック" w:hAnsi="ＭＳ ゴシック" w:hint="eastAsia"/>
                <w:color w:val="000000"/>
                <w:sz w:val="16"/>
                <w:szCs w:val="16"/>
              </w:rPr>
              <w:t>4</w:t>
            </w:r>
            <w:r>
              <w:rPr>
                <w:rFonts w:ascii="ＭＳ ゴシック" w:eastAsia="ＭＳ ゴシック" w:hAnsi="ＭＳ ゴシック" w:hint="eastAsia"/>
                <w:color w:val="000000"/>
                <w:sz w:val="16"/>
                <w:szCs w:val="16"/>
              </w:rPr>
              <w:t>2</w:t>
            </w:r>
          </w:p>
        </w:tc>
        <w:tc>
          <w:tcPr>
            <w:tcW w:w="791" w:type="pct"/>
            <w:tcBorders>
              <w:left w:val="single" w:sz="4" w:space="0" w:color="000000"/>
              <w:right w:val="single" w:sz="4" w:space="0" w:color="000000"/>
            </w:tcBorders>
          </w:tcPr>
          <w:p w14:paraId="0A1D2533" w14:textId="77777777" w:rsidR="00581892" w:rsidRPr="00A30F90" w:rsidRDefault="00581892" w:rsidP="00A30F90">
            <w:pPr>
              <w:spacing w:line="200" w:lineRule="exact"/>
              <w:jc w:val="left"/>
              <w:rPr>
                <w:rFonts w:asciiTheme="majorEastAsia" w:eastAsiaTheme="majorEastAsia" w:hAnsiTheme="majorEastAsia"/>
                <w:color w:val="000000"/>
                <w:sz w:val="16"/>
                <w:szCs w:val="16"/>
              </w:rPr>
            </w:pPr>
          </w:p>
        </w:tc>
        <w:tc>
          <w:tcPr>
            <w:tcW w:w="753" w:type="pct"/>
            <w:tcBorders>
              <w:left w:val="single" w:sz="4" w:space="0" w:color="000000"/>
              <w:right w:val="single" w:sz="4" w:space="0" w:color="000000"/>
            </w:tcBorders>
          </w:tcPr>
          <w:p w14:paraId="1B28D6F1" w14:textId="77777777" w:rsidR="00581892" w:rsidRPr="00A30F90" w:rsidRDefault="00581892" w:rsidP="00A30F90">
            <w:pPr>
              <w:spacing w:line="200" w:lineRule="exact"/>
              <w:jc w:val="left"/>
              <w:rPr>
                <w:rFonts w:asciiTheme="majorEastAsia" w:eastAsiaTheme="majorEastAsia" w:hAnsiTheme="majorEastAsia"/>
                <w:color w:val="000000"/>
                <w:sz w:val="16"/>
                <w:szCs w:val="16"/>
              </w:rPr>
            </w:pPr>
          </w:p>
        </w:tc>
        <w:tc>
          <w:tcPr>
            <w:tcW w:w="907" w:type="pct"/>
            <w:tcBorders>
              <w:top w:val="single" w:sz="4" w:space="0" w:color="000000"/>
              <w:left w:val="single" w:sz="4" w:space="0" w:color="000000"/>
              <w:right w:val="single" w:sz="4" w:space="0" w:color="000000"/>
            </w:tcBorders>
          </w:tcPr>
          <w:p w14:paraId="08CAA4FC" w14:textId="569DB91D" w:rsidR="00581892" w:rsidRPr="00BA138A" w:rsidRDefault="00581892" w:rsidP="00A30F90">
            <w:pPr>
              <w:widowControl/>
              <w:spacing w:line="200" w:lineRule="exact"/>
              <w:jc w:val="left"/>
              <w:textAlignment w:val="top"/>
              <w:rPr>
                <w:rFonts w:ascii="ＭＳ ゴシック" w:eastAsia="ＭＳ ゴシック" w:hAnsi="ＭＳ ゴシック"/>
                <w:color w:val="000000"/>
                <w:kern w:val="0"/>
                <w:sz w:val="16"/>
                <w:szCs w:val="16"/>
                <w:lang w:eastAsia="zh-CN" w:bidi="ar"/>
              </w:rPr>
            </w:pPr>
            <w:r w:rsidRPr="003320A5">
              <w:rPr>
                <w:rFonts w:ascii="ＭＳ ゴシック" w:eastAsia="ＭＳ ゴシック" w:hAnsi="ＭＳ ゴシック" w:hint="eastAsia"/>
                <w:color w:val="000000"/>
                <w:sz w:val="16"/>
                <w:szCs w:val="16"/>
              </w:rPr>
              <w:t>位置情報</w:t>
            </w:r>
          </w:p>
        </w:tc>
        <w:tc>
          <w:tcPr>
            <w:tcW w:w="2423" w:type="pct"/>
            <w:tcBorders>
              <w:top w:val="single" w:sz="4" w:space="0" w:color="000000"/>
              <w:left w:val="single" w:sz="4" w:space="0" w:color="000000"/>
              <w:bottom w:val="single" w:sz="4" w:space="0" w:color="000000"/>
              <w:right w:val="single" w:sz="4" w:space="0" w:color="000000"/>
            </w:tcBorders>
          </w:tcPr>
          <w:p w14:paraId="61280B52" w14:textId="7BD360ED" w:rsidR="00581892" w:rsidRPr="00BA138A" w:rsidRDefault="00581892" w:rsidP="00A30F90">
            <w:pPr>
              <w:widowControl/>
              <w:spacing w:line="200" w:lineRule="exact"/>
              <w:jc w:val="left"/>
              <w:textAlignment w:val="top"/>
              <w:rPr>
                <w:rFonts w:ascii="ＭＳ ゴシック" w:eastAsia="ＭＳ ゴシック" w:hAnsi="ＭＳ ゴシック"/>
                <w:color w:val="000000"/>
                <w:kern w:val="0"/>
                <w:sz w:val="16"/>
                <w:szCs w:val="16"/>
                <w:lang w:eastAsia="zh-CN" w:bidi="ar"/>
              </w:rPr>
            </w:pPr>
            <w:r w:rsidRPr="003320A5">
              <w:rPr>
                <w:rFonts w:ascii="ＭＳ ゴシック" w:eastAsia="ＭＳ ゴシック" w:hAnsi="ＭＳ ゴシック" w:hint="eastAsia"/>
                <w:color w:val="000000"/>
                <w:kern w:val="0"/>
                <w:sz w:val="16"/>
                <w:szCs w:val="16"/>
                <w:lang w:eastAsia="zh-CN"/>
              </w:rPr>
              <w:t>電子成果品から抽出した位置情報（緯度経度等の数値）</w:t>
            </w:r>
            <w:r w:rsidRPr="003320A5">
              <w:rPr>
                <w:rFonts w:ascii="ＭＳ ゴシック" w:eastAsia="ＭＳ ゴシック" w:hAnsi="ＭＳ ゴシック" w:hint="eastAsia"/>
                <w:color w:val="000000"/>
                <w:kern w:val="0"/>
                <w:sz w:val="16"/>
                <w:szCs w:val="16"/>
              </w:rPr>
              <w:t>にて</w:t>
            </w:r>
            <w:r w:rsidRPr="003320A5">
              <w:rPr>
                <w:rFonts w:ascii="ＭＳ ゴシック" w:eastAsia="ＭＳ ゴシック" w:hAnsi="ＭＳ ゴシック" w:hint="eastAsia"/>
                <w:color w:val="000000"/>
                <w:kern w:val="0"/>
                <w:sz w:val="16"/>
                <w:szCs w:val="16"/>
                <w:lang w:eastAsia="zh-CN"/>
              </w:rPr>
              <w:t>、地図上にアイコン</w:t>
            </w:r>
            <w:r w:rsidRPr="003320A5">
              <w:rPr>
                <w:rFonts w:ascii="ＭＳ ゴシック" w:eastAsia="ＭＳ ゴシック" w:hAnsi="ＭＳ ゴシック" w:hint="eastAsia"/>
                <w:color w:val="000000"/>
                <w:kern w:val="0"/>
                <w:sz w:val="16"/>
                <w:szCs w:val="16"/>
              </w:rPr>
              <w:t>を</w:t>
            </w:r>
            <w:r w:rsidRPr="003320A5">
              <w:rPr>
                <w:rFonts w:ascii="ＭＳ ゴシック" w:eastAsia="ＭＳ ゴシック" w:hAnsi="ＭＳ ゴシック" w:hint="eastAsia"/>
                <w:color w:val="000000"/>
                <w:kern w:val="0"/>
                <w:sz w:val="16"/>
                <w:szCs w:val="16"/>
                <w:lang w:eastAsia="zh-CN"/>
              </w:rPr>
              <w:t>表示する</w:t>
            </w:r>
          </w:p>
        </w:tc>
      </w:tr>
      <w:tr w:rsidR="00581892" w:rsidRPr="00627D00" w14:paraId="39FF2C43" w14:textId="77777777" w:rsidTr="00A30F90">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7DECA987" w14:textId="79EDD2E1" w:rsidR="00581892" w:rsidRPr="00627D00" w:rsidRDefault="00581892" w:rsidP="00A30F90">
            <w:pPr>
              <w:widowControl/>
              <w:spacing w:line="200" w:lineRule="exact"/>
              <w:jc w:val="center"/>
              <w:textAlignment w:val="center"/>
              <w:rPr>
                <w:rFonts w:asciiTheme="majorEastAsia" w:eastAsiaTheme="majorEastAsia" w:hAnsiTheme="majorEastAsia"/>
                <w:color w:val="000000"/>
                <w:sz w:val="16"/>
                <w:szCs w:val="16"/>
              </w:rPr>
            </w:pPr>
            <w:r w:rsidRPr="003320A5">
              <w:rPr>
                <w:rFonts w:ascii="ＭＳ ゴシック" w:eastAsia="ＭＳ ゴシック" w:hAnsi="ＭＳ ゴシック" w:hint="eastAsia"/>
                <w:color w:val="000000"/>
                <w:sz w:val="16"/>
                <w:szCs w:val="16"/>
              </w:rPr>
              <w:t>4</w:t>
            </w:r>
            <w:r>
              <w:rPr>
                <w:rFonts w:ascii="ＭＳ ゴシック" w:eastAsia="ＭＳ ゴシック" w:hAnsi="ＭＳ ゴシック" w:hint="eastAsia"/>
                <w:color w:val="000000"/>
                <w:sz w:val="16"/>
                <w:szCs w:val="16"/>
              </w:rPr>
              <w:t>3</w:t>
            </w:r>
          </w:p>
        </w:tc>
        <w:tc>
          <w:tcPr>
            <w:tcW w:w="791" w:type="pct"/>
            <w:tcBorders>
              <w:left w:val="single" w:sz="4" w:space="0" w:color="000000"/>
              <w:right w:val="single" w:sz="4" w:space="0" w:color="000000"/>
            </w:tcBorders>
          </w:tcPr>
          <w:p w14:paraId="7B309035" w14:textId="77777777" w:rsidR="00581892" w:rsidRPr="00A30F90" w:rsidRDefault="00581892" w:rsidP="00A30F90">
            <w:pPr>
              <w:spacing w:line="200" w:lineRule="exact"/>
              <w:jc w:val="left"/>
              <w:rPr>
                <w:rFonts w:asciiTheme="majorEastAsia" w:eastAsiaTheme="majorEastAsia" w:hAnsiTheme="majorEastAsia"/>
                <w:color w:val="000000"/>
                <w:sz w:val="16"/>
                <w:szCs w:val="16"/>
              </w:rPr>
            </w:pPr>
          </w:p>
        </w:tc>
        <w:tc>
          <w:tcPr>
            <w:tcW w:w="753" w:type="pct"/>
            <w:tcBorders>
              <w:left w:val="single" w:sz="4" w:space="0" w:color="000000"/>
              <w:right w:val="single" w:sz="4" w:space="0" w:color="000000"/>
            </w:tcBorders>
          </w:tcPr>
          <w:p w14:paraId="11193E50" w14:textId="77777777" w:rsidR="00581892" w:rsidRPr="00A30F90" w:rsidRDefault="00581892" w:rsidP="00A30F90">
            <w:pPr>
              <w:spacing w:line="200" w:lineRule="exact"/>
              <w:jc w:val="left"/>
              <w:rPr>
                <w:rFonts w:asciiTheme="majorEastAsia" w:eastAsiaTheme="majorEastAsia" w:hAnsiTheme="majorEastAsia"/>
                <w:color w:val="000000"/>
                <w:sz w:val="16"/>
                <w:szCs w:val="16"/>
              </w:rPr>
            </w:pPr>
          </w:p>
        </w:tc>
        <w:tc>
          <w:tcPr>
            <w:tcW w:w="907" w:type="pct"/>
            <w:tcBorders>
              <w:left w:val="single" w:sz="4" w:space="0" w:color="000000"/>
              <w:right w:val="single" w:sz="4" w:space="0" w:color="000000"/>
            </w:tcBorders>
          </w:tcPr>
          <w:p w14:paraId="10783CB0" w14:textId="77777777" w:rsidR="00581892" w:rsidRPr="00BA138A" w:rsidRDefault="00581892" w:rsidP="00A30F90">
            <w:pPr>
              <w:widowControl/>
              <w:spacing w:line="200" w:lineRule="exact"/>
              <w:jc w:val="left"/>
              <w:textAlignment w:val="top"/>
              <w:rPr>
                <w:rFonts w:ascii="ＭＳ ゴシック" w:eastAsia="ＭＳ ゴシック" w:hAnsi="ＭＳ ゴシック"/>
                <w:color w:val="000000"/>
                <w:kern w:val="0"/>
                <w:sz w:val="16"/>
                <w:szCs w:val="16"/>
                <w:lang w:eastAsia="zh-CN" w:bidi="ar"/>
              </w:rPr>
            </w:pPr>
          </w:p>
        </w:tc>
        <w:tc>
          <w:tcPr>
            <w:tcW w:w="2423" w:type="pct"/>
            <w:tcBorders>
              <w:top w:val="single" w:sz="4" w:space="0" w:color="000000"/>
              <w:left w:val="single" w:sz="4" w:space="0" w:color="000000"/>
              <w:bottom w:val="single" w:sz="4" w:space="0" w:color="000000"/>
              <w:right w:val="single" w:sz="4" w:space="0" w:color="000000"/>
            </w:tcBorders>
          </w:tcPr>
          <w:p w14:paraId="6FBCD333" w14:textId="773A6AAA" w:rsidR="00581892" w:rsidRPr="00BA138A" w:rsidRDefault="00581892" w:rsidP="00A30F90">
            <w:pPr>
              <w:widowControl/>
              <w:spacing w:line="200" w:lineRule="exact"/>
              <w:jc w:val="left"/>
              <w:textAlignment w:val="top"/>
              <w:rPr>
                <w:rFonts w:ascii="ＭＳ ゴシック" w:eastAsia="ＭＳ ゴシック" w:hAnsi="ＭＳ ゴシック"/>
                <w:color w:val="000000"/>
                <w:kern w:val="0"/>
                <w:sz w:val="16"/>
                <w:szCs w:val="16"/>
                <w:lang w:eastAsia="zh-CN" w:bidi="ar"/>
              </w:rPr>
            </w:pPr>
            <w:r w:rsidRPr="003320A5">
              <w:rPr>
                <w:rFonts w:ascii="ＭＳ ゴシック" w:eastAsia="ＭＳ ゴシック" w:hAnsi="ＭＳ ゴシック" w:hint="eastAsia"/>
                <w:color w:val="000000"/>
                <w:kern w:val="0"/>
                <w:sz w:val="16"/>
                <w:szCs w:val="16"/>
                <w:lang w:eastAsia="zh-CN"/>
              </w:rPr>
              <w:t>変更がある場合は、マウス操作により容易に、地図上でアイコンの位置を修正することができる</w:t>
            </w:r>
          </w:p>
        </w:tc>
      </w:tr>
      <w:tr w:rsidR="00581892" w:rsidRPr="00627D00" w14:paraId="248A9E16" w14:textId="77777777" w:rsidTr="00A30F90">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54AB99A8" w14:textId="33C00CCE" w:rsidR="00581892" w:rsidRPr="00627D00" w:rsidRDefault="00581892" w:rsidP="00A30F90">
            <w:pPr>
              <w:widowControl/>
              <w:spacing w:line="200" w:lineRule="exact"/>
              <w:jc w:val="center"/>
              <w:textAlignment w:val="center"/>
              <w:rPr>
                <w:rFonts w:asciiTheme="majorEastAsia" w:eastAsiaTheme="majorEastAsia" w:hAnsiTheme="majorEastAsia"/>
                <w:color w:val="000000"/>
                <w:sz w:val="16"/>
                <w:szCs w:val="16"/>
              </w:rPr>
            </w:pPr>
            <w:r w:rsidRPr="003320A5">
              <w:rPr>
                <w:rFonts w:ascii="ＭＳ ゴシック" w:eastAsia="ＭＳ ゴシック" w:hAnsi="ＭＳ ゴシック" w:hint="eastAsia"/>
                <w:color w:val="000000"/>
                <w:sz w:val="16"/>
                <w:szCs w:val="16"/>
              </w:rPr>
              <w:t>4</w:t>
            </w:r>
            <w:r>
              <w:rPr>
                <w:rFonts w:ascii="ＭＳ ゴシック" w:eastAsia="ＭＳ ゴシック" w:hAnsi="ＭＳ ゴシック" w:hint="eastAsia"/>
                <w:color w:val="000000"/>
                <w:sz w:val="16"/>
                <w:szCs w:val="16"/>
              </w:rPr>
              <w:t>4</w:t>
            </w:r>
          </w:p>
        </w:tc>
        <w:tc>
          <w:tcPr>
            <w:tcW w:w="791" w:type="pct"/>
            <w:tcBorders>
              <w:left w:val="single" w:sz="4" w:space="0" w:color="000000"/>
              <w:right w:val="single" w:sz="4" w:space="0" w:color="000000"/>
            </w:tcBorders>
          </w:tcPr>
          <w:p w14:paraId="56329A4C" w14:textId="77777777" w:rsidR="00581892" w:rsidRPr="00A30F90" w:rsidRDefault="00581892" w:rsidP="00A30F90">
            <w:pPr>
              <w:spacing w:line="200" w:lineRule="exact"/>
              <w:jc w:val="left"/>
              <w:rPr>
                <w:rFonts w:asciiTheme="majorEastAsia" w:eastAsiaTheme="majorEastAsia" w:hAnsiTheme="majorEastAsia"/>
                <w:color w:val="000000"/>
                <w:sz w:val="16"/>
                <w:szCs w:val="16"/>
              </w:rPr>
            </w:pPr>
          </w:p>
        </w:tc>
        <w:tc>
          <w:tcPr>
            <w:tcW w:w="753" w:type="pct"/>
            <w:tcBorders>
              <w:left w:val="single" w:sz="4" w:space="0" w:color="000000"/>
              <w:bottom w:val="single" w:sz="4" w:space="0" w:color="000000"/>
              <w:right w:val="single" w:sz="4" w:space="0" w:color="000000"/>
            </w:tcBorders>
          </w:tcPr>
          <w:p w14:paraId="6E562E66" w14:textId="77777777" w:rsidR="00581892" w:rsidRPr="00A30F90" w:rsidRDefault="00581892" w:rsidP="00A30F90">
            <w:pPr>
              <w:spacing w:line="200" w:lineRule="exact"/>
              <w:jc w:val="left"/>
              <w:rPr>
                <w:rFonts w:asciiTheme="majorEastAsia" w:eastAsiaTheme="majorEastAsia" w:hAnsiTheme="majorEastAsia"/>
                <w:color w:val="000000"/>
                <w:sz w:val="16"/>
                <w:szCs w:val="16"/>
              </w:rPr>
            </w:pPr>
          </w:p>
        </w:tc>
        <w:tc>
          <w:tcPr>
            <w:tcW w:w="907" w:type="pct"/>
            <w:tcBorders>
              <w:left w:val="single" w:sz="4" w:space="0" w:color="000000"/>
              <w:bottom w:val="single" w:sz="4" w:space="0" w:color="000000"/>
              <w:right w:val="single" w:sz="4" w:space="0" w:color="000000"/>
            </w:tcBorders>
          </w:tcPr>
          <w:p w14:paraId="7B3EE242" w14:textId="77777777" w:rsidR="00581892" w:rsidRPr="00BA138A" w:rsidRDefault="00581892" w:rsidP="00A30F90">
            <w:pPr>
              <w:widowControl/>
              <w:spacing w:line="200" w:lineRule="exact"/>
              <w:jc w:val="left"/>
              <w:textAlignment w:val="top"/>
              <w:rPr>
                <w:rFonts w:ascii="ＭＳ ゴシック" w:eastAsia="ＭＳ ゴシック" w:hAnsi="ＭＳ ゴシック"/>
                <w:color w:val="000000"/>
                <w:kern w:val="0"/>
                <w:sz w:val="16"/>
                <w:szCs w:val="16"/>
                <w:lang w:eastAsia="zh-CN" w:bidi="ar"/>
              </w:rPr>
            </w:pPr>
          </w:p>
        </w:tc>
        <w:tc>
          <w:tcPr>
            <w:tcW w:w="2423" w:type="pct"/>
            <w:tcBorders>
              <w:top w:val="single" w:sz="4" w:space="0" w:color="000000"/>
              <w:left w:val="single" w:sz="4" w:space="0" w:color="000000"/>
              <w:bottom w:val="single" w:sz="4" w:space="0" w:color="000000"/>
              <w:right w:val="single" w:sz="4" w:space="0" w:color="000000"/>
            </w:tcBorders>
          </w:tcPr>
          <w:p w14:paraId="367AEAB3" w14:textId="171B04A8" w:rsidR="00581892" w:rsidRPr="00BA138A" w:rsidRDefault="00581892" w:rsidP="00A30F90">
            <w:pPr>
              <w:widowControl/>
              <w:spacing w:line="200" w:lineRule="exact"/>
              <w:jc w:val="left"/>
              <w:textAlignment w:val="top"/>
              <w:rPr>
                <w:rFonts w:ascii="ＭＳ ゴシック" w:eastAsia="ＭＳ ゴシック" w:hAnsi="ＭＳ ゴシック"/>
                <w:color w:val="000000"/>
                <w:kern w:val="0"/>
                <w:sz w:val="16"/>
                <w:szCs w:val="16"/>
                <w:lang w:eastAsia="zh-CN" w:bidi="ar"/>
              </w:rPr>
            </w:pPr>
            <w:r w:rsidRPr="003320A5">
              <w:rPr>
                <w:rFonts w:ascii="ＭＳ ゴシック" w:eastAsia="ＭＳ ゴシック" w:hAnsi="ＭＳ ゴシック" w:hint="eastAsia"/>
                <w:color w:val="000000"/>
                <w:kern w:val="0"/>
                <w:sz w:val="16"/>
                <w:szCs w:val="16"/>
                <w:lang w:eastAsia="zh-CN"/>
              </w:rPr>
              <w:t>位置情報をシステムに登録する</w:t>
            </w:r>
          </w:p>
        </w:tc>
      </w:tr>
      <w:tr w:rsidR="00581892" w:rsidRPr="00627D00" w14:paraId="6ACB4190" w14:textId="77777777" w:rsidTr="00A30F90">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26F8E893" w14:textId="69B81978" w:rsidR="00581892" w:rsidRPr="00627D00" w:rsidRDefault="00581892" w:rsidP="00A30F90">
            <w:pPr>
              <w:widowControl/>
              <w:spacing w:line="200" w:lineRule="exact"/>
              <w:jc w:val="center"/>
              <w:textAlignment w:val="center"/>
              <w:rPr>
                <w:rFonts w:asciiTheme="majorEastAsia" w:eastAsiaTheme="majorEastAsia" w:hAnsiTheme="majorEastAsia"/>
                <w:color w:val="000000"/>
                <w:sz w:val="16"/>
                <w:szCs w:val="16"/>
              </w:rPr>
            </w:pPr>
            <w:r w:rsidRPr="003320A5">
              <w:rPr>
                <w:rFonts w:ascii="ＭＳ ゴシック" w:eastAsia="ＭＳ ゴシック" w:hAnsi="ＭＳ ゴシック" w:hint="eastAsia"/>
                <w:color w:val="000000"/>
                <w:sz w:val="16"/>
                <w:szCs w:val="16"/>
              </w:rPr>
              <w:t>4</w:t>
            </w:r>
            <w:r>
              <w:rPr>
                <w:rFonts w:ascii="ＭＳ ゴシック" w:eastAsia="ＭＳ ゴシック" w:hAnsi="ＭＳ ゴシック" w:hint="eastAsia"/>
                <w:color w:val="000000"/>
                <w:sz w:val="16"/>
                <w:szCs w:val="16"/>
              </w:rPr>
              <w:t>5</w:t>
            </w:r>
          </w:p>
        </w:tc>
        <w:tc>
          <w:tcPr>
            <w:tcW w:w="791" w:type="pct"/>
            <w:tcBorders>
              <w:left w:val="single" w:sz="4" w:space="0" w:color="000000"/>
              <w:right w:val="single" w:sz="4" w:space="0" w:color="000000"/>
            </w:tcBorders>
          </w:tcPr>
          <w:p w14:paraId="35FF27AB" w14:textId="77777777" w:rsidR="00581892" w:rsidRPr="00A30F90" w:rsidRDefault="00581892" w:rsidP="00A30F90">
            <w:pPr>
              <w:spacing w:line="200" w:lineRule="exact"/>
              <w:jc w:val="left"/>
              <w:rPr>
                <w:rFonts w:asciiTheme="majorEastAsia" w:eastAsiaTheme="majorEastAsia" w:hAnsiTheme="majorEastAsia"/>
                <w:color w:val="000000"/>
                <w:sz w:val="16"/>
                <w:szCs w:val="16"/>
              </w:rPr>
            </w:pPr>
          </w:p>
        </w:tc>
        <w:tc>
          <w:tcPr>
            <w:tcW w:w="753" w:type="pct"/>
            <w:tcBorders>
              <w:top w:val="single" w:sz="4" w:space="0" w:color="000000"/>
              <w:left w:val="single" w:sz="4" w:space="0" w:color="000000"/>
              <w:right w:val="single" w:sz="4" w:space="0" w:color="000000"/>
            </w:tcBorders>
          </w:tcPr>
          <w:p w14:paraId="18A1A3EA" w14:textId="4BB2A2CA" w:rsidR="00581892" w:rsidRPr="00A30F90" w:rsidRDefault="00581892" w:rsidP="00A30F90">
            <w:pPr>
              <w:spacing w:line="200" w:lineRule="exact"/>
              <w:jc w:val="left"/>
              <w:rPr>
                <w:rFonts w:asciiTheme="majorEastAsia" w:eastAsiaTheme="majorEastAsia" w:hAnsiTheme="majorEastAsia"/>
                <w:color w:val="000000"/>
                <w:sz w:val="16"/>
                <w:szCs w:val="16"/>
              </w:rPr>
            </w:pPr>
            <w:r w:rsidRPr="00A30F90">
              <w:rPr>
                <w:rFonts w:ascii="ＭＳ ゴシック" w:eastAsia="ＭＳ ゴシック" w:hAnsi="ＭＳ ゴシック" w:hint="eastAsia"/>
                <w:color w:val="000000"/>
                <w:kern w:val="0"/>
                <w:sz w:val="16"/>
                <w:szCs w:val="16"/>
              </w:rPr>
              <w:t>登録用ソフトとの連携</w:t>
            </w:r>
          </w:p>
        </w:tc>
        <w:tc>
          <w:tcPr>
            <w:tcW w:w="907" w:type="pct"/>
            <w:tcBorders>
              <w:top w:val="single" w:sz="4" w:space="0" w:color="000000"/>
              <w:left w:val="single" w:sz="4" w:space="0" w:color="000000"/>
              <w:bottom w:val="single" w:sz="4" w:space="0" w:color="000000"/>
              <w:right w:val="single" w:sz="4" w:space="0" w:color="000000"/>
            </w:tcBorders>
          </w:tcPr>
          <w:p w14:paraId="0C1A04DA" w14:textId="028E4F1E" w:rsidR="00581892" w:rsidRPr="00BA138A" w:rsidRDefault="00581892" w:rsidP="00A30F90">
            <w:pPr>
              <w:widowControl/>
              <w:spacing w:line="200" w:lineRule="exact"/>
              <w:jc w:val="left"/>
              <w:textAlignment w:val="top"/>
              <w:rPr>
                <w:rFonts w:ascii="ＭＳ ゴシック" w:eastAsia="ＭＳ ゴシック" w:hAnsi="ＭＳ ゴシック"/>
                <w:color w:val="000000"/>
                <w:kern w:val="0"/>
                <w:sz w:val="16"/>
                <w:szCs w:val="16"/>
                <w:lang w:eastAsia="zh-CN" w:bidi="ar"/>
              </w:rPr>
            </w:pPr>
            <w:r w:rsidRPr="003320A5">
              <w:rPr>
                <w:rFonts w:ascii="ＭＳ ゴシック" w:eastAsia="ＭＳ ゴシック" w:hAnsi="ＭＳ ゴシック" w:hint="eastAsia"/>
                <w:color w:val="000000"/>
                <w:kern w:val="0"/>
                <w:sz w:val="16"/>
                <w:szCs w:val="16"/>
                <w:lang w:eastAsia="zh-CN"/>
              </w:rPr>
              <w:t>登録</w:t>
            </w:r>
            <w:r w:rsidRPr="003320A5">
              <w:rPr>
                <w:rFonts w:ascii="ＭＳ ゴシック" w:eastAsia="ＭＳ ゴシック" w:hAnsi="ＭＳ ゴシック" w:hint="eastAsia"/>
                <w:color w:val="000000"/>
                <w:kern w:val="0"/>
                <w:sz w:val="16"/>
                <w:szCs w:val="16"/>
              </w:rPr>
              <w:t>済</w:t>
            </w:r>
            <w:r w:rsidRPr="003320A5">
              <w:rPr>
                <w:rFonts w:ascii="ＭＳ ゴシック" w:eastAsia="ＭＳ ゴシック" w:hAnsi="ＭＳ ゴシック" w:hint="eastAsia"/>
                <w:color w:val="000000"/>
                <w:kern w:val="0"/>
                <w:sz w:val="16"/>
                <w:szCs w:val="16"/>
                <w:lang w:eastAsia="zh-CN"/>
              </w:rPr>
              <w:t>データの削除</w:t>
            </w:r>
          </w:p>
        </w:tc>
        <w:tc>
          <w:tcPr>
            <w:tcW w:w="2423" w:type="pct"/>
            <w:tcBorders>
              <w:top w:val="single" w:sz="4" w:space="0" w:color="000000"/>
              <w:left w:val="single" w:sz="4" w:space="0" w:color="000000"/>
              <w:bottom w:val="single" w:sz="4" w:space="0" w:color="000000"/>
              <w:right w:val="single" w:sz="4" w:space="0" w:color="000000"/>
            </w:tcBorders>
          </w:tcPr>
          <w:p w14:paraId="5D38E58D" w14:textId="287DDA36" w:rsidR="00581892" w:rsidRPr="00BA138A" w:rsidRDefault="00581892" w:rsidP="00A30F90">
            <w:pPr>
              <w:widowControl/>
              <w:spacing w:line="200" w:lineRule="exact"/>
              <w:jc w:val="left"/>
              <w:textAlignment w:val="top"/>
              <w:rPr>
                <w:rFonts w:ascii="ＭＳ ゴシック" w:eastAsia="ＭＳ ゴシック" w:hAnsi="ＭＳ ゴシック"/>
                <w:color w:val="000000"/>
                <w:kern w:val="0"/>
                <w:sz w:val="16"/>
                <w:szCs w:val="16"/>
                <w:lang w:eastAsia="zh-CN" w:bidi="ar"/>
              </w:rPr>
            </w:pPr>
            <w:r w:rsidRPr="003320A5">
              <w:rPr>
                <w:rFonts w:ascii="ＭＳ ゴシック" w:eastAsia="ＭＳ ゴシック" w:hAnsi="ＭＳ ゴシック" w:hint="eastAsia"/>
                <w:color w:val="000000"/>
                <w:kern w:val="0"/>
                <w:sz w:val="16"/>
                <w:szCs w:val="16"/>
              </w:rPr>
              <w:t>登録が完了した時点で</w:t>
            </w:r>
            <w:r>
              <w:rPr>
                <w:rFonts w:ascii="ＭＳ ゴシック" w:eastAsia="ＭＳ ゴシック" w:hAnsi="ＭＳ ゴシック" w:hint="eastAsia"/>
                <w:color w:val="000000"/>
                <w:kern w:val="0"/>
                <w:sz w:val="16"/>
                <w:szCs w:val="16"/>
              </w:rPr>
              <w:t>登録用</w:t>
            </w:r>
            <w:r w:rsidRPr="003320A5">
              <w:rPr>
                <w:rFonts w:ascii="ＭＳ ゴシック" w:eastAsia="ＭＳ ゴシック" w:hAnsi="ＭＳ ゴシック" w:hint="eastAsia"/>
                <w:color w:val="000000"/>
                <w:kern w:val="0"/>
                <w:sz w:val="16"/>
                <w:szCs w:val="16"/>
              </w:rPr>
              <w:t>ソフトに読込んだ成果品を自動的に削除する</w:t>
            </w:r>
          </w:p>
        </w:tc>
      </w:tr>
      <w:tr w:rsidR="00581892" w:rsidRPr="00627D00" w14:paraId="770BCD45" w14:textId="77777777" w:rsidTr="00A30F90">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18193C41" w14:textId="56B5FA3E" w:rsidR="00581892" w:rsidRPr="00627D00" w:rsidRDefault="00581892" w:rsidP="00A30F90">
            <w:pPr>
              <w:widowControl/>
              <w:spacing w:line="200" w:lineRule="exact"/>
              <w:jc w:val="center"/>
              <w:textAlignment w:val="center"/>
              <w:rPr>
                <w:rFonts w:asciiTheme="majorEastAsia" w:eastAsiaTheme="majorEastAsia" w:hAnsiTheme="majorEastAsia"/>
                <w:color w:val="000000"/>
                <w:sz w:val="16"/>
                <w:szCs w:val="16"/>
              </w:rPr>
            </w:pPr>
            <w:r w:rsidRPr="003320A5">
              <w:rPr>
                <w:rFonts w:ascii="ＭＳ ゴシック" w:eastAsia="ＭＳ ゴシック" w:hAnsi="ＭＳ ゴシック" w:hint="eastAsia"/>
                <w:color w:val="000000"/>
                <w:sz w:val="16"/>
                <w:szCs w:val="16"/>
              </w:rPr>
              <w:t>4</w:t>
            </w:r>
            <w:r>
              <w:rPr>
                <w:rFonts w:ascii="ＭＳ ゴシック" w:eastAsia="ＭＳ ゴシック" w:hAnsi="ＭＳ ゴシック" w:hint="eastAsia"/>
                <w:color w:val="000000"/>
                <w:sz w:val="16"/>
                <w:szCs w:val="16"/>
              </w:rPr>
              <w:t>6</w:t>
            </w:r>
          </w:p>
        </w:tc>
        <w:tc>
          <w:tcPr>
            <w:tcW w:w="791" w:type="pct"/>
            <w:tcBorders>
              <w:left w:val="single" w:sz="4" w:space="0" w:color="000000"/>
              <w:right w:val="single" w:sz="4" w:space="0" w:color="000000"/>
            </w:tcBorders>
          </w:tcPr>
          <w:p w14:paraId="1B29421D" w14:textId="77777777" w:rsidR="00581892" w:rsidRPr="00A30F90" w:rsidRDefault="00581892" w:rsidP="00A30F90">
            <w:pPr>
              <w:spacing w:line="200" w:lineRule="exact"/>
              <w:jc w:val="left"/>
              <w:rPr>
                <w:rFonts w:asciiTheme="majorEastAsia" w:eastAsiaTheme="majorEastAsia" w:hAnsiTheme="majorEastAsia"/>
                <w:color w:val="000000"/>
                <w:sz w:val="16"/>
                <w:szCs w:val="16"/>
              </w:rPr>
            </w:pPr>
          </w:p>
        </w:tc>
        <w:tc>
          <w:tcPr>
            <w:tcW w:w="753" w:type="pct"/>
            <w:tcBorders>
              <w:left w:val="single" w:sz="4" w:space="0" w:color="000000"/>
              <w:right w:val="single" w:sz="4" w:space="0" w:color="000000"/>
            </w:tcBorders>
          </w:tcPr>
          <w:p w14:paraId="18DA045D" w14:textId="77777777" w:rsidR="00581892" w:rsidRPr="00A30F90" w:rsidRDefault="00581892" w:rsidP="00A30F90">
            <w:pPr>
              <w:spacing w:line="200" w:lineRule="exact"/>
              <w:jc w:val="left"/>
              <w:rPr>
                <w:rFonts w:asciiTheme="majorEastAsia" w:eastAsiaTheme="majorEastAsia" w:hAnsiTheme="majorEastAsia"/>
                <w:color w:val="000000"/>
                <w:sz w:val="16"/>
                <w:szCs w:val="16"/>
              </w:rPr>
            </w:pPr>
          </w:p>
        </w:tc>
        <w:tc>
          <w:tcPr>
            <w:tcW w:w="907" w:type="pct"/>
            <w:tcBorders>
              <w:top w:val="single" w:sz="4" w:space="0" w:color="000000"/>
              <w:left w:val="single" w:sz="4" w:space="0" w:color="000000"/>
              <w:bottom w:val="single" w:sz="4" w:space="0" w:color="000000"/>
              <w:right w:val="single" w:sz="4" w:space="0" w:color="000000"/>
            </w:tcBorders>
          </w:tcPr>
          <w:p w14:paraId="7EE6359A" w14:textId="7F2918D1" w:rsidR="00581892" w:rsidRPr="00BA138A" w:rsidRDefault="00581892" w:rsidP="00A30F90">
            <w:pPr>
              <w:widowControl/>
              <w:spacing w:line="200" w:lineRule="exact"/>
              <w:jc w:val="left"/>
              <w:textAlignment w:val="top"/>
              <w:rPr>
                <w:rFonts w:ascii="ＭＳ ゴシック" w:eastAsia="ＭＳ ゴシック" w:hAnsi="ＭＳ ゴシック"/>
                <w:color w:val="000000"/>
                <w:kern w:val="0"/>
                <w:sz w:val="16"/>
                <w:szCs w:val="16"/>
                <w:lang w:eastAsia="zh-CN" w:bidi="ar"/>
              </w:rPr>
            </w:pPr>
            <w:r w:rsidRPr="003320A5">
              <w:rPr>
                <w:rFonts w:ascii="ＭＳ ゴシック" w:eastAsia="ＭＳ ゴシック" w:hAnsi="ＭＳ ゴシック" w:hint="eastAsia"/>
                <w:color w:val="000000"/>
                <w:kern w:val="0"/>
                <w:sz w:val="16"/>
                <w:szCs w:val="16"/>
                <w:lang w:eastAsia="zh-CN"/>
              </w:rPr>
              <w:t>登録データの一括登録</w:t>
            </w:r>
          </w:p>
        </w:tc>
        <w:tc>
          <w:tcPr>
            <w:tcW w:w="2423" w:type="pct"/>
            <w:tcBorders>
              <w:top w:val="single" w:sz="4" w:space="0" w:color="000000"/>
              <w:left w:val="single" w:sz="4" w:space="0" w:color="000000"/>
              <w:bottom w:val="single" w:sz="4" w:space="0" w:color="000000"/>
              <w:right w:val="single" w:sz="4" w:space="0" w:color="000000"/>
            </w:tcBorders>
          </w:tcPr>
          <w:p w14:paraId="60A362A2" w14:textId="66A9FA8A" w:rsidR="00581892" w:rsidRPr="00BA138A" w:rsidRDefault="00581892" w:rsidP="00A30F90">
            <w:pPr>
              <w:widowControl/>
              <w:spacing w:line="200" w:lineRule="exact"/>
              <w:jc w:val="left"/>
              <w:textAlignment w:val="top"/>
              <w:rPr>
                <w:rFonts w:ascii="ＭＳ ゴシック" w:eastAsia="ＭＳ ゴシック" w:hAnsi="ＭＳ ゴシック"/>
                <w:color w:val="000000"/>
                <w:kern w:val="0"/>
                <w:sz w:val="16"/>
                <w:szCs w:val="16"/>
                <w:lang w:eastAsia="zh-CN" w:bidi="ar"/>
              </w:rPr>
            </w:pPr>
            <w:r>
              <w:rPr>
                <w:rFonts w:ascii="ＭＳ ゴシック" w:eastAsia="ＭＳ ゴシック" w:hAnsi="ＭＳ ゴシック" w:hint="eastAsia"/>
                <w:color w:val="000000"/>
                <w:kern w:val="0"/>
                <w:sz w:val="16"/>
                <w:szCs w:val="16"/>
              </w:rPr>
              <w:t>登録用</w:t>
            </w:r>
            <w:r w:rsidRPr="003320A5">
              <w:rPr>
                <w:rFonts w:ascii="ＭＳ ゴシック" w:eastAsia="ＭＳ ゴシック" w:hAnsi="ＭＳ ゴシック" w:hint="eastAsia"/>
                <w:color w:val="000000"/>
                <w:kern w:val="0"/>
                <w:sz w:val="16"/>
                <w:szCs w:val="16"/>
              </w:rPr>
              <w:t>ソフトで読込んだ</w:t>
            </w:r>
            <w:r w:rsidRPr="003320A5">
              <w:rPr>
                <w:rFonts w:ascii="ＭＳ ゴシック" w:eastAsia="ＭＳ ゴシック" w:hAnsi="ＭＳ ゴシック" w:hint="eastAsia"/>
                <w:color w:val="000000"/>
                <w:kern w:val="0"/>
                <w:sz w:val="16"/>
                <w:szCs w:val="16"/>
                <w:lang w:eastAsia="zh-CN"/>
              </w:rPr>
              <w:t>複数の</w:t>
            </w:r>
            <w:r w:rsidRPr="003320A5">
              <w:rPr>
                <w:rFonts w:ascii="ＭＳ ゴシック" w:eastAsia="ＭＳ ゴシック" w:hAnsi="ＭＳ ゴシック" w:hint="eastAsia"/>
                <w:color w:val="000000"/>
                <w:kern w:val="0"/>
                <w:sz w:val="16"/>
                <w:szCs w:val="16"/>
              </w:rPr>
              <w:t>成果品</w:t>
            </w:r>
            <w:r w:rsidRPr="003320A5">
              <w:rPr>
                <w:rFonts w:ascii="ＭＳ ゴシック" w:eastAsia="ＭＳ ゴシック" w:hAnsi="ＭＳ ゴシック" w:hint="eastAsia"/>
                <w:color w:val="000000"/>
                <w:kern w:val="0"/>
                <w:sz w:val="16"/>
                <w:szCs w:val="16"/>
                <w:lang w:eastAsia="zh-CN"/>
              </w:rPr>
              <w:t>をシステムに一括登録する</w:t>
            </w:r>
          </w:p>
        </w:tc>
      </w:tr>
      <w:tr w:rsidR="00581892" w:rsidRPr="00627D00" w14:paraId="731F0900" w14:textId="77777777" w:rsidTr="00A30F90">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119E5232" w14:textId="1E4DFAB6" w:rsidR="00581892" w:rsidRPr="00627D00" w:rsidRDefault="00581892" w:rsidP="00A30F90">
            <w:pPr>
              <w:widowControl/>
              <w:spacing w:line="200" w:lineRule="exact"/>
              <w:jc w:val="center"/>
              <w:textAlignment w:val="center"/>
              <w:rPr>
                <w:rFonts w:asciiTheme="majorEastAsia" w:eastAsiaTheme="majorEastAsia" w:hAnsiTheme="majorEastAsia"/>
                <w:color w:val="000000"/>
                <w:sz w:val="16"/>
                <w:szCs w:val="16"/>
              </w:rPr>
            </w:pPr>
            <w:r w:rsidRPr="003320A5">
              <w:rPr>
                <w:rFonts w:ascii="ＭＳ ゴシック" w:eastAsia="ＭＳ ゴシック" w:hAnsi="ＭＳ ゴシック" w:hint="eastAsia"/>
                <w:color w:val="000000"/>
                <w:sz w:val="16"/>
                <w:szCs w:val="16"/>
              </w:rPr>
              <w:t>4</w:t>
            </w:r>
            <w:r>
              <w:rPr>
                <w:rFonts w:ascii="ＭＳ ゴシック" w:eastAsia="ＭＳ ゴシック" w:hAnsi="ＭＳ ゴシック" w:hint="eastAsia"/>
                <w:color w:val="000000"/>
                <w:sz w:val="16"/>
                <w:szCs w:val="16"/>
              </w:rPr>
              <w:t>7</w:t>
            </w:r>
          </w:p>
        </w:tc>
        <w:tc>
          <w:tcPr>
            <w:tcW w:w="791" w:type="pct"/>
            <w:tcBorders>
              <w:left w:val="single" w:sz="4" w:space="0" w:color="000000"/>
              <w:bottom w:val="single" w:sz="4" w:space="0" w:color="000000"/>
              <w:right w:val="single" w:sz="4" w:space="0" w:color="000000"/>
            </w:tcBorders>
          </w:tcPr>
          <w:p w14:paraId="01C411C0" w14:textId="77777777" w:rsidR="00581892" w:rsidRPr="00A30F90" w:rsidRDefault="00581892" w:rsidP="00A30F90">
            <w:pPr>
              <w:spacing w:line="200" w:lineRule="exact"/>
              <w:jc w:val="left"/>
              <w:rPr>
                <w:rFonts w:asciiTheme="majorEastAsia" w:eastAsiaTheme="majorEastAsia" w:hAnsiTheme="majorEastAsia"/>
                <w:color w:val="000000"/>
                <w:sz w:val="16"/>
                <w:szCs w:val="16"/>
              </w:rPr>
            </w:pPr>
          </w:p>
        </w:tc>
        <w:tc>
          <w:tcPr>
            <w:tcW w:w="753" w:type="pct"/>
            <w:tcBorders>
              <w:left w:val="single" w:sz="4" w:space="0" w:color="000000"/>
              <w:bottom w:val="single" w:sz="4" w:space="0" w:color="000000"/>
              <w:right w:val="single" w:sz="4" w:space="0" w:color="000000"/>
            </w:tcBorders>
          </w:tcPr>
          <w:p w14:paraId="59E99999" w14:textId="77777777" w:rsidR="00581892" w:rsidRPr="00A30F90" w:rsidRDefault="00581892" w:rsidP="00A30F90">
            <w:pPr>
              <w:spacing w:line="200" w:lineRule="exact"/>
              <w:jc w:val="left"/>
              <w:rPr>
                <w:rFonts w:asciiTheme="majorEastAsia" w:eastAsiaTheme="majorEastAsia" w:hAnsiTheme="majorEastAsia"/>
                <w:color w:val="000000"/>
                <w:sz w:val="16"/>
                <w:szCs w:val="16"/>
              </w:rPr>
            </w:pPr>
          </w:p>
        </w:tc>
        <w:tc>
          <w:tcPr>
            <w:tcW w:w="907" w:type="pct"/>
            <w:tcBorders>
              <w:top w:val="single" w:sz="4" w:space="0" w:color="000000"/>
              <w:left w:val="single" w:sz="4" w:space="0" w:color="000000"/>
              <w:bottom w:val="single" w:sz="4" w:space="0" w:color="000000"/>
              <w:right w:val="single" w:sz="4" w:space="0" w:color="000000"/>
            </w:tcBorders>
          </w:tcPr>
          <w:p w14:paraId="71B67688" w14:textId="21FD80A3" w:rsidR="00581892" w:rsidRPr="00BA138A" w:rsidRDefault="00581892" w:rsidP="00A30F90">
            <w:pPr>
              <w:widowControl/>
              <w:spacing w:line="200" w:lineRule="exact"/>
              <w:jc w:val="left"/>
              <w:textAlignment w:val="top"/>
              <w:rPr>
                <w:rFonts w:ascii="ＭＳ ゴシック" w:eastAsia="ＭＳ ゴシック" w:hAnsi="ＭＳ ゴシック"/>
                <w:color w:val="000000"/>
                <w:kern w:val="0"/>
                <w:sz w:val="16"/>
                <w:szCs w:val="16"/>
                <w:lang w:eastAsia="zh-CN" w:bidi="ar"/>
              </w:rPr>
            </w:pPr>
            <w:r w:rsidRPr="003320A5">
              <w:rPr>
                <w:rFonts w:ascii="ＭＳ ゴシック" w:eastAsia="ＭＳ ゴシック" w:hAnsi="ＭＳ ゴシック" w:hint="eastAsia"/>
                <w:color w:val="000000"/>
                <w:kern w:val="0"/>
                <w:sz w:val="16"/>
                <w:szCs w:val="16"/>
                <w:lang w:eastAsia="zh-CN"/>
              </w:rPr>
              <w:t>重複登録</w:t>
            </w:r>
            <w:r>
              <w:rPr>
                <w:rFonts w:ascii="ＭＳ ゴシック" w:eastAsia="ＭＳ ゴシック" w:hAnsi="ＭＳ ゴシック" w:hint="eastAsia"/>
                <w:color w:val="000000"/>
                <w:kern w:val="0"/>
                <w:sz w:val="16"/>
                <w:szCs w:val="16"/>
              </w:rPr>
              <w:t>チェック</w:t>
            </w:r>
          </w:p>
        </w:tc>
        <w:tc>
          <w:tcPr>
            <w:tcW w:w="2423" w:type="pct"/>
            <w:tcBorders>
              <w:top w:val="single" w:sz="4" w:space="0" w:color="000000"/>
              <w:left w:val="single" w:sz="4" w:space="0" w:color="000000"/>
              <w:bottom w:val="single" w:sz="4" w:space="0" w:color="000000"/>
              <w:right w:val="single" w:sz="4" w:space="0" w:color="000000"/>
            </w:tcBorders>
          </w:tcPr>
          <w:p w14:paraId="7FEE46CC" w14:textId="153CB466" w:rsidR="00581892" w:rsidRPr="00BA138A" w:rsidRDefault="00581892" w:rsidP="00A30F90">
            <w:pPr>
              <w:widowControl/>
              <w:spacing w:line="200" w:lineRule="exact"/>
              <w:jc w:val="left"/>
              <w:textAlignment w:val="top"/>
              <w:rPr>
                <w:rFonts w:ascii="ＭＳ ゴシック" w:eastAsia="ＭＳ ゴシック" w:hAnsi="ＭＳ ゴシック"/>
                <w:color w:val="000000"/>
                <w:kern w:val="0"/>
                <w:sz w:val="16"/>
                <w:szCs w:val="16"/>
                <w:lang w:eastAsia="zh-CN" w:bidi="ar"/>
              </w:rPr>
            </w:pPr>
            <w:r w:rsidRPr="003320A5">
              <w:rPr>
                <w:rFonts w:ascii="ＭＳ ゴシック" w:eastAsia="ＭＳ ゴシック" w:hAnsi="ＭＳ ゴシック" w:hint="eastAsia"/>
                <w:color w:val="000000"/>
                <w:kern w:val="0"/>
                <w:sz w:val="16"/>
                <w:szCs w:val="16"/>
                <w:lang w:eastAsia="zh-CN"/>
              </w:rPr>
              <w:t>重複した成果品の誤登録を防ぐ</w:t>
            </w:r>
          </w:p>
        </w:tc>
      </w:tr>
      <w:tr w:rsidR="00A30F90" w:rsidRPr="00627D00" w14:paraId="4F380FF3" w14:textId="77777777" w:rsidTr="00A30F90">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63F4A1E5" w14:textId="3097D7F5" w:rsidR="00A30F90" w:rsidRPr="00627D00" w:rsidRDefault="00A30F90" w:rsidP="00A30F90">
            <w:pPr>
              <w:widowControl/>
              <w:spacing w:line="200" w:lineRule="exact"/>
              <w:jc w:val="center"/>
              <w:textAlignment w:val="center"/>
              <w:rPr>
                <w:rFonts w:asciiTheme="majorEastAsia" w:eastAsiaTheme="majorEastAsia" w:hAnsiTheme="majorEastAsia"/>
                <w:color w:val="000000"/>
                <w:sz w:val="16"/>
                <w:szCs w:val="16"/>
              </w:rPr>
            </w:pPr>
            <w:r w:rsidRPr="003320A5">
              <w:rPr>
                <w:rFonts w:ascii="ＭＳ ゴシック" w:eastAsia="ＭＳ ゴシック" w:hAnsi="ＭＳ ゴシック" w:hint="eastAsia"/>
                <w:color w:val="000000"/>
                <w:sz w:val="16"/>
                <w:szCs w:val="16"/>
              </w:rPr>
              <w:t>4</w:t>
            </w:r>
            <w:r>
              <w:rPr>
                <w:rFonts w:ascii="ＭＳ ゴシック" w:eastAsia="ＭＳ ゴシック" w:hAnsi="ＭＳ ゴシック" w:hint="eastAsia"/>
                <w:color w:val="000000"/>
                <w:sz w:val="16"/>
                <w:szCs w:val="16"/>
              </w:rPr>
              <w:t>8</w:t>
            </w:r>
          </w:p>
        </w:tc>
        <w:tc>
          <w:tcPr>
            <w:tcW w:w="791" w:type="pct"/>
            <w:tcBorders>
              <w:top w:val="single" w:sz="4" w:space="0" w:color="000000"/>
              <w:left w:val="single" w:sz="4" w:space="0" w:color="000000"/>
              <w:right w:val="single" w:sz="4" w:space="0" w:color="000000"/>
            </w:tcBorders>
          </w:tcPr>
          <w:p w14:paraId="3AF3C15B" w14:textId="2C9DA50D" w:rsidR="00A30F90" w:rsidRPr="00A30F90" w:rsidRDefault="00A30F90" w:rsidP="00A30F90">
            <w:pPr>
              <w:spacing w:line="200" w:lineRule="exact"/>
              <w:jc w:val="left"/>
              <w:rPr>
                <w:rFonts w:ascii="ＭＳ ゴシック" w:eastAsia="ＭＳ ゴシック" w:hAnsi="ＭＳ ゴシック"/>
                <w:color w:val="000000"/>
                <w:sz w:val="16"/>
                <w:szCs w:val="16"/>
              </w:rPr>
            </w:pPr>
            <w:r w:rsidRPr="00A30F90">
              <w:rPr>
                <w:rFonts w:ascii="ＭＳ ゴシック" w:eastAsia="ＭＳ ゴシック" w:hAnsi="ＭＳ ゴシック" w:hint="eastAsia"/>
                <w:color w:val="000000"/>
                <w:kern w:val="0"/>
                <w:sz w:val="16"/>
                <w:szCs w:val="16"/>
                <w:lang w:eastAsia="zh-CN"/>
              </w:rPr>
              <w:t>検索機能</w:t>
            </w:r>
          </w:p>
        </w:tc>
        <w:tc>
          <w:tcPr>
            <w:tcW w:w="753" w:type="pct"/>
            <w:tcBorders>
              <w:top w:val="single" w:sz="4" w:space="0" w:color="000000"/>
              <w:left w:val="single" w:sz="4" w:space="0" w:color="000000"/>
              <w:right w:val="single" w:sz="4" w:space="0" w:color="000000"/>
            </w:tcBorders>
          </w:tcPr>
          <w:p w14:paraId="344DA0DE" w14:textId="1F1BF062" w:rsidR="00A30F90" w:rsidRPr="00A30F90" w:rsidRDefault="00A30F90" w:rsidP="00A30F90">
            <w:pPr>
              <w:spacing w:line="200" w:lineRule="exact"/>
              <w:jc w:val="left"/>
              <w:rPr>
                <w:rFonts w:asciiTheme="majorEastAsia" w:eastAsiaTheme="majorEastAsia" w:hAnsiTheme="majorEastAsia"/>
                <w:color w:val="000000"/>
                <w:sz w:val="16"/>
                <w:szCs w:val="16"/>
              </w:rPr>
            </w:pPr>
            <w:r w:rsidRPr="00A30F90">
              <w:rPr>
                <w:rFonts w:ascii="ＭＳ ゴシック" w:eastAsia="ＭＳ ゴシック" w:hAnsi="ＭＳ ゴシック" w:hint="eastAsia"/>
                <w:color w:val="000000"/>
                <w:kern w:val="0"/>
                <w:sz w:val="16"/>
                <w:szCs w:val="16"/>
              </w:rPr>
              <w:t>属性情報</w:t>
            </w:r>
            <w:r w:rsidRPr="00A30F90">
              <w:rPr>
                <w:rFonts w:ascii="ＭＳ ゴシック" w:eastAsia="ＭＳ ゴシック" w:hAnsi="ＭＳ ゴシック" w:hint="eastAsia"/>
                <w:color w:val="000000"/>
                <w:kern w:val="0"/>
                <w:sz w:val="16"/>
                <w:szCs w:val="16"/>
                <w:lang w:eastAsia="zh-CN"/>
              </w:rPr>
              <w:t>検索</w:t>
            </w:r>
          </w:p>
        </w:tc>
        <w:tc>
          <w:tcPr>
            <w:tcW w:w="907" w:type="pct"/>
            <w:tcBorders>
              <w:top w:val="single" w:sz="4" w:space="0" w:color="000000"/>
              <w:left w:val="single" w:sz="4" w:space="0" w:color="000000"/>
              <w:bottom w:val="single" w:sz="4" w:space="0" w:color="000000"/>
              <w:right w:val="single" w:sz="4" w:space="0" w:color="000000"/>
            </w:tcBorders>
          </w:tcPr>
          <w:p w14:paraId="21213234" w14:textId="54E175F5" w:rsidR="00A30F90" w:rsidRPr="00BA138A" w:rsidRDefault="00A30F90" w:rsidP="00A30F90">
            <w:pPr>
              <w:widowControl/>
              <w:spacing w:line="200" w:lineRule="exact"/>
              <w:jc w:val="left"/>
              <w:textAlignment w:val="top"/>
              <w:rPr>
                <w:rFonts w:ascii="ＭＳ ゴシック" w:eastAsia="ＭＳ ゴシック" w:hAnsi="ＭＳ ゴシック"/>
                <w:color w:val="000000"/>
                <w:kern w:val="0"/>
                <w:sz w:val="16"/>
                <w:szCs w:val="16"/>
                <w:lang w:eastAsia="zh-CN" w:bidi="ar"/>
              </w:rPr>
            </w:pPr>
            <w:r w:rsidRPr="003320A5">
              <w:rPr>
                <w:rFonts w:ascii="ＭＳ ゴシック" w:eastAsia="ＭＳ ゴシック" w:hAnsi="ＭＳ ゴシック" w:hint="eastAsia"/>
                <w:color w:val="000000"/>
                <w:kern w:val="0"/>
                <w:sz w:val="16"/>
                <w:szCs w:val="16"/>
                <w:lang w:eastAsia="zh-CN"/>
              </w:rPr>
              <w:t>書誌情報での検索</w:t>
            </w:r>
          </w:p>
        </w:tc>
        <w:tc>
          <w:tcPr>
            <w:tcW w:w="2423" w:type="pct"/>
            <w:tcBorders>
              <w:top w:val="single" w:sz="4" w:space="0" w:color="000000"/>
              <w:left w:val="single" w:sz="4" w:space="0" w:color="000000"/>
              <w:bottom w:val="single" w:sz="4" w:space="0" w:color="000000"/>
              <w:right w:val="single" w:sz="4" w:space="0" w:color="000000"/>
            </w:tcBorders>
          </w:tcPr>
          <w:p w14:paraId="118FA84B" w14:textId="68772E17" w:rsidR="00A30F90" w:rsidRPr="00BA138A" w:rsidRDefault="00A30F90" w:rsidP="00A30F90">
            <w:pPr>
              <w:widowControl/>
              <w:spacing w:line="200" w:lineRule="exact"/>
              <w:jc w:val="left"/>
              <w:textAlignment w:val="top"/>
              <w:rPr>
                <w:rFonts w:ascii="ＭＳ ゴシック" w:eastAsia="ＭＳ ゴシック" w:hAnsi="ＭＳ ゴシック"/>
                <w:color w:val="000000"/>
                <w:kern w:val="0"/>
                <w:sz w:val="16"/>
                <w:szCs w:val="16"/>
                <w:lang w:eastAsia="zh-CN" w:bidi="ar"/>
              </w:rPr>
            </w:pPr>
            <w:r w:rsidRPr="003320A5">
              <w:rPr>
                <w:rFonts w:ascii="ＭＳ ゴシック" w:eastAsia="ＭＳ ゴシック" w:hAnsi="ＭＳ ゴシック" w:hint="eastAsia"/>
                <w:color w:val="000000"/>
                <w:kern w:val="0"/>
                <w:sz w:val="16"/>
                <w:szCs w:val="16"/>
              </w:rPr>
              <w:t>書誌情報</w:t>
            </w:r>
            <w:r w:rsidRPr="003320A5">
              <w:rPr>
                <w:rFonts w:ascii="ＭＳ ゴシック" w:eastAsia="ＭＳ ゴシック" w:hAnsi="ＭＳ ゴシック" w:hint="eastAsia"/>
                <w:color w:val="000000"/>
                <w:kern w:val="0"/>
                <w:sz w:val="16"/>
                <w:szCs w:val="16"/>
                <w:lang w:eastAsia="zh-CN"/>
              </w:rPr>
              <w:t>（属性</w:t>
            </w:r>
            <w:r>
              <w:rPr>
                <w:rFonts w:ascii="ＭＳ ゴシック" w:eastAsia="ＭＳ ゴシック" w:hAnsi="ＭＳ ゴシック" w:hint="eastAsia"/>
                <w:color w:val="000000"/>
                <w:kern w:val="0"/>
                <w:sz w:val="16"/>
                <w:szCs w:val="16"/>
              </w:rPr>
              <w:t>検索</w:t>
            </w:r>
            <w:r w:rsidRPr="003320A5">
              <w:rPr>
                <w:rFonts w:ascii="ＭＳ ゴシック" w:eastAsia="ＭＳ ゴシック" w:hAnsi="ＭＳ ゴシック" w:hint="eastAsia"/>
                <w:color w:val="000000"/>
                <w:kern w:val="0"/>
                <w:sz w:val="16"/>
                <w:szCs w:val="16"/>
                <w:lang w:eastAsia="zh-CN"/>
              </w:rPr>
              <w:t>情報）の検索データ項目により、成果品を検索する</w:t>
            </w:r>
            <w:r w:rsidRPr="003320A5">
              <w:rPr>
                <w:rFonts w:ascii="ＭＳ ゴシック" w:eastAsia="ＭＳ ゴシック" w:hAnsi="ＭＳ ゴシック" w:hint="eastAsia"/>
                <w:color w:val="000000"/>
                <w:kern w:val="0"/>
                <w:sz w:val="16"/>
                <w:szCs w:val="16"/>
                <w:lang w:eastAsia="zh-CN"/>
              </w:rPr>
              <w:br/>
            </w:r>
            <w:r w:rsidRPr="003320A5">
              <w:rPr>
                <w:rFonts w:ascii="ＭＳ ゴシック" w:eastAsia="ＭＳ ゴシック" w:hAnsi="ＭＳ ゴシック" w:hint="eastAsia"/>
                <w:kern w:val="0"/>
                <w:sz w:val="16"/>
                <w:szCs w:val="16"/>
              </w:rPr>
              <w:t>※検索項目、検索手法については受発注者間にて協議</w:t>
            </w:r>
            <w:r>
              <w:rPr>
                <w:rFonts w:ascii="ＭＳ ゴシック" w:eastAsia="ＭＳ ゴシック" w:hAnsi="ＭＳ ゴシック" w:hint="eastAsia"/>
                <w:kern w:val="0"/>
                <w:sz w:val="16"/>
                <w:szCs w:val="16"/>
              </w:rPr>
              <w:t>し</w:t>
            </w:r>
            <w:r w:rsidRPr="003320A5">
              <w:rPr>
                <w:rFonts w:ascii="ＭＳ ゴシック" w:eastAsia="ＭＳ ゴシック" w:hAnsi="ＭＳ ゴシック" w:hint="eastAsia"/>
                <w:kern w:val="0"/>
                <w:sz w:val="16"/>
                <w:szCs w:val="16"/>
              </w:rPr>
              <w:t>決定する</w:t>
            </w:r>
          </w:p>
        </w:tc>
      </w:tr>
      <w:tr w:rsidR="00A30F90" w:rsidRPr="00627D00" w14:paraId="1A69751A" w14:textId="77777777" w:rsidTr="00A30F90">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1A66E07A" w14:textId="4C44A28D" w:rsidR="00A30F90" w:rsidRPr="00627D00" w:rsidRDefault="00A30F90" w:rsidP="00A30F90">
            <w:pPr>
              <w:widowControl/>
              <w:spacing w:line="200" w:lineRule="exact"/>
              <w:jc w:val="center"/>
              <w:textAlignment w:val="center"/>
              <w:rPr>
                <w:rFonts w:asciiTheme="majorEastAsia" w:eastAsiaTheme="majorEastAsia" w:hAnsiTheme="majorEastAsia"/>
                <w:color w:val="000000"/>
                <w:sz w:val="16"/>
                <w:szCs w:val="16"/>
              </w:rPr>
            </w:pPr>
            <w:r w:rsidRPr="003320A5">
              <w:rPr>
                <w:rFonts w:ascii="ＭＳ ゴシック" w:eastAsia="ＭＳ ゴシック" w:hAnsi="ＭＳ ゴシック" w:hint="eastAsia"/>
                <w:color w:val="000000"/>
                <w:sz w:val="16"/>
                <w:szCs w:val="16"/>
              </w:rPr>
              <w:t>4</w:t>
            </w:r>
            <w:r>
              <w:rPr>
                <w:rFonts w:ascii="ＭＳ ゴシック" w:eastAsia="ＭＳ ゴシック" w:hAnsi="ＭＳ ゴシック" w:hint="eastAsia"/>
                <w:color w:val="000000"/>
                <w:sz w:val="16"/>
                <w:szCs w:val="16"/>
              </w:rPr>
              <w:t>9</w:t>
            </w:r>
          </w:p>
        </w:tc>
        <w:tc>
          <w:tcPr>
            <w:tcW w:w="791" w:type="pct"/>
            <w:tcBorders>
              <w:left w:val="single" w:sz="4" w:space="0" w:color="000000"/>
              <w:right w:val="single" w:sz="4" w:space="0" w:color="000000"/>
            </w:tcBorders>
          </w:tcPr>
          <w:p w14:paraId="77BE5DD1" w14:textId="77777777" w:rsidR="00A30F90" w:rsidRPr="00A30F90" w:rsidRDefault="00A30F90" w:rsidP="00A30F90">
            <w:pPr>
              <w:spacing w:line="200" w:lineRule="exact"/>
              <w:jc w:val="left"/>
              <w:rPr>
                <w:rFonts w:asciiTheme="majorEastAsia" w:eastAsiaTheme="majorEastAsia" w:hAnsiTheme="majorEastAsia"/>
                <w:color w:val="000000"/>
                <w:sz w:val="16"/>
                <w:szCs w:val="16"/>
              </w:rPr>
            </w:pPr>
          </w:p>
        </w:tc>
        <w:tc>
          <w:tcPr>
            <w:tcW w:w="753" w:type="pct"/>
            <w:tcBorders>
              <w:left w:val="single" w:sz="4" w:space="0" w:color="000000"/>
              <w:bottom w:val="single" w:sz="4" w:space="0" w:color="000000"/>
              <w:right w:val="single" w:sz="4" w:space="0" w:color="000000"/>
            </w:tcBorders>
          </w:tcPr>
          <w:p w14:paraId="5D220F4A" w14:textId="77777777" w:rsidR="00A30F90" w:rsidRPr="00A30F90" w:rsidRDefault="00A30F90" w:rsidP="00A30F90">
            <w:pPr>
              <w:spacing w:line="200" w:lineRule="exact"/>
              <w:jc w:val="left"/>
              <w:rPr>
                <w:rFonts w:asciiTheme="majorEastAsia" w:eastAsiaTheme="majorEastAsia" w:hAnsiTheme="majorEastAsia"/>
                <w:color w:val="000000"/>
                <w:sz w:val="16"/>
                <w:szCs w:val="16"/>
              </w:rPr>
            </w:pPr>
          </w:p>
        </w:tc>
        <w:tc>
          <w:tcPr>
            <w:tcW w:w="907" w:type="pct"/>
            <w:tcBorders>
              <w:top w:val="single" w:sz="4" w:space="0" w:color="000000"/>
              <w:left w:val="single" w:sz="4" w:space="0" w:color="000000"/>
              <w:bottom w:val="single" w:sz="4" w:space="0" w:color="000000"/>
              <w:right w:val="single" w:sz="4" w:space="0" w:color="000000"/>
            </w:tcBorders>
          </w:tcPr>
          <w:p w14:paraId="7EB1672A" w14:textId="3F300C63" w:rsidR="00A30F90" w:rsidRPr="00BA138A" w:rsidRDefault="00A30F90" w:rsidP="00A30F90">
            <w:pPr>
              <w:widowControl/>
              <w:spacing w:line="200" w:lineRule="exact"/>
              <w:jc w:val="left"/>
              <w:textAlignment w:val="top"/>
              <w:rPr>
                <w:rFonts w:ascii="ＭＳ ゴシック" w:eastAsia="ＭＳ ゴシック" w:hAnsi="ＭＳ ゴシック"/>
                <w:color w:val="000000"/>
                <w:kern w:val="0"/>
                <w:sz w:val="16"/>
                <w:szCs w:val="16"/>
                <w:lang w:eastAsia="zh-CN" w:bidi="ar"/>
              </w:rPr>
            </w:pPr>
            <w:r w:rsidRPr="003320A5">
              <w:rPr>
                <w:rFonts w:ascii="ＭＳ ゴシック" w:eastAsia="ＭＳ ゴシック" w:hAnsi="ＭＳ ゴシック" w:hint="eastAsia"/>
                <w:color w:val="000000"/>
                <w:kern w:val="0"/>
                <w:sz w:val="16"/>
                <w:szCs w:val="16"/>
                <w:lang w:eastAsia="zh-CN"/>
              </w:rPr>
              <w:t>検索結果一覧からのリンク</w:t>
            </w:r>
          </w:p>
        </w:tc>
        <w:tc>
          <w:tcPr>
            <w:tcW w:w="2423" w:type="pct"/>
            <w:tcBorders>
              <w:top w:val="single" w:sz="4" w:space="0" w:color="000000"/>
              <w:left w:val="single" w:sz="4" w:space="0" w:color="000000"/>
              <w:bottom w:val="single" w:sz="4" w:space="0" w:color="000000"/>
              <w:right w:val="single" w:sz="4" w:space="0" w:color="000000"/>
            </w:tcBorders>
          </w:tcPr>
          <w:p w14:paraId="76CFBBED" w14:textId="3157F840" w:rsidR="00A30F90" w:rsidRPr="00BA138A" w:rsidRDefault="00A30F90" w:rsidP="00A30F90">
            <w:pPr>
              <w:widowControl/>
              <w:spacing w:line="200" w:lineRule="exact"/>
              <w:jc w:val="left"/>
              <w:textAlignment w:val="top"/>
              <w:rPr>
                <w:rFonts w:ascii="ＭＳ ゴシック" w:eastAsia="ＭＳ ゴシック" w:hAnsi="ＭＳ ゴシック"/>
                <w:color w:val="000000"/>
                <w:kern w:val="0"/>
                <w:sz w:val="16"/>
                <w:szCs w:val="16"/>
                <w:lang w:eastAsia="zh-CN" w:bidi="ar"/>
              </w:rPr>
            </w:pPr>
            <w:r w:rsidRPr="003320A5">
              <w:rPr>
                <w:rFonts w:ascii="ＭＳ ゴシック" w:eastAsia="ＭＳ ゴシック" w:hAnsi="ＭＳ ゴシック" w:hint="eastAsia"/>
                <w:color w:val="000000"/>
                <w:kern w:val="0"/>
                <w:sz w:val="16"/>
                <w:szCs w:val="16"/>
                <w:lang w:eastAsia="zh-CN"/>
              </w:rPr>
              <w:t>検索結果一覧から</w:t>
            </w:r>
            <w:r>
              <w:rPr>
                <w:rFonts w:ascii="ＭＳ ゴシック" w:eastAsia="ＭＳ ゴシック" w:hAnsi="ＭＳ ゴシック" w:hint="eastAsia"/>
                <w:color w:val="000000"/>
                <w:kern w:val="0"/>
                <w:sz w:val="16"/>
                <w:szCs w:val="16"/>
              </w:rPr>
              <w:t>案件の詳細画面を表示し、</w:t>
            </w:r>
            <w:r w:rsidRPr="003320A5">
              <w:rPr>
                <w:rFonts w:ascii="ＭＳ ゴシック" w:eastAsia="ＭＳ ゴシック" w:hAnsi="ＭＳ ゴシック" w:hint="eastAsia"/>
                <w:color w:val="000000"/>
                <w:kern w:val="0"/>
                <w:sz w:val="16"/>
                <w:szCs w:val="16"/>
              </w:rPr>
              <w:t>登録した成果品の書誌情報</w:t>
            </w:r>
            <w:r>
              <w:rPr>
                <w:rFonts w:ascii="ＭＳ ゴシック" w:eastAsia="ＭＳ ゴシック" w:hAnsi="ＭＳ ゴシック" w:hint="eastAsia"/>
                <w:color w:val="000000"/>
                <w:kern w:val="0"/>
                <w:sz w:val="16"/>
                <w:szCs w:val="16"/>
              </w:rPr>
              <w:t>・電子成果品の実データダウンロード・案件位置の地図表示</w:t>
            </w:r>
            <w:r w:rsidRPr="003320A5">
              <w:rPr>
                <w:rFonts w:ascii="ＭＳ ゴシック" w:eastAsia="ＭＳ ゴシック" w:hAnsi="ＭＳ ゴシック" w:hint="eastAsia"/>
                <w:color w:val="000000"/>
                <w:kern w:val="0"/>
                <w:sz w:val="16"/>
                <w:szCs w:val="16"/>
              </w:rPr>
              <w:t>が</w:t>
            </w:r>
            <w:r>
              <w:rPr>
                <w:rFonts w:ascii="ＭＳ ゴシック" w:eastAsia="ＭＳ ゴシック" w:hAnsi="ＭＳ ゴシック" w:hint="eastAsia"/>
                <w:color w:val="000000"/>
                <w:kern w:val="0"/>
                <w:sz w:val="16"/>
                <w:szCs w:val="16"/>
              </w:rPr>
              <w:t>同画面で確認</w:t>
            </w:r>
            <w:r w:rsidRPr="003320A5">
              <w:rPr>
                <w:rFonts w:ascii="ＭＳ ゴシック" w:eastAsia="ＭＳ ゴシック" w:hAnsi="ＭＳ ゴシック" w:hint="eastAsia"/>
                <w:color w:val="000000"/>
                <w:kern w:val="0"/>
                <w:sz w:val="16"/>
                <w:szCs w:val="16"/>
              </w:rPr>
              <w:t>できる</w:t>
            </w:r>
          </w:p>
        </w:tc>
      </w:tr>
      <w:tr w:rsidR="00A30F90" w:rsidRPr="00627D00" w14:paraId="51CD6D9D" w14:textId="77777777" w:rsidTr="00A30F90">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187317AB" w14:textId="001CDF2E" w:rsidR="00A30F90" w:rsidRPr="00627D00" w:rsidRDefault="00A30F90" w:rsidP="00A30F90">
            <w:pPr>
              <w:widowControl/>
              <w:spacing w:line="200" w:lineRule="exact"/>
              <w:jc w:val="center"/>
              <w:textAlignment w:val="center"/>
              <w:rPr>
                <w:rFonts w:asciiTheme="majorEastAsia" w:eastAsiaTheme="majorEastAsia" w:hAnsiTheme="majorEastAsia"/>
                <w:color w:val="000000"/>
                <w:sz w:val="16"/>
                <w:szCs w:val="16"/>
              </w:rPr>
            </w:pPr>
            <w:r>
              <w:rPr>
                <w:rFonts w:ascii="ＭＳ ゴシック" w:eastAsia="ＭＳ ゴシック" w:hAnsi="ＭＳ ゴシック" w:hint="eastAsia"/>
                <w:color w:val="000000"/>
                <w:sz w:val="16"/>
                <w:szCs w:val="16"/>
              </w:rPr>
              <w:t>50</w:t>
            </w:r>
          </w:p>
        </w:tc>
        <w:tc>
          <w:tcPr>
            <w:tcW w:w="791" w:type="pct"/>
            <w:tcBorders>
              <w:left w:val="single" w:sz="4" w:space="0" w:color="000000"/>
              <w:right w:val="single" w:sz="4" w:space="0" w:color="000000"/>
            </w:tcBorders>
          </w:tcPr>
          <w:p w14:paraId="125FB964" w14:textId="77777777" w:rsidR="00A30F90" w:rsidRPr="00A30F90" w:rsidRDefault="00A30F90" w:rsidP="00A30F90">
            <w:pPr>
              <w:spacing w:line="200" w:lineRule="exact"/>
              <w:jc w:val="left"/>
              <w:rPr>
                <w:rFonts w:asciiTheme="majorEastAsia" w:eastAsiaTheme="majorEastAsia" w:hAnsiTheme="majorEastAsia"/>
                <w:color w:val="000000"/>
                <w:sz w:val="16"/>
                <w:szCs w:val="16"/>
              </w:rPr>
            </w:pPr>
          </w:p>
        </w:tc>
        <w:tc>
          <w:tcPr>
            <w:tcW w:w="753" w:type="pct"/>
            <w:tcBorders>
              <w:top w:val="single" w:sz="4" w:space="0" w:color="000000"/>
              <w:left w:val="single" w:sz="4" w:space="0" w:color="000000"/>
              <w:bottom w:val="single" w:sz="4" w:space="0" w:color="auto"/>
              <w:right w:val="single" w:sz="4" w:space="0" w:color="000000"/>
            </w:tcBorders>
          </w:tcPr>
          <w:p w14:paraId="0DE1A0A5" w14:textId="77777777" w:rsidR="00A30F90" w:rsidRPr="00A30F90" w:rsidRDefault="00A30F90" w:rsidP="00A30F90">
            <w:pPr>
              <w:widowControl/>
              <w:spacing w:line="200" w:lineRule="exact"/>
              <w:jc w:val="left"/>
              <w:textAlignment w:val="top"/>
              <w:rPr>
                <w:rFonts w:ascii="ＭＳ ゴシック" w:eastAsia="ＭＳ ゴシック" w:hAnsi="ＭＳ ゴシック"/>
                <w:color w:val="000000"/>
                <w:sz w:val="16"/>
                <w:szCs w:val="16"/>
              </w:rPr>
            </w:pPr>
            <w:r w:rsidRPr="00A30F90">
              <w:rPr>
                <w:rFonts w:ascii="ＭＳ ゴシック" w:eastAsia="ＭＳ ゴシック" w:hAnsi="ＭＳ ゴシック" w:hint="eastAsia"/>
                <w:color w:val="000000"/>
                <w:kern w:val="0"/>
                <w:sz w:val="16"/>
                <w:szCs w:val="16"/>
                <w:lang w:eastAsia="zh-CN"/>
              </w:rPr>
              <w:t>地図検索</w:t>
            </w:r>
          </w:p>
          <w:p w14:paraId="7D57E2A1" w14:textId="77777777" w:rsidR="00A30F90" w:rsidRPr="00A30F90" w:rsidRDefault="00A30F90" w:rsidP="00A30F90">
            <w:pPr>
              <w:spacing w:line="200" w:lineRule="exact"/>
              <w:jc w:val="left"/>
              <w:rPr>
                <w:rFonts w:asciiTheme="majorEastAsia" w:eastAsiaTheme="majorEastAsia" w:hAnsiTheme="majorEastAsia"/>
                <w:color w:val="000000"/>
                <w:sz w:val="16"/>
                <w:szCs w:val="16"/>
              </w:rPr>
            </w:pPr>
          </w:p>
        </w:tc>
        <w:tc>
          <w:tcPr>
            <w:tcW w:w="907" w:type="pct"/>
            <w:tcBorders>
              <w:top w:val="single" w:sz="4" w:space="0" w:color="000000"/>
              <w:left w:val="single" w:sz="4" w:space="0" w:color="000000"/>
              <w:bottom w:val="single" w:sz="4" w:space="0" w:color="000000"/>
              <w:right w:val="single" w:sz="4" w:space="0" w:color="000000"/>
            </w:tcBorders>
          </w:tcPr>
          <w:p w14:paraId="2F9E2842" w14:textId="16DB7144" w:rsidR="00A30F90" w:rsidRPr="00BA138A" w:rsidRDefault="00A30F90" w:rsidP="00A30F90">
            <w:pPr>
              <w:widowControl/>
              <w:spacing w:line="200" w:lineRule="exact"/>
              <w:jc w:val="left"/>
              <w:textAlignment w:val="top"/>
              <w:rPr>
                <w:rFonts w:ascii="ＭＳ ゴシック" w:eastAsia="ＭＳ ゴシック" w:hAnsi="ＭＳ ゴシック"/>
                <w:color w:val="000000"/>
                <w:kern w:val="0"/>
                <w:sz w:val="16"/>
                <w:szCs w:val="16"/>
                <w:lang w:eastAsia="zh-CN" w:bidi="ar"/>
              </w:rPr>
            </w:pPr>
            <w:r w:rsidRPr="003320A5">
              <w:rPr>
                <w:rFonts w:ascii="ＭＳ ゴシック" w:eastAsia="ＭＳ ゴシック" w:hAnsi="ＭＳ ゴシック" w:hint="eastAsia"/>
                <w:color w:val="000000"/>
                <w:kern w:val="0"/>
                <w:sz w:val="16"/>
                <w:szCs w:val="16"/>
                <w:lang w:eastAsia="zh-CN"/>
              </w:rPr>
              <w:t>位置情報による</w:t>
            </w:r>
            <w:r w:rsidRPr="003320A5">
              <w:rPr>
                <w:rFonts w:ascii="ＭＳ ゴシック" w:eastAsia="ＭＳ ゴシック" w:hAnsi="ＭＳ ゴシック" w:hint="eastAsia"/>
                <w:color w:val="000000"/>
                <w:kern w:val="0"/>
                <w:sz w:val="16"/>
                <w:szCs w:val="16"/>
              </w:rPr>
              <w:t>成果品</w:t>
            </w:r>
            <w:r w:rsidRPr="003320A5">
              <w:rPr>
                <w:rFonts w:ascii="ＭＳ ゴシック" w:eastAsia="ＭＳ ゴシック" w:hAnsi="ＭＳ ゴシック" w:hint="eastAsia"/>
                <w:color w:val="000000"/>
                <w:kern w:val="0"/>
                <w:sz w:val="16"/>
                <w:szCs w:val="16"/>
                <w:lang w:eastAsia="zh-CN"/>
              </w:rPr>
              <w:t>の地図表示</w:t>
            </w:r>
          </w:p>
        </w:tc>
        <w:tc>
          <w:tcPr>
            <w:tcW w:w="2423" w:type="pct"/>
            <w:tcBorders>
              <w:top w:val="single" w:sz="4" w:space="0" w:color="000000"/>
              <w:left w:val="single" w:sz="4" w:space="0" w:color="000000"/>
              <w:bottom w:val="single" w:sz="4" w:space="0" w:color="000000"/>
              <w:right w:val="single" w:sz="4" w:space="0" w:color="000000"/>
            </w:tcBorders>
          </w:tcPr>
          <w:p w14:paraId="617B49DC" w14:textId="7B94F226" w:rsidR="00A30F90" w:rsidRPr="00BA138A" w:rsidRDefault="00A30F90" w:rsidP="00A30F90">
            <w:pPr>
              <w:widowControl/>
              <w:spacing w:line="200" w:lineRule="exact"/>
              <w:jc w:val="left"/>
              <w:textAlignment w:val="top"/>
              <w:rPr>
                <w:rFonts w:ascii="ＭＳ ゴシック" w:eastAsia="ＭＳ ゴシック" w:hAnsi="ＭＳ ゴシック"/>
                <w:color w:val="000000"/>
                <w:kern w:val="0"/>
                <w:sz w:val="16"/>
                <w:szCs w:val="16"/>
                <w:lang w:eastAsia="zh-CN" w:bidi="ar"/>
              </w:rPr>
            </w:pPr>
            <w:r w:rsidRPr="003320A5">
              <w:rPr>
                <w:rFonts w:ascii="ＭＳ ゴシック" w:eastAsia="ＭＳ ゴシック" w:hAnsi="ＭＳ ゴシック" w:hint="eastAsia"/>
                <w:color w:val="000000"/>
                <w:kern w:val="0"/>
                <w:sz w:val="16"/>
                <w:szCs w:val="16"/>
                <w:lang w:eastAsia="zh-CN"/>
              </w:rPr>
              <w:t>成果品の位置を示すアイコンを地図上に表示する</w:t>
            </w:r>
            <w:r w:rsidRPr="003320A5">
              <w:rPr>
                <w:rFonts w:ascii="ＭＳ ゴシック" w:eastAsia="ＭＳ ゴシック" w:hAnsi="ＭＳ ゴシック" w:hint="eastAsia"/>
                <w:color w:val="000000"/>
                <w:kern w:val="0"/>
                <w:sz w:val="16"/>
                <w:szCs w:val="16"/>
                <w:lang w:eastAsia="zh-CN"/>
              </w:rPr>
              <w:br/>
              <w:t>※アイコンは、成果品の種類に応じて、色や形の表示を変えられる</w:t>
            </w:r>
          </w:p>
        </w:tc>
      </w:tr>
      <w:tr w:rsidR="00A30F90" w:rsidRPr="00627D00" w14:paraId="7F85FDA2" w14:textId="77777777" w:rsidTr="00A30F90">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16C18680" w14:textId="6EAAA706" w:rsidR="00A30F90" w:rsidRPr="00627D00" w:rsidRDefault="00A30F90" w:rsidP="00A30F90">
            <w:pPr>
              <w:widowControl/>
              <w:spacing w:line="200" w:lineRule="exact"/>
              <w:jc w:val="center"/>
              <w:textAlignment w:val="center"/>
              <w:rPr>
                <w:rFonts w:asciiTheme="majorEastAsia" w:eastAsiaTheme="majorEastAsia" w:hAnsiTheme="majorEastAsia"/>
                <w:color w:val="000000"/>
                <w:sz w:val="16"/>
                <w:szCs w:val="16"/>
              </w:rPr>
            </w:pPr>
            <w:r>
              <w:rPr>
                <w:rFonts w:ascii="ＭＳ ゴシック" w:eastAsia="ＭＳ ゴシック" w:hAnsi="ＭＳ ゴシック" w:hint="eastAsia"/>
                <w:color w:val="000000"/>
                <w:sz w:val="16"/>
                <w:szCs w:val="16"/>
              </w:rPr>
              <w:t>51</w:t>
            </w:r>
          </w:p>
        </w:tc>
        <w:tc>
          <w:tcPr>
            <w:tcW w:w="791" w:type="pct"/>
            <w:tcBorders>
              <w:left w:val="single" w:sz="4" w:space="0" w:color="000000"/>
              <w:right w:val="single" w:sz="4" w:space="0" w:color="000000"/>
            </w:tcBorders>
          </w:tcPr>
          <w:p w14:paraId="195188A3" w14:textId="77777777" w:rsidR="00A30F90" w:rsidRPr="00A30F90" w:rsidRDefault="00A30F90" w:rsidP="00A30F90">
            <w:pPr>
              <w:spacing w:line="200" w:lineRule="exact"/>
              <w:jc w:val="left"/>
              <w:rPr>
                <w:rFonts w:asciiTheme="majorEastAsia" w:eastAsiaTheme="majorEastAsia" w:hAnsiTheme="majorEastAsia"/>
                <w:color w:val="000000"/>
                <w:sz w:val="16"/>
                <w:szCs w:val="16"/>
              </w:rPr>
            </w:pPr>
          </w:p>
        </w:tc>
        <w:tc>
          <w:tcPr>
            <w:tcW w:w="753" w:type="pct"/>
            <w:tcBorders>
              <w:left w:val="single" w:sz="4" w:space="0" w:color="000000"/>
              <w:bottom w:val="single" w:sz="4" w:space="0" w:color="auto"/>
              <w:right w:val="single" w:sz="4" w:space="0" w:color="000000"/>
            </w:tcBorders>
          </w:tcPr>
          <w:p w14:paraId="67F3882A" w14:textId="77777777" w:rsidR="00A30F90" w:rsidRPr="00A30F90" w:rsidRDefault="00A30F90" w:rsidP="00A30F90">
            <w:pPr>
              <w:spacing w:line="200" w:lineRule="exact"/>
              <w:jc w:val="left"/>
              <w:rPr>
                <w:rFonts w:asciiTheme="majorEastAsia" w:eastAsiaTheme="majorEastAsia" w:hAnsiTheme="majorEastAsia"/>
                <w:color w:val="000000"/>
                <w:sz w:val="16"/>
                <w:szCs w:val="16"/>
              </w:rPr>
            </w:pPr>
          </w:p>
        </w:tc>
        <w:tc>
          <w:tcPr>
            <w:tcW w:w="907" w:type="pct"/>
            <w:tcBorders>
              <w:top w:val="single" w:sz="4" w:space="0" w:color="000000"/>
              <w:left w:val="single" w:sz="4" w:space="0" w:color="000000"/>
              <w:bottom w:val="single" w:sz="4" w:space="0" w:color="000000"/>
              <w:right w:val="single" w:sz="4" w:space="0" w:color="000000"/>
            </w:tcBorders>
          </w:tcPr>
          <w:p w14:paraId="04BBA0E2" w14:textId="1C1AA1B4" w:rsidR="00A30F90" w:rsidRPr="00BA138A" w:rsidRDefault="00A30F90" w:rsidP="00A30F90">
            <w:pPr>
              <w:widowControl/>
              <w:spacing w:line="200" w:lineRule="exact"/>
              <w:jc w:val="left"/>
              <w:textAlignment w:val="top"/>
              <w:rPr>
                <w:rFonts w:ascii="ＭＳ ゴシック" w:eastAsia="ＭＳ ゴシック" w:hAnsi="ＭＳ ゴシック"/>
                <w:color w:val="000000"/>
                <w:kern w:val="0"/>
                <w:sz w:val="16"/>
                <w:szCs w:val="16"/>
                <w:lang w:eastAsia="zh-CN" w:bidi="ar"/>
              </w:rPr>
            </w:pPr>
            <w:r>
              <w:rPr>
                <w:rFonts w:ascii="ＭＳ ゴシック" w:eastAsia="ＭＳ ゴシック" w:hAnsi="ＭＳ ゴシック" w:hint="eastAsia"/>
                <w:color w:val="000000"/>
                <w:kern w:val="0"/>
                <w:sz w:val="16"/>
                <w:szCs w:val="16"/>
              </w:rPr>
              <w:t>絞り込み検索</w:t>
            </w:r>
          </w:p>
        </w:tc>
        <w:tc>
          <w:tcPr>
            <w:tcW w:w="2423" w:type="pct"/>
            <w:tcBorders>
              <w:top w:val="single" w:sz="4" w:space="0" w:color="000000"/>
              <w:left w:val="single" w:sz="4" w:space="0" w:color="000000"/>
              <w:bottom w:val="single" w:sz="4" w:space="0" w:color="000000"/>
              <w:right w:val="single" w:sz="4" w:space="0" w:color="000000"/>
            </w:tcBorders>
          </w:tcPr>
          <w:p w14:paraId="2D17A79D" w14:textId="44BA40A5" w:rsidR="00A30F90" w:rsidRPr="00BA138A" w:rsidRDefault="00A30F90" w:rsidP="00A30F90">
            <w:pPr>
              <w:widowControl/>
              <w:spacing w:line="200" w:lineRule="exact"/>
              <w:jc w:val="left"/>
              <w:textAlignment w:val="top"/>
              <w:rPr>
                <w:rFonts w:ascii="ＭＳ ゴシック" w:eastAsia="ＭＳ ゴシック" w:hAnsi="ＭＳ ゴシック"/>
                <w:color w:val="000000"/>
                <w:kern w:val="0"/>
                <w:sz w:val="16"/>
                <w:szCs w:val="16"/>
                <w:lang w:eastAsia="zh-CN" w:bidi="ar"/>
              </w:rPr>
            </w:pPr>
            <w:r>
              <w:rPr>
                <w:rFonts w:ascii="ＭＳ ゴシック" w:eastAsia="ＭＳ ゴシック" w:hAnsi="ＭＳ ゴシック" w:hint="eastAsia"/>
                <w:color w:val="000000"/>
                <w:kern w:val="0"/>
                <w:sz w:val="16"/>
                <w:szCs w:val="16"/>
              </w:rPr>
              <w:t>成果品の種別や年度等による絞り込みができる</w:t>
            </w:r>
          </w:p>
        </w:tc>
      </w:tr>
      <w:tr w:rsidR="00A30F90" w:rsidRPr="00627D00" w14:paraId="1F61A478" w14:textId="77777777" w:rsidTr="00A30F90">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739692CE" w14:textId="23D67DAE" w:rsidR="00A30F90" w:rsidRPr="00627D00" w:rsidRDefault="00A30F90" w:rsidP="00A30F90">
            <w:pPr>
              <w:widowControl/>
              <w:spacing w:line="200" w:lineRule="exact"/>
              <w:jc w:val="center"/>
              <w:textAlignment w:val="center"/>
              <w:rPr>
                <w:rFonts w:asciiTheme="majorEastAsia" w:eastAsiaTheme="majorEastAsia" w:hAnsiTheme="majorEastAsia"/>
                <w:color w:val="000000"/>
                <w:sz w:val="16"/>
                <w:szCs w:val="16"/>
              </w:rPr>
            </w:pPr>
            <w:r w:rsidRPr="003320A5">
              <w:rPr>
                <w:rFonts w:ascii="ＭＳ ゴシック" w:eastAsia="ＭＳ ゴシック" w:hAnsi="ＭＳ ゴシック" w:hint="eastAsia"/>
                <w:color w:val="000000"/>
                <w:sz w:val="16"/>
                <w:szCs w:val="16"/>
              </w:rPr>
              <w:t>5</w:t>
            </w:r>
            <w:r>
              <w:rPr>
                <w:rFonts w:ascii="ＭＳ ゴシック" w:eastAsia="ＭＳ ゴシック" w:hAnsi="ＭＳ ゴシック" w:hint="eastAsia"/>
                <w:color w:val="000000"/>
                <w:sz w:val="16"/>
                <w:szCs w:val="16"/>
              </w:rPr>
              <w:t>2</w:t>
            </w:r>
          </w:p>
        </w:tc>
        <w:tc>
          <w:tcPr>
            <w:tcW w:w="791" w:type="pct"/>
            <w:tcBorders>
              <w:left w:val="single" w:sz="4" w:space="0" w:color="000000"/>
              <w:right w:val="single" w:sz="4" w:space="0" w:color="000000"/>
            </w:tcBorders>
          </w:tcPr>
          <w:p w14:paraId="728AD94D" w14:textId="77777777" w:rsidR="00A30F90" w:rsidRPr="00A30F90" w:rsidRDefault="00A30F90" w:rsidP="00A30F90">
            <w:pPr>
              <w:spacing w:line="200" w:lineRule="exact"/>
              <w:jc w:val="left"/>
              <w:rPr>
                <w:rFonts w:asciiTheme="majorEastAsia" w:eastAsiaTheme="majorEastAsia" w:hAnsiTheme="majorEastAsia"/>
                <w:color w:val="000000"/>
                <w:sz w:val="16"/>
                <w:szCs w:val="16"/>
              </w:rPr>
            </w:pPr>
          </w:p>
        </w:tc>
        <w:tc>
          <w:tcPr>
            <w:tcW w:w="753" w:type="pct"/>
            <w:tcBorders>
              <w:left w:val="single" w:sz="4" w:space="0" w:color="000000"/>
              <w:bottom w:val="single" w:sz="4" w:space="0" w:color="auto"/>
              <w:right w:val="single" w:sz="4" w:space="0" w:color="000000"/>
            </w:tcBorders>
          </w:tcPr>
          <w:p w14:paraId="53BF518A" w14:textId="77777777" w:rsidR="00A30F90" w:rsidRPr="00A30F90" w:rsidRDefault="00A30F90" w:rsidP="00A30F90">
            <w:pPr>
              <w:spacing w:line="200" w:lineRule="exact"/>
              <w:jc w:val="left"/>
              <w:rPr>
                <w:rFonts w:asciiTheme="majorEastAsia" w:eastAsiaTheme="majorEastAsia" w:hAnsiTheme="majorEastAsia"/>
                <w:color w:val="000000"/>
                <w:sz w:val="16"/>
                <w:szCs w:val="16"/>
              </w:rPr>
            </w:pPr>
          </w:p>
        </w:tc>
        <w:tc>
          <w:tcPr>
            <w:tcW w:w="907" w:type="pct"/>
            <w:tcBorders>
              <w:top w:val="single" w:sz="4" w:space="0" w:color="000000"/>
              <w:left w:val="single" w:sz="4" w:space="0" w:color="000000"/>
              <w:bottom w:val="single" w:sz="4" w:space="0" w:color="000000"/>
              <w:right w:val="single" w:sz="4" w:space="0" w:color="000000"/>
            </w:tcBorders>
          </w:tcPr>
          <w:p w14:paraId="6DA7EAA1" w14:textId="384ED402" w:rsidR="00A30F90" w:rsidRPr="00BA138A" w:rsidRDefault="00A30F90" w:rsidP="00A30F90">
            <w:pPr>
              <w:widowControl/>
              <w:spacing w:line="200" w:lineRule="exact"/>
              <w:jc w:val="left"/>
              <w:textAlignment w:val="top"/>
              <w:rPr>
                <w:rFonts w:ascii="ＭＳ ゴシック" w:eastAsia="ＭＳ ゴシック" w:hAnsi="ＭＳ ゴシック"/>
                <w:color w:val="000000"/>
                <w:kern w:val="0"/>
                <w:sz w:val="16"/>
                <w:szCs w:val="16"/>
                <w:lang w:eastAsia="zh-CN" w:bidi="ar"/>
              </w:rPr>
            </w:pPr>
            <w:r w:rsidRPr="003320A5">
              <w:rPr>
                <w:rFonts w:ascii="ＭＳ ゴシック" w:eastAsia="ＭＳ ゴシック" w:hAnsi="ＭＳ ゴシック" w:hint="eastAsia"/>
                <w:color w:val="000000"/>
                <w:kern w:val="0"/>
                <w:sz w:val="16"/>
                <w:szCs w:val="16"/>
              </w:rPr>
              <w:t>成果品内容</w:t>
            </w:r>
            <w:r w:rsidRPr="003320A5">
              <w:rPr>
                <w:rFonts w:ascii="ＭＳ ゴシック" w:eastAsia="ＭＳ ゴシック" w:hAnsi="ＭＳ ゴシック" w:hint="eastAsia"/>
                <w:color w:val="000000"/>
                <w:kern w:val="0"/>
                <w:sz w:val="16"/>
                <w:szCs w:val="16"/>
                <w:lang w:eastAsia="zh-CN"/>
              </w:rPr>
              <w:t>表示</w:t>
            </w:r>
          </w:p>
        </w:tc>
        <w:tc>
          <w:tcPr>
            <w:tcW w:w="2423" w:type="pct"/>
            <w:tcBorders>
              <w:top w:val="single" w:sz="4" w:space="0" w:color="000000"/>
              <w:left w:val="single" w:sz="4" w:space="0" w:color="000000"/>
              <w:bottom w:val="single" w:sz="4" w:space="0" w:color="000000"/>
              <w:right w:val="single" w:sz="4" w:space="0" w:color="000000"/>
            </w:tcBorders>
          </w:tcPr>
          <w:p w14:paraId="5DE117F9" w14:textId="432810F1" w:rsidR="00A30F90" w:rsidRPr="00BA138A" w:rsidRDefault="00A30F90" w:rsidP="00A30F90">
            <w:pPr>
              <w:widowControl/>
              <w:spacing w:line="200" w:lineRule="exact"/>
              <w:jc w:val="left"/>
              <w:textAlignment w:val="top"/>
              <w:rPr>
                <w:rFonts w:ascii="ＭＳ ゴシック" w:eastAsia="ＭＳ ゴシック" w:hAnsi="ＭＳ ゴシック"/>
                <w:color w:val="000000"/>
                <w:kern w:val="0"/>
                <w:sz w:val="16"/>
                <w:szCs w:val="16"/>
                <w:lang w:eastAsia="zh-CN" w:bidi="ar"/>
              </w:rPr>
            </w:pPr>
            <w:r w:rsidRPr="003320A5">
              <w:rPr>
                <w:rFonts w:ascii="ＭＳ ゴシック" w:eastAsia="ＭＳ ゴシック" w:hAnsi="ＭＳ ゴシック" w:hint="eastAsia"/>
                <w:kern w:val="0"/>
                <w:sz w:val="16"/>
                <w:szCs w:val="16"/>
                <w:lang w:eastAsia="zh-CN"/>
              </w:rPr>
              <w:t>アイコンをクリックすることで</w:t>
            </w:r>
            <w:r w:rsidRPr="003320A5">
              <w:rPr>
                <w:rFonts w:ascii="ＭＳ ゴシック" w:eastAsia="ＭＳ ゴシック" w:hAnsi="ＭＳ ゴシック" w:hint="eastAsia"/>
                <w:kern w:val="0"/>
                <w:sz w:val="16"/>
                <w:szCs w:val="16"/>
              </w:rPr>
              <w:t>成果品</w:t>
            </w:r>
            <w:r w:rsidRPr="003320A5">
              <w:rPr>
                <w:rFonts w:ascii="ＭＳ ゴシック" w:eastAsia="ＭＳ ゴシック" w:hAnsi="ＭＳ ゴシック" w:hint="eastAsia"/>
                <w:kern w:val="0"/>
                <w:sz w:val="16"/>
                <w:szCs w:val="16"/>
                <w:lang w:eastAsia="zh-CN"/>
              </w:rPr>
              <w:t>情報を表示し、</w:t>
            </w:r>
            <w:r w:rsidRPr="003320A5">
              <w:rPr>
                <w:rFonts w:ascii="ＭＳ ゴシック" w:eastAsia="ＭＳ ゴシック" w:hAnsi="ＭＳ ゴシック" w:hint="eastAsia"/>
                <w:kern w:val="0"/>
                <w:sz w:val="16"/>
                <w:szCs w:val="16"/>
              </w:rPr>
              <w:t>内容確認を行える</w:t>
            </w:r>
          </w:p>
        </w:tc>
      </w:tr>
      <w:tr w:rsidR="00A30F90" w:rsidRPr="00627D00" w14:paraId="64588128" w14:textId="77777777" w:rsidTr="00A30F90">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4FD00098" w14:textId="76A03EAB" w:rsidR="00A30F90" w:rsidRPr="00627D00" w:rsidRDefault="00A30F90" w:rsidP="00A30F90">
            <w:pPr>
              <w:widowControl/>
              <w:spacing w:line="200" w:lineRule="exact"/>
              <w:jc w:val="center"/>
              <w:textAlignment w:val="center"/>
              <w:rPr>
                <w:rFonts w:asciiTheme="majorEastAsia" w:eastAsiaTheme="majorEastAsia" w:hAnsiTheme="majorEastAsia"/>
                <w:color w:val="000000"/>
                <w:sz w:val="16"/>
                <w:szCs w:val="16"/>
              </w:rPr>
            </w:pPr>
            <w:r>
              <w:rPr>
                <w:rFonts w:ascii="ＭＳ ゴシック" w:eastAsia="ＭＳ ゴシック" w:hAnsi="ＭＳ ゴシック" w:hint="eastAsia"/>
                <w:color w:val="000000"/>
                <w:sz w:val="16"/>
                <w:szCs w:val="16"/>
              </w:rPr>
              <w:t>53</w:t>
            </w:r>
          </w:p>
        </w:tc>
        <w:tc>
          <w:tcPr>
            <w:tcW w:w="791" w:type="pct"/>
            <w:tcBorders>
              <w:left w:val="single" w:sz="4" w:space="0" w:color="000000"/>
              <w:right w:val="single" w:sz="4" w:space="0" w:color="000000"/>
            </w:tcBorders>
          </w:tcPr>
          <w:p w14:paraId="79B3B2D0" w14:textId="77777777" w:rsidR="00A30F90" w:rsidRPr="00A30F90" w:rsidRDefault="00A30F90" w:rsidP="00A30F90">
            <w:pPr>
              <w:spacing w:line="200" w:lineRule="exact"/>
              <w:jc w:val="left"/>
              <w:rPr>
                <w:rFonts w:asciiTheme="majorEastAsia" w:eastAsiaTheme="majorEastAsia" w:hAnsiTheme="majorEastAsia"/>
                <w:color w:val="000000"/>
                <w:sz w:val="16"/>
                <w:szCs w:val="16"/>
              </w:rPr>
            </w:pPr>
          </w:p>
        </w:tc>
        <w:tc>
          <w:tcPr>
            <w:tcW w:w="753" w:type="pct"/>
            <w:tcBorders>
              <w:left w:val="single" w:sz="4" w:space="0" w:color="000000"/>
              <w:bottom w:val="single" w:sz="4" w:space="0" w:color="auto"/>
              <w:right w:val="single" w:sz="4" w:space="0" w:color="000000"/>
            </w:tcBorders>
          </w:tcPr>
          <w:p w14:paraId="7DDFCF78" w14:textId="77777777" w:rsidR="00A30F90" w:rsidRPr="00A30F90" w:rsidRDefault="00A30F90" w:rsidP="00A30F90">
            <w:pPr>
              <w:spacing w:line="200" w:lineRule="exact"/>
              <w:jc w:val="left"/>
              <w:rPr>
                <w:rFonts w:asciiTheme="majorEastAsia" w:eastAsiaTheme="majorEastAsia" w:hAnsiTheme="majorEastAsia"/>
                <w:color w:val="000000"/>
                <w:sz w:val="16"/>
                <w:szCs w:val="16"/>
              </w:rPr>
            </w:pPr>
          </w:p>
        </w:tc>
        <w:tc>
          <w:tcPr>
            <w:tcW w:w="907" w:type="pct"/>
            <w:tcBorders>
              <w:top w:val="single" w:sz="4" w:space="0" w:color="000000"/>
              <w:left w:val="single" w:sz="4" w:space="0" w:color="000000"/>
              <w:bottom w:val="single" w:sz="4" w:space="0" w:color="000000"/>
              <w:right w:val="single" w:sz="4" w:space="0" w:color="000000"/>
            </w:tcBorders>
          </w:tcPr>
          <w:p w14:paraId="0E271CD1" w14:textId="731EBA93"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6"/>
                <w:szCs w:val="16"/>
                <w:lang w:eastAsia="zh-CN" w:bidi="ar"/>
              </w:rPr>
            </w:pPr>
            <w:r>
              <w:rPr>
                <w:rFonts w:ascii="ＭＳ ゴシック" w:eastAsia="ＭＳ ゴシック" w:hAnsi="ＭＳ ゴシック" w:hint="eastAsia"/>
                <w:color w:val="000000"/>
                <w:kern w:val="0"/>
                <w:sz w:val="16"/>
                <w:szCs w:val="16"/>
              </w:rPr>
              <w:t>案件情報詳細画面への</w:t>
            </w:r>
            <w:r w:rsidRPr="003320A5">
              <w:rPr>
                <w:rFonts w:ascii="ＭＳ ゴシック" w:eastAsia="ＭＳ ゴシック" w:hAnsi="ＭＳ ゴシック" w:hint="eastAsia"/>
                <w:color w:val="000000"/>
                <w:kern w:val="0"/>
                <w:sz w:val="16"/>
                <w:szCs w:val="16"/>
                <w:lang w:eastAsia="zh-CN"/>
              </w:rPr>
              <w:t>リンク</w:t>
            </w:r>
          </w:p>
        </w:tc>
        <w:tc>
          <w:tcPr>
            <w:tcW w:w="2423" w:type="pct"/>
            <w:tcBorders>
              <w:top w:val="single" w:sz="4" w:space="0" w:color="000000"/>
              <w:left w:val="single" w:sz="4" w:space="0" w:color="000000"/>
              <w:bottom w:val="single" w:sz="4" w:space="0" w:color="000000"/>
              <w:right w:val="single" w:sz="4" w:space="0" w:color="000000"/>
            </w:tcBorders>
          </w:tcPr>
          <w:p w14:paraId="0D8938E6" w14:textId="7CE88F1C"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4"/>
                <w:szCs w:val="14"/>
                <w:lang w:eastAsia="zh-CN" w:bidi="ar"/>
              </w:rPr>
            </w:pPr>
            <w:r>
              <w:rPr>
                <w:rFonts w:ascii="ＭＳ ゴシック" w:eastAsia="ＭＳ ゴシック" w:hAnsi="ＭＳ ゴシック" w:hint="eastAsia"/>
                <w:color w:val="000000"/>
                <w:kern w:val="0"/>
                <w:sz w:val="16"/>
                <w:szCs w:val="16"/>
              </w:rPr>
              <w:t>地図検索の成果品内容表示から案件の詳細画面へ遷移し、</w:t>
            </w:r>
            <w:r w:rsidRPr="003320A5">
              <w:rPr>
                <w:rFonts w:ascii="ＭＳ ゴシック" w:eastAsia="ＭＳ ゴシック" w:hAnsi="ＭＳ ゴシック" w:hint="eastAsia"/>
                <w:color w:val="000000"/>
                <w:kern w:val="0"/>
                <w:sz w:val="16"/>
                <w:szCs w:val="16"/>
              </w:rPr>
              <w:t>登録した成果品の書誌情報</w:t>
            </w:r>
            <w:r>
              <w:rPr>
                <w:rFonts w:ascii="ＭＳ ゴシック" w:eastAsia="ＭＳ ゴシック" w:hAnsi="ＭＳ ゴシック" w:hint="eastAsia"/>
                <w:color w:val="000000"/>
                <w:kern w:val="0"/>
                <w:sz w:val="16"/>
                <w:szCs w:val="16"/>
              </w:rPr>
              <w:t>・電子成果品の実データダウンロード・案件位置の地図表示</w:t>
            </w:r>
            <w:r w:rsidRPr="003320A5">
              <w:rPr>
                <w:rFonts w:ascii="ＭＳ ゴシック" w:eastAsia="ＭＳ ゴシック" w:hAnsi="ＭＳ ゴシック" w:hint="eastAsia"/>
                <w:color w:val="000000"/>
                <w:kern w:val="0"/>
                <w:sz w:val="16"/>
                <w:szCs w:val="16"/>
              </w:rPr>
              <w:t>が</w:t>
            </w:r>
            <w:r>
              <w:rPr>
                <w:rFonts w:ascii="ＭＳ ゴシック" w:eastAsia="ＭＳ ゴシック" w:hAnsi="ＭＳ ゴシック" w:hint="eastAsia"/>
                <w:color w:val="000000"/>
                <w:kern w:val="0"/>
                <w:sz w:val="16"/>
                <w:szCs w:val="16"/>
              </w:rPr>
              <w:t>同画面で確認</w:t>
            </w:r>
            <w:r w:rsidRPr="003320A5">
              <w:rPr>
                <w:rFonts w:ascii="ＭＳ ゴシック" w:eastAsia="ＭＳ ゴシック" w:hAnsi="ＭＳ ゴシック" w:hint="eastAsia"/>
                <w:color w:val="000000"/>
                <w:kern w:val="0"/>
                <w:sz w:val="16"/>
                <w:szCs w:val="16"/>
              </w:rPr>
              <w:t>できる</w:t>
            </w:r>
          </w:p>
        </w:tc>
      </w:tr>
      <w:tr w:rsidR="00A30F90" w:rsidRPr="00627D00" w14:paraId="6937F050" w14:textId="77777777" w:rsidTr="00A30F90">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4047A81D" w14:textId="3A948FB0" w:rsidR="00A30F90" w:rsidRDefault="00A30F90" w:rsidP="00A30F90">
            <w:pPr>
              <w:widowControl/>
              <w:spacing w:line="200" w:lineRule="exact"/>
              <w:jc w:val="center"/>
              <w:textAlignment w:val="center"/>
              <w:rPr>
                <w:rFonts w:ascii="ＭＳ ゴシック" w:eastAsia="ＭＳ ゴシック" w:hAnsi="ＭＳ ゴシック"/>
                <w:color w:val="000000"/>
                <w:sz w:val="16"/>
                <w:szCs w:val="16"/>
              </w:rPr>
            </w:pPr>
            <w:r w:rsidRPr="003320A5">
              <w:rPr>
                <w:rFonts w:ascii="ＭＳ ゴシック" w:eastAsia="ＭＳ ゴシック" w:hAnsi="ＭＳ ゴシック" w:hint="eastAsia"/>
                <w:color w:val="000000"/>
                <w:sz w:val="16"/>
                <w:szCs w:val="16"/>
              </w:rPr>
              <w:t>5</w:t>
            </w:r>
            <w:r>
              <w:rPr>
                <w:rFonts w:ascii="ＭＳ ゴシック" w:eastAsia="ＭＳ ゴシック" w:hAnsi="ＭＳ ゴシック" w:hint="eastAsia"/>
                <w:color w:val="000000"/>
                <w:sz w:val="16"/>
                <w:szCs w:val="16"/>
              </w:rPr>
              <w:t>4</w:t>
            </w:r>
          </w:p>
        </w:tc>
        <w:tc>
          <w:tcPr>
            <w:tcW w:w="791" w:type="pct"/>
            <w:tcBorders>
              <w:left w:val="single" w:sz="4" w:space="0" w:color="000000"/>
              <w:bottom w:val="single" w:sz="4" w:space="0" w:color="000000"/>
              <w:right w:val="single" w:sz="4" w:space="0" w:color="000000"/>
            </w:tcBorders>
          </w:tcPr>
          <w:p w14:paraId="18093761" w14:textId="77777777" w:rsidR="00A30F90" w:rsidRPr="00A30F90" w:rsidRDefault="00A30F90" w:rsidP="00A30F90">
            <w:pPr>
              <w:spacing w:line="200" w:lineRule="exact"/>
              <w:jc w:val="left"/>
              <w:rPr>
                <w:rFonts w:asciiTheme="majorEastAsia" w:eastAsiaTheme="majorEastAsia" w:hAnsiTheme="majorEastAsia"/>
                <w:color w:val="000000"/>
                <w:sz w:val="16"/>
                <w:szCs w:val="16"/>
              </w:rPr>
            </w:pPr>
          </w:p>
        </w:tc>
        <w:tc>
          <w:tcPr>
            <w:tcW w:w="753" w:type="pct"/>
            <w:tcBorders>
              <w:top w:val="single" w:sz="4" w:space="0" w:color="auto"/>
              <w:left w:val="single" w:sz="4" w:space="0" w:color="000000"/>
              <w:bottom w:val="single" w:sz="4" w:space="0" w:color="auto"/>
              <w:right w:val="single" w:sz="4" w:space="0" w:color="000000"/>
            </w:tcBorders>
          </w:tcPr>
          <w:p w14:paraId="3657BBA3" w14:textId="77777777" w:rsidR="00A30F90" w:rsidRPr="00A30F90" w:rsidRDefault="00A30F90" w:rsidP="00A30F90">
            <w:pPr>
              <w:widowControl/>
              <w:spacing w:line="200" w:lineRule="exact"/>
              <w:jc w:val="left"/>
              <w:textAlignment w:val="top"/>
              <w:rPr>
                <w:rFonts w:ascii="ＭＳ ゴシック" w:eastAsia="ＭＳ ゴシック" w:hAnsi="ＭＳ ゴシック"/>
                <w:color w:val="000000"/>
                <w:sz w:val="16"/>
                <w:szCs w:val="16"/>
              </w:rPr>
            </w:pPr>
            <w:r w:rsidRPr="00A30F90">
              <w:rPr>
                <w:rFonts w:ascii="ＭＳ ゴシック" w:eastAsia="ＭＳ ゴシック" w:hAnsi="ＭＳ ゴシック" w:hint="eastAsia"/>
                <w:color w:val="000000"/>
                <w:kern w:val="0"/>
                <w:sz w:val="16"/>
                <w:szCs w:val="16"/>
                <w:lang w:eastAsia="zh-CN"/>
              </w:rPr>
              <w:t>地図検索</w:t>
            </w:r>
          </w:p>
          <w:p w14:paraId="349E4BB9" w14:textId="77777777" w:rsidR="00A30F90" w:rsidRPr="00A30F90" w:rsidRDefault="00A30F90" w:rsidP="00A30F90">
            <w:pPr>
              <w:spacing w:line="200" w:lineRule="exact"/>
              <w:jc w:val="left"/>
              <w:rPr>
                <w:rFonts w:asciiTheme="majorEastAsia" w:eastAsiaTheme="majorEastAsia" w:hAnsiTheme="majorEastAsia"/>
                <w:color w:val="000000"/>
                <w:sz w:val="16"/>
                <w:szCs w:val="16"/>
              </w:rPr>
            </w:pPr>
          </w:p>
        </w:tc>
        <w:tc>
          <w:tcPr>
            <w:tcW w:w="907" w:type="pct"/>
            <w:tcBorders>
              <w:top w:val="single" w:sz="4" w:space="0" w:color="000000"/>
              <w:left w:val="single" w:sz="4" w:space="0" w:color="000000"/>
              <w:bottom w:val="single" w:sz="4" w:space="0" w:color="000000"/>
              <w:right w:val="single" w:sz="4" w:space="0" w:color="000000"/>
            </w:tcBorders>
          </w:tcPr>
          <w:p w14:paraId="37CBB6A0" w14:textId="1BEA322D"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6"/>
                <w:szCs w:val="16"/>
                <w:lang w:eastAsia="zh-CN" w:bidi="ar"/>
              </w:rPr>
            </w:pPr>
            <w:r w:rsidRPr="003320A5">
              <w:rPr>
                <w:rFonts w:ascii="ＭＳ ゴシック" w:eastAsia="ＭＳ ゴシック" w:hAnsi="ＭＳ ゴシック" w:hint="eastAsia"/>
                <w:color w:val="000000"/>
                <w:kern w:val="0"/>
                <w:sz w:val="16"/>
                <w:szCs w:val="16"/>
              </w:rPr>
              <w:t>表示</w:t>
            </w:r>
          </w:p>
        </w:tc>
        <w:tc>
          <w:tcPr>
            <w:tcW w:w="2423" w:type="pct"/>
            <w:tcBorders>
              <w:top w:val="single" w:sz="4" w:space="0" w:color="000000"/>
              <w:left w:val="single" w:sz="4" w:space="0" w:color="000000"/>
              <w:bottom w:val="single" w:sz="4" w:space="0" w:color="000000"/>
              <w:right w:val="single" w:sz="4" w:space="0" w:color="000000"/>
            </w:tcBorders>
          </w:tcPr>
          <w:p w14:paraId="1D29D75E" w14:textId="0293AFC2"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4"/>
                <w:szCs w:val="14"/>
                <w:lang w:eastAsia="zh-CN" w:bidi="ar"/>
              </w:rPr>
            </w:pPr>
            <w:r w:rsidRPr="003320A5">
              <w:rPr>
                <w:rFonts w:ascii="ＭＳ ゴシック" w:eastAsia="ＭＳ ゴシック" w:hAnsi="ＭＳ ゴシック" w:hint="eastAsia"/>
                <w:color w:val="000000"/>
                <w:kern w:val="0"/>
                <w:sz w:val="16"/>
                <w:szCs w:val="16"/>
                <w:lang w:eastAsia="zh-CN"/>
              </w:rPr>
              <w:t>地図はWebブラウザ上に表示する</w:t>
            </w:r>
            <w:r w:rsidRPr="003320A5">
              <w:rPr>
                <w:rFonts w:ascii="ＭＳ ゴシック" w:eastAsia="ＭＳ ゴシック" w:hAnsi="ＭＳ ゴシック" w:hint="eastAsia"/>
                <w:color w:val="000000"/>
                <w:kern w:val="0"/>
                <w:sz w:val="16"/>
                <w:szCs w:val="16"/>
                <w:lang w:eastAsia="zh-CN"/>
              </w:rPr>
              <w:br/>
            </w:r>
            <w:r w:rsidRPr="003320A5">
              <w:rPr>
                <w:rFonts w:ascii="ＭＳ ゴシック" w:eastAsia="ＭＳ ゴシック" w:hAnsi="ＭＳ ゴシック" w:hint="eastAsia"/>
                <w:color w:val="000000"/>
                <w:kern w:val="0"/>
                <w:sz w:val="16"/>
                <w:szCs w:val="16"/>
              </w:rPr>
              <w:t>背景地図は、地理院地図を利用する</w:t>
            </w:r>
            <w:r w:rsidRPr="003320A5">
              <w:rPr>
                <w:rFonts w:ascii="ＭＳ ゴシック" w:eastAsia="ＭＳ ゴシック" w:hAnsi="ＭＳ ゴシック" w:hint="eastAsia"/>
                <w:color w:val="000000"/>
                <w:kern w:val="0"/>
                <w:sz w:val="16"/>
                <w:szCs w:val="16"/>
              </w:rPr>
              <w:br/>
              <w:t>地図表示はインターネット未接続でも可能とする</w:t>
            </w:r>
          </w:p>
        </w:tc>
      </w:tr>
      <w:tr w:rsidR="00A30F90" w:rsidRPr="00627D00" w14:paraId="3EA662EE" w14:textId="77777777" w:rsidTr="00A30F90">
        <w:trPr>
          <w:cantSplit/>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23CF7F82" w14:textId="705936D0" w:rsidR="00A30F90" w:rsidRDefault="00A30F90" w:rsidP="00A30F90">
            <w:pPr>
              <w:widowControl/>
              <w:spacing w:line="200" w:lineRule="exact"/>
              <w:jc w:val="center"/>
              <w:textAlignment w:val="center"/>
              <w:rPr>
                <w:rFonts w:ascii="ＭＳ ゴシック" w:eastAsia="ＭＳ ゴシック" w:hAnsi="ＭＳ ゴシック"/>
                <w:color w:val="000000"/>
                <w:sz w:val="16"/>
                <w:szCs w:val="16"/>
              </w:rPr>
            </w:pPr>
            <w:r w:rsidRPr="003320A5">
              <w:rPr>
                <w:rFonts w:ascii="ＭＳ ゴシック" w:eastAsia="ＭＳ ゴシック" w:hAnsi="ＭＳ ゴシック" w:hint="eastAsia"/>
                <w:color w:val="000000"/>
                <w:sz w:val="16"/>
                <w:szCs w:val="16"/>
              </w:rPr>
              <w:lastRenderedPageBreak/>
              <w:t>5</w:t>
            </w:r>
            <w:r>
              <w:rPr>
                <w:rFonts w:ascii="ＭＳ ゴシック" w:eastAsia="ＭＳ ゴシック" w:hAnsi="ＭＳ ゴシック" w:hint="eastAsia"/>
                <w:color w:val="000000"/>
                <w:sz w:val="16"/>
                <w:szCs w:val="16"/>
              </w:rPr>
              <w:t>5</w:t>
            </w:r>
          </w:p>
        </w:tc>
        <w:tc>
          <w:tcPr>
            <w:tcW w:w="791" w:type="pct"/>
            <w:tcBorders>
              <w:top w:val="single" w:sz="4" w:space="0" w:color="000000"/>
              <w:left w:val="single" w:sz="4" w:space="0" w:color="000000"/>
              <w:bottom w:val="single" w:sz="4" w:space="0" w:color="000000"/>
              <w:right w:val="single" w:sz="4" w:space="0" w:color="000000"/>
            </w:tcBorders>
          </w:tcPr>
          <w:p w14:paraId="6A5B5AB1" w14:textId="6F22EDF4" w:rsidR="00A30F90" w:rsidRPr="00627D00" w:rsidRDefault="00A30F90" w:rsidP="00A30F90">
            <w:pPr>
              <w:spacing w:line="200" w:lineRule="exact"/>
              <w:jc w:val="left"/>
              <w:rPr>
                <w:rFonts w:asciiTheme="majorEastAsia" w:eastAsiaTheme="majorEastAsia" w:hAnsiTheme="majorEastAsia"/>
                <w:color w:val="000000"/>
                <w:sz w:val="16"/>
                <w:szCs w:val="16"/>
              </w:rPr>
            </w:pPr>
            <w:r w:rsidRPr="00A30F90">
              <w:rPr>
                <w:rFonts w:asciiTheme="majorEastAsia" w:eastAsiaTheme="majorEastAsia" w:hAnsiTheme="majorEastAsia" w:hint="eastAsia"/>
                <w:color w:val="000000"/>
                <w:sz w:val="16"/>
                <w:szCs w:val="16"/>
              </w:rPr>
              <w:t>検索機能</w:t>
            </w:r>
          </w:p>
        </w:tc>
        <w:tc>
          <w:tcPr>
            <w:tcW w:w="753" w:type="pct"/>
            <w:tcBorders>
              <w:top w:val="single" w:sz="4" w:space="0" w:color="auto"/>
              <w:left w:val="single" w:sz="4" w:space="0" w:color="000000"/>
              <w:bottom w:val="single" w:sz="4" w:space="0" w:color="000000"/>
              <w:right w:val="single" w:sz="4" w:space="0" w:color="000000"/>
            </w:tcBorders>
          </w:tcPr>
          <w:p w14:paraId="4DB3288B" w14:textId="5EC62737" w:rsidR="00A30F90" w:rsidRPr="00627D00" w:rsidRDefault="00A30F90" w:rsidP="00A30F90">
            <w:pPr>
              <w:spacing w:line="200" w:lineRule="exact"/>
              <w:jc w:val="left"/>
              <w:rPr>
                <w:rFonts w:asciiTheme="majorEastAsia" w:eastAsiaTheme="majorEastAsia" w:hAnsiTheme="majorEastAsia"/>
                <w:color w:val="000000"/>
                <w:sz w:val="16"/>
                <w:szCs w:val="16"/>
              </w:rPr>
            </w:pPr>
            <w:r w:rsidRPr="003320A5">
              <w:rPr>
                <w:rFonts w:ascii="ＭＳ ゴシック" w:eastAsia="ＭＳ ゴシック" w:hAnsi="ＭＳ ゴシック" w:hint="eastAsia"/>
                <w:color w:val="000000"/>
                <w:kern w:val="0"/>
                <w:sz w:val="16"/>
                <w:szCs w:val="16"/>
                <w:lang w:eastAsia="zh-CN"/>
              </w:rPr>
              <w:t>地図検索</w:t>
            </w:r>
          </w:p>
        </w:tc>
        <w:tc>
          <w:tcPr>
            <w:tcW w:w="907" w:type="pct"/>
            <w:tcBorders>
              <w:top w:val="single" w:sz="4" w:space="0" w:color="000000"/>
              <w:left w:val="single" w:sz="4" w:space="0" w:color="000000"/>
              <w:bottom w:val="single" w:sz="4" w:space="0" w:color="000000"/>
              <w:right w:val="single" w:sz="4" w:space="0" w:color="000000"/>
            </w:tcBorders>
          </w:tcPr>
          <w:p w14:paraId="6D273A14" w14:textId="76CA5CEC"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6"/>
                <w:szCs w:val="16"/>
                <w:lang w:eastAsia="zh-CN" w:bidi="ar"/>
              </w:rPr>
            </w:pPr>
            <w:r w:rsidRPr="003320A5">
              <w:rPr>
                <w:rFonts w:ascii="ＭＳ ゴシック" w:eastAsia="ＭＳ ゴシック" w:hAnsi="ＭＳ ゴシック" w:hint="eastAsia"/>
                <w:color w:val="000000"/>
                <w:sz w:val="16"/>
                <w:szCs w:val="16"/>
              </w:rPr>
              <w:t>拡大・縮小・移動</w:t>
            </w:r>
          </w:p>
        </w:tc>
        <w:tc>
          <w:tcPr>
            <w:tcW w:w="2423" w:type="pct"/>
            <w:tcBorders>
              <w:top w:val="single" w:sz="4" w:space="0" w:color="000000"/>
              <w:left w:val="single" w:sz="4" w:space="0" w:color="000000"/>
              <w:bottom w:val="single" w:sz="4" w:space="0" w:color="000000"/>
              <w:right w:val="single" w:sz="4" w:space="0" w:color="000000"/>
            </w:tcBorders>
          </w:tcPr>
          <w:p w14:paraId="736250E2" w14:textId="77777777" w:rsidR="00A30F90" w:rsidRDefault="00A30F90" w:rsidP="00A30F90">
            <w:pPr>
              <w:widowControl/>
              <w:spacing w:line="200" w:lineRule="exact"/>
              <w:jc w:val="left"/>
              <w:textAlignment w:val="top"/>
              <w:rPr>
                <w:rFonts w:ascii="ＭＳ ゴシック" w:eastAsia="ＭＳ ゴシック" w:hAnsi="ＭＳ ゴシック"/>
                <w:color w:val="000000"/>
                <w:kern w:val="0"/>
                <w:sz w:val="16"/>
                <w:szCs w:val="16"/>
              </w:rPr>
            </w:pPr>
            <w:r w:rsidRPr="003320A5">
              <w:rPr>
                <w:rFonts w:ascii="ＭＳ ゴシック" w:eastAsia="ＭＳ ゴシック" w:hAnsi="ＭＳ ゴシック" w:hint="eastAsia"/>
                <w:color w:val="000000"/>
                <w:kern w:val="0"/>
                <w:sz w:val="16"/>
                <w:szCs w:val="16"/>
                <w:lang w:eastAsia="zh-CN"/>
              </w:rPr>
              <w:t>表示した地図の拡大・縮小・移動及び表示するオブジェクトを切り替えて、目的の情報を閲覧検索する</w:t>
            </w:r>
          </w:p>
          <w:p w14:paraId="4C5BB376" w14:textId="3F6DD3C7" w:rsidR="00A30F90" w:rsidRPr="003320A5" w:rsidRDefault="00A30F90" w:rsidP="00A30F90">
            <w:pPr>
              <w:widowControl/>
              <w:spacing w:line="200" w:lineRule="exact"/>
              <w:jc w:val="left"/>
              <w:textAlignment w:val="top"/>
              <w:rPr>
                <w:rFonts w:ascii="ＭＳ ゴシック" w:eastAsia="ＭＳ ゴシック" w:hAnsi="ＭＳ ゴシック"/>
                <w:color w:val="000000"/>
                <w:kern w:val="0"/>
                <w:sz w:val="16"/>
                <w:szCs w:val="16"/>
                <w:lang w:eastAsia="zh-CN"/>
              </w:rPr>
            </w:pPr>
            <w:r w:rsidRPr="003320A5">
              <w:rPr>
                <w:rFonts w:ascii="ＭＳ ゴシック" w:eastAsia="ＭＳ ゴシック" w:hAnsi="ＭＳ ゴシック" w:hint="eastAsia"/>
                <w:color w:val="000000"/>
                <w:kern w:val="0"/>
                <w:sz w:val="16"/>
                <w:szCs w:val="16"/>
                <w:lang w:eastAsia="zh-CN"/>
              </w:rPr>
              <w:t>表示する地図の移動等はマウス操作（ドラッグやクリックなど）により迅速かつ簡単に行える</w:t>
            </w:r>
          </w:p>
          <w:p w14:paraId="14EC0C73" w14:textId="75008BA8"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4"/>
                <w:szCs w:val="14"/>
                <w:lang w:eastAsia="zh-CN" w:bidi="ar"/>
              </w:rPr>
            </w:pPr>
            <w:r w:rsidRPr="003320A5">
              <w:rPr>
                <w:rFonts w:ascii="ＭＳ ゴシック" w:eastAsia="ＭＳ ゴシック" w:hAnsi="ＭＳ ゴシック" w:hint="eastAsia"/>
                <w:color w:val="000000"/>
                <w:kern w:val="0"/>
                <w:sz w:val="16"/>
                <w:szCs w:val="16"/>
                <w:lang w:eastAsia="zh-CN"/>
              </w:rPr>
              <w:t>表示する地図の移動は任意の方向を可能とする</w:t>
            </w:r>
          </w:p>
        </w:tc>
      </w:tr>
      <w:tr w:rsidR="00A30F90" w:rsidRPr="00627D00" w14:paraId="0ED9990B" w14:textId="77777777" w:rsidTr="00A30F90">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0F95DFA1" w14:textId="2998CEA3" w:rsidR="00A30F90" w:rsidRDefault="00A30F90" w:rsidP="00A30F90">
            <w:pPr>
              <w:widowControl/>
              <w:spacing w:line="200" w:lineRule="exact"/>
              <w:jc w:val="center"/>
              <w:textAlignment w:val="center"/>
              <w:rPr>
                <w:rFonts w:ascii="ＭＳ ゴシック" w:eastAsia="ＭＳ ゴシック" w:hAnsi="ＭＳ ゴシック"/>
                <w:color w:val="000000"/>
                <w:sz w:val="16"/>
                <w:szCs w:val="16"/>
              </w:rPr>
            </w:pPr>
            <w:r w:rsidRPr="003320A5">
              <w:rPr>
                <w:rFonts w:ascii="ＭＳ ゴシック" w:eastAsia="ＭＳ ゴシック" w:hAnsi="ＭＳ ゴシック" w:hint="eastAsia"/>
                <w:color w:val="000000"/>
                <w:sz w:val="16"/>
                <w:szCs w:val="16"/>
              </w:rPr>
              <w:t>5</w:t>
            </w:r>
            <w:r>
              <w:rPr>
                <w:rFonts w:ascii="ＭＳ ゴシック" w:eastAsia="ＭＳ ゴシック" w:hAnsi="ＭＳ ゴシック" w:hint="eastAsia"/>
                <w:color w:val="000000"/>
                <w:sz w:val="16"/>
                <w:szCs w:val="16"/>
              </w:rPr>
              <w:t>6</w:t>
            </w:r>
          </w:p>
        </w:tc>
        <w:tc>
          <w:tcPr>
            <w:tcW w:w="791" w:type="pct"/>
            <w:tcBorders>
              <w:top w:val="single" w:sz="4" w:space="0" w:color="000000"/>
              <w:left w:val="single" w:sz="4" w:space="0" w:color="000000"/>
              <w:right w:val="single" w:sz="4" w:space="0" w:color="000000"/>
            </w:tcBorders>
          </w:tcPr>
          <w:p w14:paraId="03B0D7B8" w14:textId="77777777" w:rsidR="00A30F90" w:rsidRPr="00627D00" w:rsidRDefault="00A30F90" w:rsidP="00A30F90">
            <w:pPr>
              <w:spacing w:line="200" w:lineRule="exact"/>
              <w:jc w:val="left"/>
              <w:rPr>
                <w:rFonts w:asciiTheme="majorEastAsia" w:eastAsiaTheme="majorEastAsia" w:hAnsiTheme="majorEastAsia"/>
                <w:color w:val="000000"/>
                <w:sz w:val="16"/>
                <w:szCs w:val="16"/>
              </w:rPr>
            </w:pPr>
          </w:p>
        </w:tc>
        <w:tc>
          <w:tcPr>
            <w:tcW w:w="753" w:type="pct"/>
            <w:tcBorders>
              <w:top w:val="single" w:sz="4" w:space="0" w:color="000000"/>
              <w:left w:val="single" w:sz="4" w:space="0" w:color="000000"/>
              <w:bottom w:val="single" w:sz="4" w:space="0" w:color="000000"/>
              <w:right w:val="single" w:sz="4" w:space="0" w:color="000000"/>
            </w:tcBorders>
          </w:tcPr>
          <w:p w14:paraId="3250521C" w14:textId="72DB625D" w:rsidR="00A30F90" w:rsidRPr="00627D00" w:rsidRDefault="00A30F90" w:rsidP="00A30F90">
            <w:pPr>
              <w:spacing w:line="200" w:lineRule="exact"/>
              <w:jc w:val="left"/>
              <w:rPr>
                <w:rFonts w:asciiTheme="majorEastAsia" w:eastAsiaTheme="majorEastAsia" w:hAnsiTheme="majorEastAsia"/>
                <w:color w:val="000000"/>
                <w:sz w:val="16"/>
                <w:szCs w:val="16"/>
              </w:rPr>
            </w:pPr>
            <w:r w:rsidRPr="003320A5">
              <w:rPr>
                <w:rFonts w:ascii="ＭＳ ゴシック" w:eastAsia="ＭＳ ゴシック" w:hAnsi="ＭＳ ゴシック" w:hint="eastAsia"/>
                <w:color w:val="000000"/>
                <w:kern w:val="0"/>
                <w:sz w:val="16"/>
                <w:szCs w:val="16"/>
                <w:lang w:eastAsia="zh-CN"/>
              </w:rPr>
              <w:t>地図検索</w:t>
            </w:r>
          </w:p>
        </w:tc>
        <w:tc>
          <w:tcPr>
            <w:tcW w:w="907" w:type="pct"/>
            <w:tcBorders>
              <w:top w:val="single" w:sz="4" w:space="0" w:color="000000"/>
              <w:left w:val="single" w:sz="4" w:space="0" w:color="000000"/>
              <w:right w:val="single" w:sz="4" w:space="0" w:color="000000"/>
            </w:tcBorders>
          </w:tcPr>
          <w:p w14:paraId="4E6AD2B7" w14:textId="30FAAB69"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6"/>
                <w:szCs w:val="16"/>
                <w:lang w:eastAsia="zh-CN" w:bidi="ar"/>
              </w:rPr>
            </w:pPr>
            <w:r w:rsidRPr="003320A5">
              <w:rPr>
                <w:rFonts w:ascii="ＭＳ ゴシック" w:eastAsia="ＭＳ ゴシック" w:hAnsi="ＭＳ ゴシック" w:hint="eastAsia"/>
                <w:color w:val="000000"/>
                <w:kern w:val="0"/>
                <w:sz w:val="16"/>
                <w:szCs w:val="16"/>
              </w:rPr>
              <w:t>矩形</w:t>
            </w:r>
            <w:r w:rsidRPr="003320A5">
              <w:rPr>
                <w:rFonts w:ascii="ＭＳ ゴシック" w:eastAsia="ＭＳ ゴシック" w:hAnsi="ＭＳ ゴシック" w:hint="eastAsia"/>
                <w:color w:val="000000"/>
                <w:kern w:val="0"/>
                <w:sz w:val="16"/>
                <w:szCs w:val="16"/>
                <w:lang w:eastAsia="zh-CN"/>
              </w:rPr>
              <w:t>指定検索</w:t>
            </w:r>
          </w:p>
        </w:tc>
        <w:tc>
          <w:tcPr>
            <w:tcW w:w="2423" w:type="pct"/>
            <w:tcBorders>
              <w:top w:val="single" w:sz="4" w:space="0" w:color="000000"/>
              <w:left w:val="single" w:sz="4" w:space="0" w:color="000000"/>
              <w:bottom w:val="single" w:sz="4" w:space="0" w:color="000000"/>
              <w:right w:val="single" w:sz="4" w:space="0" w:color="000000"/>
            </w:tcBorders>
          </w:tcPr>
          <w:p w14:paraId="73228873" w14:textId="1B8EACE5"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4"/>
                <w:szCs w:val="14"/>
                <w:lang w:eastAsia="zh-CN" w:bidi="ar"/>
              </w:rPr>
            </w:pPr>
            <w:r w:rsidRPr="003320A5">
              <w:rPr>
                <w:rFonts w:ascii="ＭＳ ゴシック" w:eastAsia="ＭＳ ゴシック" w:hAnsi="ＭＳ ゴシック" w:hint="eastAsia"/>
                <w:color w:val="000000"/>
                <w:kern w:val="0"/>
                <w:sz w:val="16"/>
                <w:szCs w:val="16"/>
                <w:lang w:eastAsia="zh-CN"/>
              </w:rPr>
              <w:t>地図上で</w:t>
            </w:r>
            <w:r w:rsidRPr="003320A5">
              <w:rPr>
                <w:rFonts w:ascii="ＭＳ ゴシック" w:eastAsia="ＭＳ ゴシック" w:hAnsi="ＭＳ ゴシック" w:hint="eastAsia"/>
                <w:color w:val="000000"/>
                <w:kern w:val="0"/>
                <w:sz w:val="16"/>
                <w:szCs w:val="16"/>
              </w:rPr>
              <w:t>矩形</w:t>
            </w:r>
            <w:r w:rsidRPr="003320A5">
              <w:rPr>
                <w:rFonts w:ascii="ＭＳ ゴシック" w:eastAsia="ＭＳ ゴシック" w:hAnsi="ＭＳ ゴシック" w:hint="eastAsia"/>
                <w:color w:val="000000"/>
                <w:kern w:val="0"/>
                <w:sz w:val="16"/>
                <w:szCs w:val="16"/>
                <w:lang w:eastAsia="zh-CN"/>
              </w:rPr>
              <w:t>指定することで、</w:t>
            </w:r>
            <w:r w:rsidRPr="003320A5">
              <w:rPr>
                <w:rFonts w:ascii="ＭＳ ゴシック" w:eastAsia="ＭＳ ゴシック" w:hAnsi="ＭＳ ゴシック" w:hint="eastAsia"/>
                <w:color w:val="000000"/>
                <w:kern w:val="0"/>
                <w:sz w:val="16"/>
                <w:szCs w:val="16"/>
              </w:rPr>
              <w:t>矩形</w:t>
            </w:r>
            <w:r w:rsidRPr="003320A5">
              <w:rPr>
                <w:rFonts w:ascii="ＭＳ ゴシック" w:eastAsia="ＭＳ ゴシック" w:hAnsi="ＭＳ ゴシック" w:hint="eastAsia"/>
                <w:color w:val="000000"/>
                <w:kern w:val="0"/>
                <w:sz w:val="16"/>
                <w:szCs w:val="16"/>
                <w:lang w:eastAsia="zh-CN"/>
              </w:rPr>
              <w:t>内の</w:t>
            </w:r>
            <w:r w:rsidRPr="003320A5">
              <w:rPr>
                <w:rFonts w:ascii="ＭＳ ゴシック" w:eastAsia="ＭＳ ゴシック" w:hAnsi="ＭＳ ゴシック" w:hint="eastAsia"/>
                <w:color w:val="000000"/>
                <w:kern w:val="0"/>
                <w:sz w:val="16"/>
                <w:szCs w:val="16"/>
              </w:rPr>
              <w:t>成果品</w:t>
            </w:r>
            <w:r w:rsidRPr="003320A5">
              <w:rPr>
                <w:rFonts w:ascii="ＭＳ ゴシック" w:eastAsia="ＭＳ ゴシック" w:hAnsi="ＭＳ ゴシック" w:hint="eastAsia"/>
                <w:color w:val="000000"/>
                <w:kern w:val="0"/>
                <w:sz w:val="16"/>
                <w:szCs w:val="16"/>
                <w:lang w:eastAsia="zh-CN"/>
              </w:rPr>
              <w:t>を検索</w:t>
            </w:r>
            <w:r w:rsidRPr="003320A5">
              <w:rPr>
                <w:rFonts w:ascii="ＭＳ ゴシック" w:eastAsia="ＭＳ ゴシック" w:hAnsi="ＭＳ ゴシック" w:hint="eastAsia"/>
                <w:color w:val="000000"/>
                <w:kern w:val="0"/>
                <w:sz w:val="16"/>
                <w:szCs w:val="16"/>
              </w:rPr>
              <w:t>し、検索結果を表示する</w:t>
            </w:r>
          </w:p>
        </w:tc>
      </w:tr>
      <w:tr w:rsidR="00A30F90" w:rsidRPr="00627D00" w14:paraId="55B8F2B5" w14:textId="77777777" w:rsidTr="00CE7F23">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60C69518" w14:textId="663C0D77" w:rsidR="00A30F90" w:rsidRDefault="00A30F90" w:rsidP="00A30F90">
            <w:pPr>
              <w:widowControl/>
              <w:spacing w:line="200" w:lineRule="exact"/>
              <w:jc w:val="center"/>
              <w:textAlignment w:val="center"/>
              <w:rPr>
                <w:rFonts w:ascii="ＭＳ ゴシック" w:eastAsia="ＭＳ ゴシック" w:hAnsi="ＭＳ ゴシック"/>
                <w:color w:val="000000"/>
                <w:sz w:val="16"/>
                <w:szCs w:val="16"/>
              </w:rPr>
            </w:pPr>
            <w:r w:rsidRPr="003320A5">
              <w:rPr>
                <w:rFonts w:ascii="ＭＳ ゴシック" w:eastAsia="ＭＳ ゴシック" w:hAnsi="ＭＳ ゴシック" w:hint="eastAsia"/>
                <w:color w:val="000000"/>
                <w:sz w:val="16"/>
                <w:szCs w:val="16"/>
              </w:rPr>
              <w:t>5</w:t>
            </w:r>
            <w:r>
              <w:rPr>
                <w:rFonts w:ascii="ＭＳ ゴシック" w:eastAsia="ＭＳ ゴシック" w:hAnsi="ＭＳ ゴシック" w:hint="eastAsia"/>
                <w:color w:val="000000"/>
                <w:sz w:val="16"/>
                <w:szCs w:val="16"/>
              </w:rPr>
              <w:t>7</w:t>
            </w:r>
          </w:p>
        </w:tc>
        <w:tc>
          <w:tcPr>
            <w:tcW w:w="791" w:type="pct"/>
            <w:tcBorders>
              <w:left w:val="single" w:sz="4" w:space="0" w:color="000000"/>
              <w:right w:val="single" w:sz="4" w:space="0" w:color="000000"/>
            </w:tcBorders>
          </w:tcPr>
          <w:p w14:paraId="3D52A16C" w14:textId="77777777" w:rsidR="00A30F90" w:rsidRPr="00627D00" w:rsidRDefault="00A30F90" w:rsidP="00A30F90">
            <w:pPr>
              <w:spacing w:line="200" w:lineRule="exact"/>
              <w:jc w:val="left"/>
              <w:rPr>
                <w:rFonts w:asciiTheme="majorEastAsia" w:eastAsiaTheme="majorEastAsia" w:hAnsiTheme="majorEastAsia"/>
                <w:color w:val="000000"/>
                <w:sz w:val="16"/>
                <w:szCs w:val="16"/>
              </w:rPr>
            </w:pPr>
          </w:p>
        </w:tc>
        <w:tc>
          <w:tcPr>
            <w:tcW w:w="753" w:type="pct"/>
            <w:tcBorders>
              <w:top w:val="single" w:sz="4" w:space="0" w:color="000000"/>
              <w:left w:val="single" w:sz="4" w:space="0" w:color="000000"/>
              <w:right w:val="single" w:sz="4" w:space="0" w:color="000000"/>
            </w:tcBorders>
          </w:tcPr>
          <w:p w14:paraId="26076EB3" w14:textId="65596D83" w:rsidR="00A30F90" w:rsidRPr="00627D00" w:rsidRDefault="00A30F90" w:rsidP="00A30F90">
            <w:pPr>
              <w:spacing w:line="200" w:lineRule="exact"/>
              <w:jc w:val="left"/>
              <w:rPr>
                <w:rFonts w:asciiTheme="majorEastAsia" w:eastAsiaTheme="majorEastAsia" w:hAnsiTheme="majorEastAsia"/>
                <w:color w:val="000000"/>
                <w:sz w:val="16"/>
                <w:szCs w:val="16"/>
              </w:rPr>
            </w:pPr>
            <w:r w:rsidRPr="003320A5">
              <w:rPr>
                <w:rFonts w:ascii="ＭＳ ゴシック" w:eastAsia="ＭＳ ゴシック" w:hAnsi="ＭＳ ゴシック" w:hint="eastAsia"/>
                <w:color w:val="000000"/>
                <w:kern w:val="0"/>
                <w:sz w:val="16"/>
                <w:szCs w:val="16"/>
              </w:rPr>
              <w:t>階層</w:t>
            </w:r>
            <w:r w:rsidRPr="003320A5">
              <w:rPr>
                <w:rFonts w:ascii="ＭＳ ゴシック" w:eastAsia="ＭＳ ゴシック" w:hAnsi="ＭＳ ゴシック" w:hint="eastAsia"/>
                <w:color w:val="000000"/>
                <w:kern w:val="0"/>
                <w:sz w:val="16"/>
                <w:szCs w:val="16"/>
                <w:lang w:eastAsia="zh-CN"/>
              </w:rPr>
              <w:t>表示</w:t>
            </w:r>
          </w:p>
        </w:tc>
        <w:tc>
          <w:tcPr>
            <w:tcW w:w="907" w:type="pct"/>
            <w:tcBorders>
              <w:top w:val="single" w:sz="4" w:space="0" w:color="000000"/>
              <w:left w:val="single" w:sz="4" w:space="0" w:color="000000"/>
              <w:bottom w:val="single" w:sz="4" w:space="0" w:color="000000"/>
              <w:right w:val="single" w:sz="4" w:space="0" w:color="000000"/>
            </w:tcBorders>
          </w:tcPr>
          <w:p w14:paraId="062E80ED" w14:textId="4B8B872F"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6"/>
                <w:szCs w:val="16"/>
                <w:lang w:eastAsia="zh-CN" w:bidi="ar"/>
              </w:rPr>
            </w:pPr>
            <w:r w:rsidRPr="003320A5">
              <w:rPr>
                <w:rFonts w:ascii="ＭＳ ゴシック" w:eastAsia="ＭＳ ゴシック" w:hAnsi="ＭＳ ゴシック" w:hint="eastAsia"/>
                <w:color w:val="000000"/>
                <w:kern w:val="0"/>
                <w:sz w:val="16"/>
                <w:szCs w:val="16"/>
                <w:lang w:eastAsia="zh-CN"/>
              </w:rPr>
              <w:t>階層表示検索</w:t>
            </w:r>
          </w:p>
        </w:tc>
        <w:tc>
          <w:tcPr>
            <w:tcW w:w="2423" w:type="pct"/>
            <w:tcBorders>
              <w:top w:val="single" w:sz="4" w:space="0" w:color="000000"/>
              <w:left w:val="single" w:sz="4" w:space="0" w:color="000000"/>
              <w:bottom w:val="single" w:sz="4" w:space="0" w:color="000000"/>
              <w:right w:val="single" w:sz="4" w:space="0" w:color="000000"/>
            </w:tcBorders>
          </w:tcPr>
          <w:p w14:paraId="42CE068B" w14:textId="77777777" w:rsidR="00A30F90" w:rsidRPr="006E5DC4" w:rsidRDefault="00A30F90" w:rsidP="00A30F90">
            <w:pPr>
              <w:widowControl/>
              <w:spacing w:line="200" w:lineRule="exact"/>
              <w:jc w:val="left"/>
              <w:textAlignment w:val="top"/>
              <w:rPr>
                <w:rFonts w:ascii="ＭＳ ゴシック" w:eastAsiaTheme="minorEastAsia" w:hAnsi="ＭＳ ゴシック"/>
                <w:color w:val="000000"/>
                <w:sz w:val="16"/>
                <w:szCs w:val="16"/>
              </w:rPr>
            </w:pPr>
            <w:r w:rsidRPr="003320A5">
              <w:rPr>
                <w:rFonts w:ascii="ＭＳ ゴシック" w:eastAsia="ＭＳ ゴシック" w:hAnsi="ＭＳ ゴシック" w:hint="eastAsia"/>
                <w:color w:val="000000"/>
                <w:kern w:val="0"/>
                <w:sz w:val="16"/>
                <w:szCs w:val="16"/>
                <w:lang w:eastAsia="zh-CN"/>
              </w:rPr>
              <w:t>階層（年度－</w:t>
            </w:r>
            <w:r w:rsidRPr="003320A5">
              <w:rPr>
                <w:rFonts w:ascii="ＭＳ ゴシック" w:eastAsia="ＭＳ ゴシック" w:hAnsi="ＭＳ ゴシック" w:hint="eastAsia"/>
                <w:color w:val="000000"/>
                <w:kern w:val="0"/>
                <w:sz w:val="16"/>
                <w:szCs w:val="16"/>
              </w:rPr>
              <w:t>事務所</w:t>
            </w:r>
            <w:r w:rsidRPr="003320A5">
              <w:rPr>
                <w:rFonts w:ascii="ＭＳ ゴシック" w:eastAsia="ＭＳ ゴシック" w:hAnsi="ＭＳ ゴシック" w:hint="eastAsia"/>
                <w:color w:val="000000"/>
                <w:kern w:val="0"/>
                <w:sz w:val="16"/>
                <w:szCs w:val="16"/>
                <w:lang w:eastAsia="zh-CN"/>
              </w:rPr>
              <w:t>－成果</w:t>
            </w:r>
            <w:r w:rsidRPr="003320A5">
              <w:rPr>
                <w:rFonts w:ascii="ＭＳ ゴシック" w:eastAsia="ＭＳ ゴシック" w:hAnsi="ＭＳ ゴシック" w:hint="eastAsia"/>
                <w:color w:val="000000"/>
                <w:kern w:val="0"/>
                <w:sz w:val="16"/>
                <w:szCs w:val="16"/>
              </w:rPr>
              <w:t>品</w:t>
            </w:r>
            <w:r w:rsidRPr="003320A5">
              <w:rPr>
                <w:rFonts w:ascii="ＭＳ ゴシック" w:eastAsia="ＭＳ ゴシック" w:hAnsi="ＭＳ ゴシック" w:hint="eastAsia"/>
                <w:color w:val="000000"/>
                <w:kern w:val="0"/>
                <w:sz w:val="16"/>
                <w:szCs w:val="16"/>
                <w:lang w:eastAsia="zh-CN"/>
              </w:rPr>
              <w:t>）を視覚的に辿ってデータを検索</w:t>
            </w:r>
            <w:r>
              <w:rPr>
                <w:rFonts w:ascii="ＭＳ ゴシック" w:eastAsia="ＭＳ ゴシック" w:hAnsi="ＭＳ ゴシック" w:hint="eastAsia"/>
                <w:color w:val="000000"/>
                <w:kern w:val="0"/>
                <w:sz w:val="16"/>
                <w:szCs w:val="16"/>
              </w:rPr>
              <w:t>し電子成果品の案件を表示</w:t>
            </w:r>
            <w:r w:rsidRPr="003320A5">
              <w:rPr>
                <w:rFonts w:ascii="ＭＳ ゴシック" w:eastAsia="ＭＳ ゴシック" w:hAnsi="ＭＳ ゴシック" w:hint="eastAsia"/>
                <w:color w:val="000000"/>
                <w:kern w:val="0"/>
                <w:sz w:val="16"/>
                <w:szCs w:val="16"/>
                <w:lang w:eastAsia="zh-CN"/>
              </w:rPr>
              <w:t>する</w:t>
            </w:r>
          </w:p>
          <w:p w14:paraId="4114CAE8" w14:textId="74DDCE9F"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4"/>
                <w:szCs w:val="14"/>
                <w:lang w:eastAsia="zh-CN" w:bidi="ar"/>
              </w:rPr>
            </w:pPr>
            <w:r w:rsidRPr="003320A5">
              <w:rPr>
                <w:rFonts w:ascii="ＭＳ ゴシック" w:eastAsia="ＭＳ ゴシック" w:hAnsi="ＭＳ ゴシック" w:hint="eastAsia"/>
                <w:color w:val="000000"/>
                <w:kern w:val="0"/>
                <w:sz w:val="16"/>
                <w:szCs w:val="16"/>
              </w:rPr>
              <w:t>※階層については</w:t>
            </w:r>
            <w:r w:rsidRPr="003320A5">
              <w:rPr>
                <w:rFonts w:ascii="ＭＳ ゴシック" w:eastAsia="ＭＳ ゴシック" w:hAnsi="ＭＳ ゴシック" w:hint="eastAsia"/>
                <w:kern w:val="0"/>
                <w:sz w:val="16"/>
                <w:szCs w:val="16"/>
              </w:rPr>
              <w:t>受発注者間にて協議にて決定する</w:t>
            </w:r>
          </w:p>
        </w:tc>
      </w:tr>
      <w:tr w:rsidR="00A30F90" w:rsidRPr="00627D00" w14:paraId="277E80D6" w14:textId="77777777" w:rsidTr="00CE7F23">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62E5E13B" w14:textId="28DD8EA9" w:rsidR="00A30F90" w:rsidRDefault="00A30F90" w:rsidP="00A30F90">
            <w:pPr>
              <w:widowControl/>
              <w:spacing w:line="200" w:lineRule="exact"/>
              <w:jc w:val="center"/>
              <w:textAlignment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58</w:t>
            </w:r>
          </w:p>
        </w:tc>
        <w:tc>
          <w:tcPr>
            <w:tcW w:w="791" w:type="pct"/>
            <w:tcBorders>
              <w:left w:val="single" w:sz="4" w:space="0" w:color="000000"/>
              <w:right w:val="single" w:sz="4" w:space="0" w:color="000000"/>
            </w:tcBorders>
          </w:tcPr>
          <w:p w14:paraId="27FE8128" w14:textId="77777777" w:rsidR="00A30F90" w:rsidRPr="00627D00" w:rsidRDefault="00A30F90" w:rsidP="00A30F90">
            <w:pPr>
              <w:spacing w:line="200" w:lineRule="exact"/>
              <w:jc w:val="left"/>
              <w:rPr>
                <w:rFonts w:asciiTheme="majorEastAsia" w:eastAsiaTheme="majorEastAsia" w:hAnsiTheme="majorEastAsia"/>
                <w:color w:val="000000"/>
                <w:sz w:val="16"/>
                <w:szCs w:val="16"/>
              </w:rPr>
            </w:pPr>
          </w:p>
        </w:tc>
        <w:tc>
          <w:tcPr>
            <w:tcW w:w="753" w:type="pct"/>
            <w:tcBorders>
              <w:left w:val="single" w:sz="4" w:space="0" w:color="000000"/>
              <w:bottom w:val="single" w:sz="4" w:space="0" w:color="000000"/>
              <w:right w:val="single" w:sz="4" w:space="0" w:color="000000"/>
            </w:tcBorders>
          </w:tcPr>
          <w:p w14:paraId="69ADA482" w14:textId="77777777" w:rsidR="00A30F90" w:rsidRPr="00627D00" w:rsidRDefault="00A30F90" w:rsidP="00A30F90">
            <w:pPr>
              <w:spacing w:line="200" w:lineRule="exact"/>
              <w:jc w:val="left"/>
              <w:rPr>
                <w:rFonts w:asciiTheme="majorEastAsia" w:eastAsiaTheme="majorEastAsia" w:hAnsiTheme="majorEastAsia"/>
                <w:color w:val="000000"/>
                <w:sz w:val="16"/>
                <w:szCs w:val="16"/>
              </w:rPr>
            </w:pPr>
          </w:p>
        </w:tc>
        <w:tc>
          <w:tcPr>
            <w:tcW w:w="907" w:type="pct"/>
            <w:tcBorders>
              <w:top w:val="single" w:sz="4" w:space="0" w:color="000000"/>
              <w:left w:val="single" w:sz="4" w:space="0" w:color="000000"/>
              <w:bottom w:val="single" w:sz="4" w:space="0" w:color="000000"/>
              <w:right w:val="single" w:sz="4" w:space="0" w:color="000000"/>
            </w:tcBorders>
          </w:tcPr>
          <w:p w14:paraId="458D0C48" w14:textId="7C4C9894"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6"/>
                <w:szCs w:val="16"/>
                <w:lang w:eastAsia="zh-CN" w:bidi="ar"/>
              </w:rPr>
            </w:pPr>
            <w:r>
              <w:rPr>
                <w:rFonts w:ascii="ＭＳ ゴシック" w:eastAsia="ＭＳ ゴシック" w:hAnsi="ＭＳ ゴシック" w:hint="eastAsia"/>
                <w:color w:val="000000"/>
                <w:kern w:val="0"/>
                <w:sz w:val="16"/>
                <w:szCs w:val="16"/>
                <w:lang w:eastAsia="zh-CN"/>
              </w:rPr>
              <w:t>案件情報詳細画面への</w:t>
            </w:r>
            <w:r w:rsidRPr="003320A5">
              <w:rPr>
                <w:rFonts w:ascii="ＭＳ ゴシック" w:eastAsia="ＭＳ ゴシック" w:hAnsi="ＭＳ ゴシック" w:hint="eastAsia"/>
                <w:color w:val="000000"/>
                <w:kern w:val="0"/>
                <w:sz w:val="16"/>
                <w:szCs w:val="16"/>
                <w:lang w:eastAsia="zh-CN"/>
              </w:rPr>
              <w:t>リンク</w:t>
            </w:r>
          </w:p>
        </w:tc>
        <w:tc>
          <w:tcPr>
            <w:tcW w:w="2423" w:type="pct"/>
            <w:tcBorders>
              <w:top w:val="single" w:sz="4" w:space="0" w:color="000000"/>
              <w:left w:val="single" w:sz="4" w:space="0" w:color="000000"/>
              <w:bottom w:val="single" w:sz="4" w:space="0" w:color="000000"/>
              <w:right w:val="single" w:sz="4" w:space="0" w:color="000000"/>
            </w:tcBorders>
          </w:tcPr>
          <w:p w14:paraId="4F1D0610" w14:textId="2186587C"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4"/>
                <w:szCs w:val="14"/>
                <w:lang w:eastAsia="zh-CN" w:bidi="ar"/>
              </w:rPr>
            </w:pPr>
            <w:r>
              <w:rPr>
                <w:rFonts w:ascii="ＭＳ ゴシック" w:eastAsia="ＭＳ ゴシック" w:hAnsi="ＭＳ ゴシック" w:hint="eastAsia"/>
                <w:color w:val="000000"/>
                <w:sz w:val="16"/>
                <w:szCs w:val="16"/>
              </w:rPr>
              <w:t>案件のリンク</w:t>
            </w:r>
            <w:r w:rsidRPr="006E5DC4">
              <w:rPr>
                <w:rFonts w:ascii="ＭＳ ゴシック" w:eastAsia="ＭＳ ゴシック" w:hAnsi="ＭＳ ゴシック" w:hint="eastAsia"/>
                <w:color w:val="000000"/>
                <w:sz w:val="16"/>
                <w:szCs w:val="16"/>
              </w:rPr>
              <w:t>から詳細画面へ遷移し、登録した成果品の書誌情報・電子成果品の実データダウンロード・案件位置の地図表示が同画面で確認できる</w:t>
            </w:r>
          </w:p>
        </w:tc>
      </w:tr>
      <w:tr w:rsidR="00A30F90" w:rsidRPr="00627D00" w14:paraId="7028F151" w14:textId="77777777" w:rsidTr="00CE7F23">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0F605A59" w14:textId="56B6A99B" w:rsidR="00A30F90" w:rsidRDefault="00A30F90" w:rsidP="00A30F90">
            <w:pPr>
              <w:widowControl/>
              <w:spacing w:line="200" w:lineRule="exact"/>
              <w:jc w:val="center"/>
              <w:textAlignment w:val="center"/>
              <w:rPr>
                <w:rFonts w:ascii="ＭＳ ゴシック" w:eastAsia="ＭＳ ゴシック" w:hAnsi="ＭＳ ゴシック"/>
                <w:color w:val="000000"/>
                <w:sz w:val="16"/>
                <w:szCs w:val="16"/>
              </w:rPr>
            </w:pPr>
            <w:r w:rsidRPr="003320A5">
              <w:rPr>
                <w:rFonts w:ascii="ＭＳ ゴシック" w:eastAsia="ＭＳ ゴシック" w:hAnsi="ＭＳ ゴシック" w:hint="eastAsia"/>
                <w:color w:val="000000"/>
                <w:sz w:val="16"/>
                <w:szCs w:val="16"/>
              </w:rPr>
              <w:t>5</w:t>
            </w:r>
            <w:r>
              <w:rPr>
                <w:rFonts w:ascii="ＭＳ ゴシック" w:eastAsia="ＭＳ ゴシック" w:hAnsi="ＭＳ ゴシック" w:hint="eastAsia"/>
                <w:color w:val="000000"/>
                <w:sz w:val="16"/>
                <w:szCs w:val="16"/>
              </w:rPr>
              <w:t>9</w:t>
            </w:r>
          </w:p>
        </w:tc>
        <w:tc>
          <w:tcPr>
            <w:tcW w:w="791" w:type="pct"/>
            <w:tcBorders>
              <w:left w:val="single" w:sz="4" w:space="0" w:color="000000"/>
              <w:right w:val="single" w:sz="4" w:space="0" w:color="000000"/>
            </w:tcBorders>
          </w:tcPr>
          <w:p w14:paraId="7E76D07C" w14:textId="77777777" w:rsidR="00A30F90" w:rsidRPr="00627D00" w:rsidRDefault="00A30F90" w:rsidP="00A30F90">
            <w:pPr>
              <w:spacing w:line="200" w:lineRule="exact"/>
              <w:jc w:val="left"/>
              <w:rPr>
                <w:rFonts w:asciiTheme="majorEastAsia" w:eastAsiaTheme="majorEastAsia" w:hAnsiTheme="majorEastAsia"/>
                <w:color w:val="000000"/>
                <w:sz w:val="16"/>
                <w:szCs w:val="16"/>
              </w:rPr>
            </w:pPr>
          </w:p>
        </w:tc>
        <w:tc>
          <w:tcPr>
            <w:tcW w:w="753" w:type="pct"/>
            <w:tcBorders>
              <w:top w:val="single" w:sz="4" w:space="0" w:color="000000"/>
              <w:left w:val="single" w:sz="4" w:space="0" w:color="000000"/>
              <w:right w:val="single" w:sz="4" w:space="0" w:color="000000"/>
            </w:tcBorders>
          </w:tcPr>
          <w:p w14:paraId="2F29222E" w14:textId="32CB31CD" w:rsidR="00A30F90" w:rsidRPr="00627D00" w:rsidRDefault="00A30F90" w:rsidP="00A30F90">
            <w:pPr>
              <w:spacing w:line="200" w:lineRule="exact"/>
              <w:jc w:val="left"/>
              <w:rPr>
                <w:rFonts w:asciiTheme="majorEastAsia" w:eastAsiaTheme="majorEastAsia" w:hAnsiTheme="majorEastAsia"/>
                <w:color w:val="000000"/>
                <w:sz w:val="16"/>
                <w:szCs w:val="16"/>
              </w:rPr>
            </w:pPr>
            <w:r w:rsidRPr="003320A5">
              <w:rPr>
                <w:rFonts w:ascii="ＭＳ ゴシック" w:eastAsia="ＭＳ ゴシック" w:hAnsi="ＭＳ ゴシック" w:hint="eastAsia"/>
                <w:color w:val="000000"/>
                <w:kern w:val="0"/>
                <w:sz w:val="16"/>
                <w:szCs w:val="16"/>
                <w:lang w:eastAsia="zh-CN"/>
              </w:rPr>
              <w:t>検索結果表示</w:t>
            </w:r>
          </w:p>
        </w:tc>
        <w:tc>
          <w:tcPr>
            <w:tcW w:w="907" w:type="pct"/>
            <w:tcBorders>
              <w:top w:val="single" w:sz="4" w:space="0" w:color="000000"/>
              <w:left w:val="single" w:sz="4" w:space="0" w:color="000000"/>
              <w:bottom w:val="nil"/>
              <w:right w:val="single" w:sz="4" w:space="0" w:color="000000"/>
            </w:tcBorders>
          </w:tcPr>
          <w:p w14:paraId="5810FF5F" w14:textId="39FD441F"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6"/>
                <w:szCs w:val="16"/>
                <w:lang w:eastAsia="zh-CN" w:bidi="ar"/>
              </w:rPr>
            </w:pPr>
            <w:r w:rsidRPr="003320A5">
              <w:rPr>
                <w:rFonts w:ascii="ＭＳ ゴシック" w:eastAsia="ＭＳ ゴシック" w:hAnsi="ＭＳ ゴシック" w:hint="eastAsia"/>
                <w:color w:val="000000"/>
                <w:kern w:val="0"/>
                <w:sz w:val="16"/>
                <w:szCs w:val="16"/>
                <w:lang w:eastAsia="zh-CN"/>
              </w:rPr>
              <w:t>検索結果</w:t>
            </w:r>
            <w:r w:rsidRPr="003320A5">
              <w:rPr>
                <w:rFonts w:ascii="ＭＳ ゴシック" w:eastAsia="ＭＳ ゴシック" w:hAnsi="ＭＳ ゴシック" w:hint="eastAsia"/>
                <w:color w:val="000000"/>
                <w:kern w:val="0"/>
                <w:sz w:val="16"/>
                <w:szCs w:val="16"/>
              </w:rPr>
              <w:t>一覧</w:t>
            </w:r>
            <w:r w:rsidRPr="003320A5">
              <w:rPr>
                <w:rFonts w:ascii="ＭＳ ゴシック" w:eastAsia="ＭＳ ゴシック" w:hAnsi="ＭＳ ゴシック" w:hint="eastAsia"/>
                <w:color w:val="000000"/>
                <w:kern w:val="0"/>
                <w:sz w:val="16"/>
                <w:szCs w:val="16"/>
                <w:lang w:eastAsia="zh-CN"/>
              </w:rPr>
              <w:t>の</w:t>
            </w:r>
            <w:r w:rsidRPr="003320A5">
              <w:rPr>
                <w:rFonts w:ascii="ＭＳ ゴシック" w:eastAsia="ＭＳ ゴシック" w:hAnsi="ＭＳ ゴシック" w:hint="eastAsia"/>
                <w:color w:val="000000"/>
                <w:kern w:val="0"/>
                <w:sz w:val="16"/>
                <w:szCs w:val="16"/>
              </w:rPr>
              <w:t>表示</w:t>
            </w:r>
          </w:p>
        </w:tc>
        <w:tc>
          <w:tcPr>
            <w:tcW w:w="2423" w:type="pct"/>
            <w:tcBorders>
              <w:top w:val="single" w:sz="4" w:space="0" w:color="000000"/>
              <w:left w:val="single" w:sz="4" w:space="0" w:color="000000"/>
              <w:bottom w:val="single" w:sz="4" w:space="0" w:color="000000"/>
              <w:right w:val="single" w:sz="4" w:space="0" w:color="000000"/>
            </w:tcBorders>
          </w:tcPr>
          <w:p w14:paraId="1F21D65A" w14:textId="442B2025"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4"/>
                <w:szCs w:val="14"/>
                <w:lang w:eastAsia="zh-CN" w:bidi="ar"/>
              </w:rPr>
            </w:pPr>
            <w:r w:rsidRPr="003320A5">
              <w:rPr>
                <w:rFonts w:ascii="ＭＳ ゴシック" w:eastAsia="ＭＳ ゴシック" w:hAnsi="ＭＳ ゴシック" w:hint="eastAsia"/>
                <w:color w:val="000000"/>
                <w:kern w:val="0"/>
                <w:sz w:val="16"/>
                <w:szCs w:val="16"/>
                <w:lang w:eastAsia="zh-CN"/>
              </w:rPr>
              <w:t>検索された</w:t>
            </w:r>
            <w:r w:rsidRPr="003320A5">
              <w:rPr>
                <w:rFonts w:ascii="ＭＳ ゴシック" w:eastAsia="ＭＳ ゴシック" w:hAnsi="ＭＳ ゴシック" w:hint="eastAsia"/>
                <w:color w:val="000000"/>
                <w:kern w:val="0"/>
                <w:sz w:val="16"/>
                <w:szCs w:val="16"/>
              </w:rPr>
              <w:t>成果品</w:t>
            </w:r>
            <w:r w:rsidRPr="003320A5">
              <w:rPr>
                <w:rFonts w:ascii="ＭＳ ゴシック" w:eastAsia="ＭＳ ゴシック" w:hAnsi="ＭＳ ゴシック" w:hint="eastAsia"/>
                <w:color w:val="000000"/>
                <w:kern w:val="0"/>
                <w:sz w:val="16"/>
                <w:szCs w:val="16"/>
                <w:lang w:eastAsia="zh-CN"/>
              </w:rPr>
              <w:t>名の一覧と、検索条件に該当した</w:t>
            </w:r>
            <w:r w:rsidRPr="003320A5">
              <w:rPr>
                <w:rFonts w:ascii="ＭＳ ゴシック" w:eastAsia="ＭＳ ゴシック" w:hAnsi="ＭＳ ゴシック" w:hint="eastAsia"/>
                <w:color w:val="000000"/>
                <w:kern w:val="0"/>
                <w:sz w:val="16"/>
                <w:szCs w:val="16"/>
              </w:rPr>
              <w:t>成果品</w:t>
            </w:r>
            <w:r w:rsidRPr="003320A5">
              <w:rPr>
                <w:rFonts w:ascii="ＭＳ ゴシック" w:eastAsia="ＭＳ ゴシック" w:hAnsi="ＭＳ ゴシック" w:hint="eastAsia"/>
                <w:color w:val="000000"/>
                <w:kern w:val="0"/>
                <w:sz w:val="16"/>
                <w:szCs w:val="16"/>
                <w:lang w:eastAsia="zh-CN"/>
              </w:rPr>
              <w:t>数を表示する</w:t>
            </w:r>
          </w:p>
        </w:tc>
      </w:tr>
      <w:tr w:rsidR="00A30F90" w:rsidRPr="00627D00" w14:paraId="7D047EC8" w14:textId="77777777" w:rsidTr="000C1D3B">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72917E77" w14:textId="389592B3" w:rsidR="00A30F90" w:rsidRDefault="00A30F90" w:rsidP="00A30F90">
            <w:pPr>
              <w:widowControl/>
              <w:spacing w:line="200" w:lineRule="exact"/>
              <w:jc w:val="center"/>
              <w:textAlignment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60</w:t>
            </w:r>
          </w:p>
        </w:tc>
        <w:tc>
          <w:tcPr>
            <w:tcW w:w="791" w:type="pct"/>
            <w:tcBorders>
              <w:left w:val="single" w:sz="4" w:space="0" w:color="000000"/>
              <w:right w:val="single" w:sz="4" w:space="0" w:color="000000"/>
            </w:tcBorders>
          </w:tcPr>
          <w:p w14:paraId="52AD9B48" w14:textId="77777777" w:rsidR="00A30F90" w:rsidRPr="00627D00" w:rsidRDefault="00A30F90" w:rsidP="00A30F90">
            <w:pPr>
              <w:spacing w:line="200" w:lineRule="exact"/>
              <w:jc w:val="left"/>
              <w:rPr>
                <w:rFonts w:asciiTheme="majorEastAsia" w:eastAsiaTheme="majorEastAsia" w:hAnsiTheme="majorEastAsia"/>
                <w:color w:val="000000"/>
                <w:sz w:val="16"/>
                <w:szCs w:val="16"/>
              </w:rPr>
            </w:pPr>
          </w:p>
        </w:tc>
        <w:tc>
          <w:tcPr>
            <w:tcW w:w="753" w:type="pct"/>
            <w:tcBorders>
              <w:left w:val="single" w:sz="4" w:space="0" w:color="000000"/>
              <w:right w:val="single" w:sz="4" w:space="0" w:color="000000"/>
            </w:tcBorders>
          </w:tcPr>
          <w:p w14:paraId="692B0354" w14:textId="77777777" w:rsidR="00A30F90" w:rsidRPr="00627D00" w:rsidRDefault="00A30F90" w:rsidP="00A30F90">
            <w:pPr>
              <w:spacing w:line="200" w:lineRule="exact"/>
              <w:jc w:val="left"/>
              <w:rPr>
                <w:rFonts w:asciiTheme="majorEastAsia" w:eastAsiaTheme="majorEastAsia" w:hAnsiTheme="majorEastAsia"/>
                <w:color w:val="000000"/>
                <w:sz w:val="16"/>
                <w:szCs w:val="16"/>
              </w:rPr>
            </w:pPr>
          </w:p>
        </w:tc>
        <w:tc>
          <w:tcPr>
            <w:tcW w:w="907" w:type="pct"/>
            <w:tcBorders>
              <w:top w:val="nil"/>
              <w:left w:val="single" w:sz="4" w:space="0" w:color="000000"/>
              <w:bottom w:val="single" w:sz="4" w:space="0" w:color="000000"/>
              <w:right w:val="single" w:sz="4" w:space="0" w:color="000000"/>
            </w:tcBorders>
          </w:tcPr>
          <w:p w14:paraId="322B961E" w14:textId="77777777"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6"/>
                <w:szCs w:val="16"/>
                <w:lang w:eastAsia="zh-CN" w:bidi="ar"/>
              </w:rPr>
            </w:pPr>
          </w:p>
        </w:tc>
        <w:tc>
          <w:tcPr>
            <w:tcW w:w="2423" w:type="pct"/>
            <w:tcBorders>
              <w:top w:val="single" w:sz="4" w:space="0" w:color="000000"/>
              <w:left w:val="single" w:sz="4" w:space="0" w:color="000000"/>
              <w:bottom w:val="single" w:sz="4" w:space="0" w:color="000000"/>
              <w:right w:val="single" w:sz="4" w:space="0" w:color="000000"/>
            </w:tcBorders>
          </w:tcPr>
          <w:p w14:paraId="4D2AC641" w14:textId="457CFED6"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4"/>
                <w:szCs w:val="14"/>
                <w:lang w:eastAsia="zh-CN" w:bidi="ar"/>
              </w:rPr>
            </w:pPr>
            <w:r w:rsidRPr="003320A5">
              <w:rPr>
                <w:rFonts w:ascii="ＭＳ ゴシック" w:eastAsia="ＭＳ ゴシック" w:hAnsi="ＭＳ ゴシック" w:hint="eastAsia"/>
                <w:color w:val="000000"/>
                <w:kern w:val="0"/>
                <w:sz w:val="16"/>
                <w:szCs w:val="16"/>
                <w:lang w:eastAsia="zh-CN"/>
              </w:rPr>
              <w:t>検索結果一覧に表示された</w:t>
            </w:r>
            <w:r w:rsidRPr="003320A5">
              <w:rPr>
                <w:rFonts w:ascii="ＭＳ ゴシック" w:eastAsia="ＭＳ ゴシック" w:hAnsi="ＭＳ ゴシック" w:hint="eastAsia"/>
                <w:color w:val="000000"/>
                <w:kern w:val="0"/>
                <w:sz w:val="16"/>
                <w:szCs w:val="16"/>
              </w:rPr>
              <w:t>成果品</w:t>
            </w:r>
            <w:r w:rsidRPr="003320A5">
              <w:rPr>
                <w:rFonts w:ascii="ＭＳ ゴシック" w:eastAsia="ＭＳ ゴシック" w:hAnsi="ＭＳ ゴシック" w:hint="eastAsia"/>
                <w:color w:val="000000"/>
                <w:kern w:val="0"/>
                <w:sz w:val="16"/>
                <w:szCs w:val="16"/>
                <w:lang w:eastAsia="zh-CN"/>
              </w:rPr>
              <w:t>等をソートする（</w:t>
            </w:r>
            <w:r w:rsidRPr="003320A5">
              <w:rPr>
                <w:rFonts w:ascii="ＭＳ ゴシック" w:eastAsia="ＭＳ ゴシック" w:hAnsi="ＭＳ ゴシック" w:hint="eastAsia"/>
                <w:color w:val="000000"/>
                <w:kern w:val="0"/>
                <w:sz w:val="16"/>
                <w:szCs w:val="16"/>
              </w:rPr>
              <w:t>成果品</w:t>
            </w:r>
            <w:r w:rsidRPr="003320A5">
              <w:rPr>
                <w:rFonts w:ascii="ＭＳ ゴシック" w:eastAsia="ＭＳ ゴシック" w:hAnsi="ＭＳ ゴシック" w:hint="eastAsia"/>
                <w:color w:val="000000"/>
                <w:kern w:val="0"/>
                <w:sz w:val="16"/>
                <w:szCs w:val="16"/>
                <w:lang w:eastAsia="zh-CN"/>
              </w:rPr>
              <w:t>名、ファイル名</w:t>
            </w:r>
            <w:r w:rsidRPr="003320A5">
              <w:rPr>
                <w:rFonts w:ascii="ＭＳ ゴシック" w:eastAsia="ＭＳ ゴシック" w:hAnsi="ＭＳ ゴシック" w:hint="eastAsia"/>
                <w:color w:val="000000"/>
                <w:kern w:val="0"/>
                <w:sz w:val="16"/>
                <w:szCs w:val="16"/>
              </w:rPr>
              <w:t>、</w:t>
            </w:r>
            <w:r w:rsidRPr="003320A5">
              <w:rPr>
                <w:rFonts w:ascii="ＭＳ ゴシック" w:eastAsia="ＭＳ ゴシック" w:hAnsi="ＭＳ ゴシック" w:hint="eastAsia"/>
                <w:color w:val="000000"/>
                <w:kern w:val="0"/>
                <w:sz w:val="16"/>
                <w:szCs w:val="16"/>
                <w:lang w:eastAsia="zh-CN"/>
              </w:rPr>
              <w:t>主要項目等でソートできる）</w:t>
            </w:r>
          </w:p>
        </w:tc>
      </w:tr>
      <w:tr w:rsidR="00A30F90" w:rsidRPr="00627D00" w14:paraId="1E3F09C7" w14:textId="77777777" w:rsidTr="000C1D3B">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0C73ED24" w14:textId="5D29AC60" w:rsidR="00A30F90" w:rsidRDefault="00A30F90" w:rsidP="00A30F90">
            <w:pPr>
              <w:widowControl/>
              <w:spacing w:line="200" w:lineRule="exact"/>
              <w:jc w:val="center"/>
              <w:textAlignment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61</w:t>
            </w:r>
          </w:p>
        </w:tc>
        <w:tc>
          <w:tcPr>
            <w:tcW w:w="791" w:type="pct"/>
            <w:tcBorders>
              <w:left w:val="single" w:sz="4" w:space="0" w:color="000000"/>
              <w:right w:val="single" w:sz="4" w:space="0" w:color="000000"/>
            </w:tcBorders>
          </w:tcPr>
          <w:p w14:paraId="565D2976" w14:textId="77777777" w:rsidR="00A30F90" w:rsidRPr="00627D00" w:rsidRDefault="00A30F90" w:rsidP="00A30F90">
            <w:pPr>
              <w:spacing w:line="200" w:lineRule="exact"/>
              <w:jc w:val="left"/>
              <w:rPr>
                <w:rFonts w:asciiTheme="majorEastAsia" w:eastAsiaTheme="majorEastAsia" w:hAnsiTheme="majorEastAsia"/>
                <w:color w:val="000000"/>
                <w:sz w:val="16"/>
                <w:szCs w:val="16"/>
              </w:rPr>
            </w:pPr>
          </w:p>
        </w:tc>
        <w:tc>
          <w:tcPr>
            <w:tcW w:w="753" w:type="pct"/>
            <w:tcBorders>
              <w:left w:val="single" w:sz="4" w:space="0" w:color="000000"/>
              <w:right w:val="single" w:sz="4" w:space="0" w:color="000000"/>
            </w:tcBorders>
          </w:tcPr>
          <w:p w14:paraId="4F0C7439" w14:textId="77777777" w:rsidR="00A30F90" w:rsidRPr="00627D00" w:rsidRDefault="00A30F90" w:rsidP="00A30F90">
            <w:pPr>
              <w:spacing w:line="200" w:lineRule="exact"/>
              <w:jc w:val="left"/>
              <w:rPr>
                <w:rFonts w:asciiTheme="majorEastAsia" w:eastAsiaTheme="majorEastAsia" w:hAnsiTheme="majorEastAsia"/>
                <w:color w:val="000000"/>
                <w:sz w:val="16"/>
                <w:szCs w:val="16"/>
              </w:rPr>
            </w:pPr>
          </w:p>
        </w:tc>
        <w:tc>
          <w:tcPr>
            <w:tcW w:w="907" w:type="pct"/>
            <w:tcBorders>
              <w:top w:val="single" w:sz="4" w:space="0" w:color="000000"/>
              <w:left w:val="single" w:sz="4" w:space="0" w:color="000000"/>
              <w:bottom w:val="nil"/>
              <w:right w:val="single" w:sz="4" w:space="0" w:color="000000"/>
            </w:tcBorders>
          </w:tcPr>
          <w:p w14:paraId="2BD39F2D" w14:textId="674937F3"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6"/>
                <w:szCs w:val="16"/>
                <w:lang w:eastAsia="zh-CN" w:bidi="ar"/>
              </w:rPr>
            </w:pPr>
            <w:r w:rsidRPr="003320A5">
              <w:rPr>
                <w:rFonts w:ascii="ＭＳ ゴシック" w:eastAsia="ＭＳ ゴシック" w:hAnsi="ＭＳ ゴシック" w:hint="eastAsia"/>
                <w:color w:val="000000"/>
                <w:kern w:val="0"/>
                <w:sz w:val="16"/>
                <w:szCs w:val="16"/>
                <w:lang w:eastAsia="zh-CN"/>
              </w:rPr>
              <w:t>印刷・ファイル出力</w:t>
            </w:r>
          </w:p>
        </w:tc>
        <w:tc>
          <w:tcPr>
            <w:tcW w:w="2423" w:type="pct"/>
            <w:tcBorders>
              <w:top w:val="single" w:sz="4" w:space="0" w:color="000000"/>
              <w:left w:val="single" w:sz="4" w:space="0" w:color="000000"/>
              <w:bottom w:val="single" w:sz="4" w:space="0" w:color="000000"/>
              <w:right w:val="single" w:sz="4" w:space="0" w:color="000000"/>
            </w:tcBorders>
          </w:tcPr>
          <w:p w14:paraId="708E4D79" w14:textId="7EF447CE"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4"/>
                <w:szCs w:val="14"/>
                <w:lang w:eastAsia="zh-CN" w:bidi="ar"/>
              </w:rPr>
            </w:pPr>
            <w:r w:rsidRPr="003320A5">
              <w:rPr>
                <w:rFonts w:ascii="ＭＳ ゴシック" w:eastAsia="ＭＳ ゴシック" w:hAnsi="ＭＳ ゴシック" w:hint="eastAsia"/>
                <w:color w:val="000000"/>
                <w:kern w:val="0"/>
                <w:sz w:val="16"/>
                <w:szCs w:val="16"/>
                <w:lang w:eastAsia="zh-CN"/>
              </w:rPr>
              <w:t>検索結果一覧を印刷/ファイル出力する</w:t>
            </w:r>
          </w:p>
        </w:tc>
      </w:tr>
      <w:tr w:rsidR="00A30F90" w:rsidRPr="00627D00" w14:paraId="407D2FD7" w14:textId="77777777" w:rsidTr="00A30F90">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3D2322F6" w14:textId="22C6C66E" w:rsidR="00A30F90" w:rsidRDefault="00A30F90" w:rsidP="00A30F90">
            <w:pPr>
              <w:widowControl/>
              <w:spacing w:line="200" w:lineRule="exact"/>
              <w:jc w:val="center"/>
              <w:textAlignment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62</w:t>
            </w:r>
          </w:p>
        </w:tc>
        <w:tc>
          <w:tcPr>
            <w:tcW w:w="791" w:type="pct"/>
            <w:tcBorders>
              <w:left w:val="single" w:sz="4" w:space="0" w:color="000000"/>
              <w:right w:val="single" w:sz="4" w:space="0" w:color="000000"/>
            </w:tcBorders>
          </w:tcPr>
          <w:p w14:paraId="08010E23" w14:textId="77777777" w:rsidR="00A30F90" w:rsidRPr="00627D00" w:rsidRDefault="00A30F90" w:rsidP="00A30F90">
            <w:pPr>
              <w:spacing w:line="200" w:lineRule="exact"/>
              <w:jc w:val="left"/>
              <w:rPr>
                <w:rFonts w:asciiTheme="majorEastAsia" w:eastAsiaTheme="majorEastAsia" w:hAnsiTheme="majorEastAsia"/>
                <w:color w:val="000000"/>
                <w:sz w:val="16"/>
                <w:szCs w:val="16"/>
              </w:rPr>
            </w:pPr>
          </w:p>
        </w:tc>
        <w:tc>
          <w:tcPr>
            <w:tcW w:w="753" w:type="pct"/>
            <w:tcBorders>
              <w:left w:val="single" w:sz="4" w:space="0" w:color="000000"/>
              <w:bottom w:val="single" w:sz="4" w:space="0" w:color="000000"/>
              <w:right w:val="single" w:sz="4" w:space="0" w:color="000000"/>
            </w:tcBorders>
          </w:tcPr>
          <w:p w14:paraId="2B88153B" w14:textId="77777777" w:rsidR="00A30F90" w:rsidRPr="00627D00" w:rsidRDefault="00A30F90" w:rsidP="00A30F90">
            <w:pPr>
              <w:spacing w:line="200" w:lineRule="exact"/>
              <w:jc w:val="left"/>
              <w:rPr>
                <w:rFonts w:asciiTheme="majorEastAsia" w:eastAsiaTheme="majorEastAsia" w:hAnsiTheme="majorEastAsia"/>
                <w:color w:val="000000"/>
                <w:sz w:val="16"/>
                <w:szCs w:val="16"/>
              </w:rPr>
            </w:pPr>
          </w:p>
        </w:tc>
        <w:tc>
          <w:tcPr>
            <w:tcW w:w="907" w:type="pct"/>
            <w:tcBorders>
              <w:top w:val="nil"/>
              <w:left w:val="single" w:sz="4" w:space="0" w:color="000000"/>
              <w:bottom w:val="single" w:sz="4" w:space="0" w:color="000000"/>
              <w:right w:val="single" w:sz="4" w:space="0" w:color="000000"/>
            </w:tcBorders>
          </w:tcPr>
          <w:p w14:paraId="1EA33AF9" w14:textId="77777777"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6"/>
                <w:szCs w:val="16"/>
                <w:lang w:eastAsia="zh-CN" w:bidi="ar"/>
              </w:rPr>
            </w:pPr>
          </w:p>
        </w:tc>
        <w:tc>
          <w:tcPr>
            <w:tcW w:w="2423" w:type="pct"/>
            <w:tcBorders>
              <w:top w:val="single" w:sz="4" w:space="0" w:color="000000"/>
              <w:left w:val="single" w:sz="4" w:space="0" w:color="000000"/>
              <w:bottom w:val="single" w:sz="4" w:space="0" w:color="000000"/>
              <w:right w:val="single" w:sz="4" w:space="0" w:color="000000"/>
            </w:tcBorders>
          </w:tcPr>
          <w:p w14:paraId="771A2152" w14:textId="7C73A491"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4"/>
                <w:szCs w:val="14"/>
                <w:lang w:eastAsia="zh-CN" w:bidi="ar"/>
              </w:rPr>
            </w:pPr>
            <w:r w:rsidRPr="003320A5">
              <w:rPr>
                <w:rFonts w:ascii="ＭＳ ゴシック" w:eastAsia="ＭＳ ゴシック" w:hAnsi="ＭＳ ゴシック" w:hint="eastAsia"/>
                <w:color w:val="000000"/>
                <w:kern w:val="0"/>
                <w:sz w:val="16"/>
                <w:szCs w:val="16"/>
                <w:lang w:eastAsia="zh-CN"/>
              </w:rPr>
              <w:t>地図表示画面（体裁を整えて）を印刷する</w:t>
            </w:r>
          </w:p>
        </w:tc>
      </w:tr>
      <w:tr w:rsidR="00A30F90" w:rsidRPr="00627D00" w14:paraId="07033F86" w14:textId="77777777" w:rsidTr="00A30F90">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1A182796" w14:textId="3EB71E7C" w:rsidR="00A30F90" w:rsidRDefault="00A30F90" w:rsidP="00A30F90">
            <w:pPr>
              <w:widowControl/>
              <w:spacing w:line="200" w:lineRule="exact"/>
              <w:jc w:val="center"/>
              <w:textAlignment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63</w:t>
            </w:r>
          </w:p>
        </w:tc>
        <w:tc>
          <w:tcPr>
            <w:tcW w:w="791" w:type="pct"/>
            <w:tcBorders>
              <w:left w:val="single" w:sz="4" w:space="0" w:color="000000"/>
              <w:bottom w:val="single" w:sz="4" w:space="0" w:color="000000"/>
              <w:right w:val="single" w:sz="4" w:space="0" w:color="000000"/>
            </w:tcBorders>
          </w:tcPr>
          <w:p w14:paraId="2BB35DEA" w14:textId="77777777" w:rsidR="00A30F90" w:rsidRPr="00627D00" w:rsidRDefault="00A30F90" w:rsidP="00A30F90">
            <w:pPr>
              <w:spacing w:line="200" w:lineRule="exact"/>
              <w:jc w:val="left"/>
              <w:rPr>
                <w:rFonts w:asciiTheme="majorEastAsia" w:eastAsiaTheme="majorEastAsia" w:hAnsiTheme="majorEastAsia"/>
                <w:color w:val="000000"/>
                <w:sz w:val="16"/>
                <w:szCs w:val="16"/>
              </w:rPr>
            </w:pPr>
          </w:p>
        </w:tc>
        <w:tc>
          <w:tcPr>
            <w:tcW w:w="753" w:type="pct"/>
            <w:tcBorders>
              <w:top w:val="single" w:sz="4" w:space="0" w:color="000000"/>
              <w:left w:val="single" w:sz="4" w:space="0" w:color="000000"/>
              <w:bottom w:val="single" w:sz="4" w:space="0" w:color="000000"/>
              <w:right w:val="single" w:sz="4" w:space="0" w:color="000000"/>
            </w:tcBorders>
          </w:tcPr>
          <w:p w14:paraId="1B26AB3C" w14:textId="38425EF0" w:rsidR="00A30F90" w:rsidRPr="00627D00" w:rsidRDefault="00A30F90" w:rsidP="00A30F90">
            <w:pPr>
              <w:spacing w:line="200" w:lineRule="exact"/>
              <w:jc w:val="left"/>
              <w:rPr>
                <w:rFonts w:asciiTheme="majorEastAsia" w:eastAsiaTheme="majorEastAsia" w:hAnsiTheme="majorEastAsia"/>
                <w:color w:val="000000"/>
                <w:sz w:val="16"/>
                <w:szCs w:val="16"/>
              </w:rPr>
            </w:pPr>
            <w:r w:rsidRPr="003320A5">
              <w:rPr>
                <w:rFonts w:ascii="ＭＳ ゴシック" w:eastAsia="ＭＳ ゴシック" w:hAnsi="ＭＳ ゴシック" w:hint="eastAsia"/>
                <w:color w:val="000000"/>
                <w:kern w:val="0"/>
                <w:sz w:val="16"/>
                <w:szCs w:val="16"/>
                <w:lang w:eastAsia="zh-CN"/>
              </w:rPr>
              <w:t>検索結果からの</w:t>
            </w:r>
            <w:r w:rsidRPr="003320A5">
              <w:rPr>
                <w:rFonts w:ascii="ＭＳ ゴシック" w:eastAsia="ＭＳ ゴシック" w:hAnsi="ＭＳ ゴシック" w:hint="eastAsia"/>
                <w:color w:val="000000"/>
                <w:kern w:val="0"/>
                <w:sz w:val="16"/>
                <w:szCs w:val="16"/>
                <w:lang w:eastAsia="zh-CN"/>
              </w:rPr>
              <w:br/>
              <w:t>再検索</w:t>
            </w:r>
          </w:p>
        </w:tc>
        <w:tc>
          <w:tcPr>
            <w:tcW w:w="907" w:type="pct"/>
            <w:tcBorders>
              <w:top w:val="single" w:sz="4" w:space="0" w:color="000000"/>
              <w:left w:val="single" w:sz="4" w:space="0" w:color="000000"/>
              <w:bottom w:val="single" w:sz="4" w:space="0" w:color="000000"/>
              <w:right w:val="single" w:sz="4" w:space="0" w:color="000000"/>
            </w:tcBorders>
          </w:tcPr>
          <w:p w14:paraId="3583CC61" w14:textId="7B7D3CE4"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6"/>
                <w:szCs w:val="16"/>
                <w:lang w:eastAsia="zh-CN" w:bidi="ar"/>
              </w:rPr>
            </w:pPr>
            <w:r w:rsidRPr="003320A5">
              <w:rPr>
                <w:rFonts w:ascii="ＭＳ ゴシック" w:eastAsia="ＭＳ ゴシック" w:hAnsi="ＭＳ ゴシック" w:hint="eastAsia"/>
                <w:color w:val="000000"/>
                <w:kern w:val="0"/>
                <w:sz w:val="16"/>
                <w:szCs w:val="16"/>
                <w:lang w:eastAsia="zh-CN"/>
              </w:rPr>
              <w:t>絞り込み検索</w:t>
            </w:r>
          </w:p>
        </w:tc>
        <w:tc>
          <w:tcPr>
            <w:tcW w:w="2423" w:type="pct"/>
            <w:tcBorders>
              <w:top w:val="single" w:sz="4" w:space="0" w:color="000000"/>
              <w:left w:val="single" w:sz="4" w:space="0" w:color="000000"/>
              <w:bottom w:val="single" w:sz="4" w:space="0" w:color="000000"/>
              <w:right w:val="single" w:sz="4" w:space="0" w:color="000000"/>
            </w:tcBorders>
          </w:tcPr>
          <w:p w14:paraId="1C4465D4" w14:textId="0E95FE87"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4"/>
                <w:szCs w:val="14"/>
                <w:lang w:eastAsia="zh-CN" w:bidi="ar"/>
              </w:rPr>
            </w:pPr>
            <w:r w:rsidRPr="003320A5">
              <w:rPr>
                <w:rFonts w:ascii="ＭＳ ゴシック" w:eastAsia="ＭＳ ゴシック" w:hAnsi="ＭＳ ゴシック" w:hint="eastAsia"/>
                <w:color w:val="000000"/>
                <w:kern w:val="0"/>
                <w:sz w:val="16"/>
                <w:szCs w:val="16"/>
                <w:lang w:eastAsia="zh-CN"/>
              </w:rPr>
              <w:t>検索結果に対して、さらに絞り込み検索する</w:t>
            </w:r>
          </w:p>
        </w:tc>
      </w:tr>
      <w:tr w:rsidR="00A30F90" w:rsidRPr="00627D00" w14:paraId="5E45F683" w14:textId="77777777" w:rsidTr="00A30F90">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28C40A2D" w14:textId="1219618D" w:rsidR="00A30F90" w:rsidRDefault="00A30F90" w:rsidP="00A30F90">
            <w:pPr>
              <w:widowControl/>
              <w:spacing w:line="200" w:lineRule="exact"/>
              <w:jc w:val="center"/>
              <w:textAlignment w:val="center"/>
              <w:rPr>
                <w:rFonts w:ascii="ＭＳ ゴシック" w:eastAsia="ＭＳ ゴシック" w:hAnsi="ＭＳ ゴシック"/>
                <w:color w:val="000000"/>
                <w:sz w:val="16"/>
                <w:szCs w:val="16"/>
              </w:rPr>
            </w:pPr>
            <w:r w:rsidRPr="003320A5">
              <w:rPr>
                <w:rFonts w:ascii="ＭＳ ゴシック" w:eastAsia="ＭＳ ゴシック" w:hAnsi="ＭＳ ゴシック" w:hint="eastAsia"/>
                <w:color w:val="000000"/>
                <w:sz w:val="16"/>
                <w:szCs w:val="16"/>
              </w:rPr>
              <w:t>6</w:t>
            </w:r>
            <w:r>
              <w:rPr>
                <w:rFonts w:ascii="ＭＳ ゴシック" w:eastAsia="ＭＳ ゴシック" w:hAnsi="ＭＳ ゴシック" w:hint="eastAsia"/>
                <w:color w:val="000000"/>
                <w:sz w:val="16"/>
                <w:szCs w:val="16"/>
              </w:rPr>
              <w:t>4</w:t>
            </w:r>
          </w:p>
        </w:tc>
        <w:tc>
          <w:tcPr>
            <w:tcW w:w="791" w:type="pct"/>
            <w:tcBorders>
              <w:top w:val="single" w:sz="4" w:space="0" w:color="000000"/>
              <w:left w:val="single" w:sz="4" w:space="0" w:color="000000"/>
              <w:right w:val="single" w:sz="4" w:space="0" w:color="000000"/>
            </w:tcBorders>
          </w:tcPr>
          <w:p w14:paraId="03C72C1B" w14:textId="46F0B73B" w:rsidR="00A30F90" w:rsidRPr="00627D00" w:rsidRDefault="00A30F90" w:rsidP="00A30F90">
            <w:pPr>
              <w:spacing w:line="200" w:lineRule="exact"/>
              <w:jc w:val="left"/>
              <w:rPr>
                <w:rFonts w:asciiTheme="majorEastAsia" w:eastAsiaTheme="majorEastAsia" w:hAnsiTheme="majorEastAsia"/>
                <w:color w:val="000000"/>
                <w:sz w:val="16"/>
                <w:szCs w:val="16"/>
              </w:rPr>
            </w:pPr>
            <w:r w:rsidRPr="003320A5">
              <w:rPr>
                <w:rFonts w:ascii="ＭＳ ゴシック" w:eastAsia="ＭＳ ゴシック" w:hAnsi="ＭＳ ゴシック" w:hint="eastAsia"/>
                <w:color w:val="000000"/>
                <w:kern w:val="0"/>
                <w:sz w:val="16"/>
                <w:szCs w:val="16"/>
                <w:lang w:eastAsia="zh-CN"/>
              </w:rPr>
              <w:t>閲覧機能</w:t>
            </w:r>
          </w:p>
        </w:tc>
        <w:tc>
          <w:tcPr>
            <w:tcW w:w="753" w:type="pct"/>
            <w:tcBorders>
              <w:top w:val="single" w:sz="4" w:space="0" w:color="000000"/>
              <w:left w:val="single" w:sz="4" w:space="0" w:color="000000"/>
              <w:bottom w:val="single" w:sz="4" w:space="0" w:color="000000"/>
              <w:right w:val="single" w:sz="4" w:space="0" w:color="000000"/>
            </w:tcBorders>
          </w:tcPr>
          <w:p w14:paraId="0AF3AD6D" w14:textId="6540F261" w:rsidR="00A30F90" w:rsidRPr="00627D00" w:rsidRDefault="00A30F90" w:rsidP="00A30F90">
            <w:pPr>
              <w:spacing w:line="200" w:lineRule="exact"/>
              <w:jc w:val="left"/>
              <w:rPr>
                <w:rFonts w:asciiTheme="majorEastAsia" w:eastAsiaTheme="majorEastAsia" w:hAnsiTheme="majorEastAsia"/>
                <w:color w:val="000000"/>
                <w:sz w:val="16"/>
                <w:szCs w:val="16"/>
              </w:rPr>
            </w:pPr>
            <w:r w:rsidRPr="003320A5">
              <w:rPr>
                <w:rFonts w:ascii="ＭＳ ゴシック" w:eastAsia="ＭＳ ゴシック" w:hAnsi="ＭＳ ゴシック" w:hint="eastAsia"/>
                <w:color w:val="000000"/>
                <w:sz w:val="16"/>
                <w:szCs w:val="16"/>
              </w:rPr>
              <w:t>成果品の閲覧</w:t>
            </w:r>
          </w:p>
        </w:tc>
        <w:tc>
          <w:tcPr>
            <w:tcW w:w="907" w:type="pct"/>
            <w:tcBorders>
              <w:top w:val="single" w:sz="4" w:space="0" w:color="000000"/>
              <w:left w:val="single" w:sz="4" w:space="0" w:color="000000"/>
              <w:bottom w:val="single" w:sz="4" w:space="0" w:color="000000"/>
              <w:right w:val="single" w:sz="4" w:space="0" w:color="000000"/>
            </w:tcBorders>
          </w:tcPr>
          <w:p w14:paraId="4150E91E" w14:textId="2B5232B9"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6"/>
                <w:szCs w:val="16"/>
                <w:lang w:eastAsia="zh-CN" w:bidi="ar"/>
              </w:rPr>
            </w:pPr>
            <w:r w:rsidRPr="003320A5">
              <w:rPr>
                <w:rFonts w:ascii="ＭＳ ゴシック" w:eastAsia="ＭＳ ゴシック" w:hAnsi="ＭＳ ゴシック" w:hint="eastAsia"/>
                <w:color w:val="000000"/>
                <w:sz w:val="16"/>
                <w:szCs w:val="16"/>
              </w:rPr>
              <w:t>階層表示</w:t>
            </w:r>
          </w:p>
        </w:tc>
        <w:tc>
          <w:tcPr>
            <w:tcW w:w="2423" w:type="pct"/>
            <w:tcBorders>
              <w:top w:val="single" w:sz="4" w:space="0" w:color="000000"/>
              <w:left w:val="single" w:sz="4" w:space="0" w:color="000000"/>
              <w:bottom w:val="single" w:sz="4" w:space="0" w:color="000000"/>
              <w:right w:val="single" w:sz="4" w:space="0" w:color="000000"/>
            </w:tcBorders>
          </w:tcPr>
          <w:p w14:paraId="0B70A718" w14:textId="77777777" w:rsidR="00A30F90" w:rsidRPr="003320A5" w:rsidRDefault="00A30F90" w:rsidP="00A30F90">
            <w:pPr>
              <w:widowControl/>
              <w:spacing w:line="200" w:lineRule="exact"/>
              <w:jc w:val="left"/>
              <w:textAlignment w:val="top"/>
              <w:rPr>
                <w:rFonts w:ascii="ＭＳ ゴシック" w:eastAsia="ＭＳ ゴシック" w:hAnsi="ＭＳ ゴシック"/>
                <w:color w:val="000000"/>
                <w:sz w:val="16"/>
                <w:szCs w:val="16"/>
              </w:rPr>
            </w:pPr>
            <w:r w:rsidRPr="003320A5">
              <w:rPr>
                <w:rFonts w:ascii="ＭＳ ゴシック" w:eastAsia="ＭＳ ゴシック" w:hAnsi="ＭＳ ゴシック" w:hint="eastAsia"/>
                <w:color w:val="000000"/>
                <w:sz w:val="16"/>
                <w:szCs w:val="16"/>
              </w:rPr>
              <w:t>成果品は電子納品要領に基づく階層表示を行い、ファイルやフォルダ類は日本語名を併記する</w:t>
            </w:r>
          </w:p>
          <w:p w14:paraId="580BF86B" w14:textId="7BC70CEC"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4"/>
                <w:szCs w:val="14"/>
                <w:lang w:eastAsia="zh-CN" w:bidi="ar"/>
              </w:rPr>
            </w:pPr>
            <w:r w:rsidRPr="003320A5">
              <w:rPr>
                <w:rFonts w:ascii="ＭＳ ゴシック" w:eastAsia="ＭＳ ゴシック" w:hAnsi="ＭＳ ゴシック" w:hint="eastAsia"/>
                <w:color w:val="000000"/>
                <w:kern w:val="0"/>
                <w:sz w:val="16"/>
                <w:szCs w:val="16"/>
              </w:rPr>
              <w:t>一部ファイルはサムネイルで表示</w:t>
            </w:r>
            <w:r w:rsidRPr="003320A5">
              <w:rPr>
                <w:rFonts w:ascii="ＭＳ ゴシック" w:eastAsia="ＭＳ ゴシック" w:hAnsi="ＭＳ ゴシック" w:hint="eastAsia"/>
                <w:color w:val="000000"/>
                <w:sz w:val="16"/>
                <w:szCs w:val="16"/>
              </w:rPr>
              <w:t>する（JPEG、PDF等）</w:t>
            </w:r>
          </w:p>
        </w:tc>
      </w:tr>
      <w:tr w:rsidR="00A30F90" w:rsidRPr="00627D00" w14:paraId="3012FD17" w14:textId="77777777" w:rsidTr="00CE7F23">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517726FE" w14:textId="72C02447" w:rsidR="00A30F90" w:rsidRDefault="00A30F90" w:rsidP="00A30F90">
            <w:pPr>
              <w:widowControl/>
              <w:spacing w:line="200" w:lineRule="exact"/>
              <w:jc w:val="center"/>
              <w:textAlignment w:val="center"/>
              <w:rPr>
                <w:rFonts w:ascii="ＭＳ ゴシック" w:eastAsia="ＭＳ ゴシック" w:hAnsi="ＭＳ ゴシック"/>
                <w:color w:val="000000"/>
                <w:sz w:val="16"/>
                <w:szCs w:val="16"/>
              </w:rPr>
            </w:pPr>
            <w:r w:rsidRPr="003320A5">
              <w:rPr>
                <w:rFonts w:ascii="ＭＳ ゴシック" w:eastAsia="ＭＳ ゴシック" w:hAnsi="ＭＳ ゴシック" w:hint="eastAsia"/>
                <w:color w:val="000000"/>
                <w:sz w:val="16"/>
                <w:szCs w:val="16"/>
              </w:rPr>
              <w:t>6</w:t>
            </w:r>
            <w:r>
              <w:rPr>
                <w:rFonts w:ascii="ＭＳ ゴシック" w:eastAsia="ＭＳ ゴシック" w:hAnsi="ＭＳ ゴシック" w:hint="eastAsia"/>
                <w:color w:val="000000"/>
                <w:sz w:val="16"/>
                <w:szCs w:val="16"/>
              </w:rPr>
              <w:t>5</w:t>
            </w:r>
          </w:p>
        </w:tc>
        <w:tc>
          <w:tcPr>
            <w:tcW w:w="791" w:type="pct"/>
            <w:tcBorders>
              <w:left w:val="single" w:sz="4" w:space="0" w:color="000000"/>
              <w:right w:val="single" w:sz="4" w:space="0" w:color="000000"/>
            </w:tcBorders>
          </w:tcPr>
          <w:p w14:paraId="631FC9B8" w14:textId="77777777" w:rsidR="00A30F90" w:rsidRPr="00627D00" w:rsidRDefault="00A30F90" w:rsidP="00A30F90">
            <w:pPr>
              <w:spacing w:line="200" w:lineRule="exact"/>
              <w:jc w:val="left"/>
              <w:rPr>
                <w:rFonts w:asciiTheme="majorEastAsia" w:eastAsiaTheme="majorEastAsia" w:hAnsiTheme="majorEastAsia"/>
                <w:color w:val="000000"/>
                <w:sz w:val="16"/>
                <w:szCs w:val="16"/>
              </w:rPr>
            </w:pPr>
          </w:p>
        </w:tc>
        <w:tc>
          <w:tcPr>
            <w:tcW w:w="753" w:type="pct"/>
            <w:tcBorders>
              <w:top w:val="single" w:sz="4" w:space="0" w:color="000000"/>
              <w:left w:val="single" w:sz="4" w:space="0" w:color="000000"/>
              <w:bottom w:val="single" w:sz="4" w:space="0" w:color="000000"/>
              <w:right w:val="single" w:sz="4" w:space="0" w:color="000000"/>
            </w:tcBorders>
          </w:tcPr>
          <w:p w14:paraId="558A83D0" w14:textId="079F613D" w:rsidR="00A30F90" w:rsidRPr="00627D00" w:rsidRDefault="00A30F90" w:rsidP="00A30F90">
            <w:pPr>
              <w:spacing w:line="200" w:lineRule="exact"/>
              <w:jc w:val="left"/>
              <w:rPr>
                <w:rFonts w:asciiTheme="majorEastAsia" w:eastAsiaTheme="majorEastAsia" w:hAnsiTheme="majorEastAsia"/>
                <w:color w:val="000000"/>
                <w:sz w:val="16"/>
                <w:szCs w:val="16"/>
              </w:rPr>
            </w:pPr>
            <w:r w:rsidRPr="003320A5">
              <w:rPr>
                <w:rFonts w:ascii="ＭＳ ゴシック" w:eastAsia="ＭＳ ゴシック" w:hAnsi="ＭＳ ゴシック" w:hint="eastAsia"/>
                <w:color w:val="000000"/>
                <w:kern w:val="0"/>
                <w:sz w:val="16"/>
                <w:szCs w:val="16"/>
                <w:lang w:eastAsia="zh-CN"/>
              </w:rPr>
              <w:t>管理ファイルの</w:t>
            </w:r>
            <w:r w:rsidRPr="003320A5">
              <w:rPr>
                <w:rFonts w:ascii="ＭＳ ゴシック" w:eastAsia="ＭＳ ゴシック" w:hAnsi="ＭＳ ゴシック" w:hint="eastAsia"/>
                <w:color w:val="000000"/>
                <w:kern w:val="0"/>
                <w:sz w:val="16"/>
                <w:szCs w:val="16"/>
                <w:lang w:eastAsia="zh-CN"/>
              </w:rPr>
              <w:br/>
              <w:t>閲覧</w:t>
            </w:r>
          </w:p>
        </w:tc>
        <w:tc>
          <w:tcPr>
            <w:tcW w:w="907" w:type="pct"/>
            <w:tcBorders>
              <w:top w:val="single" w:sz="4" w:space="0" w:color="000000"/>
              <w:left w:val="single" w:sz="4" w:space="0" w:color="000000"/>
              <w:bottom w:val="single" w:sz="4" w:space="0" w:color="000000"/>
              <w:right w:val="single" w:sz="4" w:space="0" w:color="000000"/>
            </w:tcBorders>
          </w:tcPr>
          <w:p w14:paraId="3DEFB8F3" w14:textId="1E47A555"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6"/>
                <w:szCs w:val="16"/>
                <w:lang w:eastAsia="zh-CN" w:bidi="ar"/>
              </w:rPr>
            </w:pPr>
            <w:r w:rsidRPr="003320A5">
              <w:rPr>
                <w:rFonts w:ascii="ＭＳ ゴシック" w:eastAsia="ＭＳ ゴシック" w:hAnsi="ＭＳ ゴシック" w:hint="eastAsia"/>
                <w:color w:val="000000"/>
                <w:kern w:val="0"/>
                <w:sz w:val="16"/>
                <w:szCs w:val="16"/>
                <w:lang w:eastAsia="zh-CN"/>
              </w:rPr>
              <w:t>XMLファイルの閲覧</w:t>
            </w:r>
          </w:p>
        </w:tc>
        <w:tc>
          <w:tcPr>
            <w:tcW w:w="2423" w:type="pct"/>
            <w:tcBorders>
              <w:top w:val="single" w:sz="4" w:space="0" w:color="000000"/>
              <w:left w:val="single" w:sz="4" w:space="0" w:color="000000"/>
              <w:bottom w:val="single" w:sz="4" w:space="0" w:color="000000"/>
              <w:right w:val="single" w:sz="4" w:space="0" w:color="000000"/>
            </w:tcBorders>
          </w:tcPr>
          <w:p w14:paraId="30971BD1" w14:textId="3D9E816D"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4"/>
                <w:szCs w:val="14"/>
                <w:lang w:eastAsia="zh-CN" w:bidi="ar"/>
              </w:rPr>
            </w:pPr>
            <w:r w:rsidRPr="003320A5">
              <w:rPr>
                <w:rFonts w:ascii="ＭＳ ゴシック" w:eastAsia="ＭＳ ゴシック" w:hAnsi="ＭＳ ゴシック" w:hint="eastAsia"/>
                <w:color w:val="000000"/>
                <w:kern w:val="0"/>
                <w:sz w:val="16"/>
                <w:szCs w:val="16"/>
                <w:lang w:eastAsia="zh-CN"/>
              </w:rPr>
              <w:t>成果品</w:t>
            </w:r>
            <w:r w:rsidRPr="003320A5">
              <w:rPr>
                <w:rFonts w:ascii="ＭＳ ゴシック" w:eastAsia="ＭＳ ゴシック" w:hAnsi="ＭＳ ゴシック" w:hint="eastAsia"/>
                <w:color w:val="000000"/>
                <w:kern w:val="0"/>
                <w:sz w:val="16"/>
                <w:szCs w:val="16"/>
              </w:rPr>
              <w:t>の</w:t>
            </w:r>
            <w:r w:rsidRPr="003320A5">
              <w:rPr>
                <w:rFonts w:ascii="ＭＳ ゴシック" w:eastAsia="ＭＳ ゴシック" w:hAnsi="ＭＳ ゴシック" w:hint="eastAsia"/>
                <w:color w:val="000000"/>
                <w:kern w:val="0"/>
                <w:sz w:val="16"/>
                <w:szCs w:val="16"/>
                <w:lang w:eastAsia="zh-CN"/>
              </w:rPr>
              <w:t>管理ファイル（XML）内容を表形式で表示する</w:t>
            </w:r>
            <w:r w:rsidRPr="003320A5">
              <w:rPr>
                <w:rFonts w:ascii="ＭＳ ゴシック" w:eastAsia="ＭＳ ゴシック" w:hAnsi="ＭＳ ゴシック" w:hint="eastAsia"/>
                <w:color w:val="000000"/>
                <w:kern w:val="0"/>
                <w:sz w:val="16"/>
                <w:szCs w:val="16"/>
                <w:lang w:eastAsia="zh-CN"/>
              </w:rPr>
              <w:br/>
            </w:r>
          </w:p>
        </w:tc>
      </w:tr>
      <w:tr w:rsidR="00A30F90" w:rsidRPr="00627D00" w14:paraId="790E876C" w14:textId="77777777" w:rsidTr="00CE7F23">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62CE99D3" w14:textId="503CB1A0" w:rsidR="00A30F90" w:rsidRDefault="00A30F90" w:rsidP="00A30F90">
            <w:pPr>
              <w:widowControl/>
              <w:spacing w:line="200" w:lineRule="exact"/>
              <w:jc w:val="center"/>
              <w:textAlignment w:val="center"/>
              <w:rPr>
                <w:rFonts w:ascii="ＭＳ ゴシック" w:eastAsia="ＭＳ ゴシック" w:hAnsi="ＭＳ ゴシック"/>
                <w:color w:val="000000"/>
                <w:sz w:val="16"/>
                <w:szCs w:val="16"/>
              </w:rPr>
            </w:pPr>
            <w:r w:rsidRPr="003320A5">
              <w:rPr>
                <w:rFonts w:ascii="ＭＳ ゴシック" w:eastAsia="ＭＳ ゴシック" w:hAnsi="ＭＳ ゴシック" w:hint="eastAsia"/>
                <w:color w:val="000000"/>
                <w:sz w:val="16"/>
                <w:szCs w:val="16"/>
              </w:rPr>
              <w:t>6</w:t>
            </w:r>
            <w:r>
              <w:rPr>
                <w:rFonts w:ascii="ＭＳ ゴシック" w:eastAsia="ＭＳ ゴシック" w:hAnsi="ＭＳ ゴシック" w:hint="eastAsia"/>
                <w:color w:val="000000"/>
                <w:sz w:val="16"/>
                <w:szCs w:val="16"/>
              </w:rPr>
              <w:t>6</w:t>
            </w:r>
          </w:p>
        </w:tc>
        <w:tc>
          <w:tcPr>
            <w:tcW w:w="791" w:type="pct"/>
            <w:tcBorders>
              <w:left w:val="single" w:sz="4" w:space="0" w:color="000000"/>
              <w:right w:val="single" w:sz="4" w:space="0" w:color="000000"/>
            </w:tcBorders>
          </w:tcPr>
          <w:p w14:paraId="2AF01D4E" w14:textId="77777777" w:rsidR="00A30F90" w:rsidRPr="00627D00" w:rsidRDefault="00A30F90" w:rsidP="00A30F90">
            <w:pPr>
              <w:spacing w:line="200" w:lineRule="exact"/>
              <w:jc w:val="left"/>
              <w:rPr>
                <w:rFonts w:asciiTheme="majorEastAsia" w:eastAsiaTheme="majorEastAsia" w:hAnsiTheme="majorEastAsia"/>
                <w:color w:val="000000"/>
                <w:sz w:val="16"/>
                <w:szCs w:val="16"/>
              </w:rPr>
            </w:pPr>
          </w:p>
        </w:tc>
        <w:tc>
          <w:tcPr>
            <w:tcW w:w="753" w:type="pct"/>
            <w:tcBorders>
              <w:top w:val="single" w:sz="4" w:space="0" w:color="000000"/>
              <w:left w:val="single" w:sz="4" w:space="0" w:color="000000"/>
              <w:right w:val="single" w:sz="4" w:space="0" w:color="000000"/>
            </w:tcBorders>
          </w:tcPr>
          <w:p w14:paraId="58A0F128" w14:textId="08620727" w:rsidR="00A30F90" w:rsidRPr="00627D00" w:rsidRDefault="00A30F90" w:rsidP="00A30F90">
            <w:pPr>
              <w:spacing w:line="200" w:lineRule="exact"/>
              <w:jc w:val="left"/>
              <w:rPr>
                <w:rFonts w:asciiTheme="majorEastAsia" w:eastAsiaTheme="majorEastAsia" w:hAnsiTheme="majorEastAsia"/>
                <w:color w:val="000000"/>
                <w:sz w:val="16"/>
                <w:szCs w:val="16"/>
              </w:rPr>
            </w:pPr>
            <w:r w:rsidRPr="003320A5">
              <w:rPr>
                <w:rFonts w:ascii="ＭＳ ゴシック" w:eastAsia="ＭＳ ゴシック" w:hAnsi="ＭＳ ゴシック" w:hint="eastAsia"/>
                <w:color w:val="000000"/>
                <w:kern w:val="0"/>
                <w:sz w:val="16"/>
                <w:szCs w:val="16"/>
                <w:lang w:eastAsia="zh-CN"/>
              </w:rPr>
              <w:t>報告書ファイルの閲覧</w:t>
            </w:r>
          </w:p>
        </w:tc>
        <w:tc>
          <w:tcPr>
            <w:tcW w:w="907" w:type="pct"/>
            <w:tcBorders>
              <w:top w:val="single" w:sz="4" w:space="0" w:color="000000"/>
              <w:left w:val="single" w:sz="4" w:space="0" w:color="000000"/>
              <w:bottom w:val="single" w:sz="4" w:space="0" w:color="000000"/>
              <w:right w:val="single" w:sz="4" w:space="0" w:color="000000"/>
            </w:tcBorders>
          </w:tcPr>
          <w:p w14:paraId="315071BC" w14:textId="04D7FA62"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6"/>
                <w:szCs w:val="16"/>
                <w:lang w:eastAsia="zh-CN" w:bidi="ar"/>
              </w:rPr>
            </w:pPr>
            <w:r w:rsidRPr="003320A5">
              <w:rPr>
                <w:rFonts w:ascii="ＭＳ ゴシック" w:eastAsia="ＭＳ ゴシック" w:hAnsi="ＭＳ ゴシック" w:hint="eastAsia"/>
                <w:color w:val="000000"/>
                <w:kern w:val="0"/>
                <w:sz w:val="16"/>
                <w:szCs w:val="16"/>
                <w:lang w:eastAsia="zh-CN"/>
              </w:rPr>
              <w:t>PDFファイルの表示</w:t>
            </w:r>
          </w:p>
        </w:tc>
        <w:tc>
          <w:tcPr>
            <w:tcW w:w="2423" w:type="pct"/>
            <w:tcBorders>
              <w:top w:val="single" w:sz="4" w:space="0" w:color="000000"/>
              <w:left w:val="single" w:sz="4" w:space="0" w:color="000000"/>
              <w:bottom w:val="single" w:sz="4" w:space="0" w:color="000000"/>
              <w:right w:val="single" w:sz="4" w:space="0" w:color="000000"/>
            </w:tcBorders>
          </w:tcPr>
          <w:p w14:paraId="762809D8" w14:textId="6CAD3586"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4"/>
                <w:szCs w:val="14"/>
                <w:lang w:eastAsia="zh-CN" w:bidi="ar"/>
              </w:rPr>
            </w:pPr>
            <w:r w:rsidRPr="003320A5">
              <w:rPr>
                <w:rFonts w:ascii="ＭＳ ゴシック" w:eastAsia="ＭＳ ゴシック" w:hAnsi="ＭＳ ゴシック" w:hint="eastAsia"/>
                <w:color w:val="000000"/>
                <w:kern w:val="0"/>
                <w:sz w:val="16"/>
                <w:szCs w:val="16"/>
                <w:lang w:eastAsia="zh-CN"/>
              </w:rPr>
              <w:t>報告書ファイル(PDF)を、Webブラウザ上に表示する</w:t>
            </w:r>
          </w:p>
        </w:tc>
      </w:tr>
      <w:tr w:rsidR="00A30F90" w:rsidRPr="00627D00" w14:paraId="3CAD4CE6" w14:textId="77777777" w:rsidTr="00CE7F23">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31E15866" w14:textId="43772E74" w:rsidR="00A30F90" w:rsidRDefault="00A30F90" w:rsidP="00A30F90">
            <w:pPr>
              <w:widowControl/>
              <w:spacing w:line="200" w:lineRule="exact"/>
              <w:jc w:val="center"/>
              <w:textAlignment w:val="center"/>
              <w:rPr>
                <w:rFonts w:ascii="ＭＳ ゴシック" w:eastAsia="ＭＳ ゴシック" w:hAnsi="ＭＳ ゴシック"/>
                <w:color w:val="000000"/>
                <w:sz w:val="16"/>
                <w:szCs w:val="16"/>
              </w:rPr>
            </w:pPr>
            <w:r w:rsidRPr="003320A5">
              <w:rPr>
                <w:rFonts w:ascii="ＭＳ ゴシック" w:eastAsia="ＭＳ ゴシック" w:hAnsi="ＭＳ ゴシック" w:hint="eastAsia"/>
                <w:color w:val="000000"/>
                <w:kern w:val="0"/>
                <w:sz w:val="16"/>
                <w:szCs w:val="16"/>
              </w:rPr>
              <w:t>6</w:t>
            </w:r>
            <w:r>
              <w:rPr>
                <w:rFonts w:ascii="ＭＳ ゴシック" w:eastAsia="ＭＳ ゴシック" w:hAnsi="ＭＳ ゴシック" w:hint="eastAsia"/>
                <w:color w:val="000000"/>
                <w:kern w:val="0"/>
                <w:sz w:val="16"/>
                <w:szCs w:val="16"/>
              </w:rPr>
              <w:t>7</w:t>
            </w:r>
          </w:p>
        </w:tc>
        <w:tc>
          <w:tcPr>
            <w:tcW w:w="791" w:type="pct"/>
            <w:tcBorders>
              <w:left w:val="single" w:sz="4" w:space="0" w:color="000000"/>
              <w:right w:val="single" w:sz="4" w:space="0" w:color="000000"/>
            </w:tcBorders>
          </w:tcPr>
          <w:p w14:paraId="2D08FDAC" w14:textId="77777777" w:rsidR="00A30F90" w:rsidRPr="00627D00" w:rsidRDefault="00A30F90" w:rsidP="00A30F90">
            <w:pPr>
              <w:spacing w:line="200" w:lineRule="exact"/>
              <w:jc w:val="left"/>
              <w:rPr>
                <w:rFonts w:asciiTheme="majorEastAsia" w:eastAsiaTheme="majorEastAsia" w:hAnsiTheme="majorEastAsia"/>
                <w:color w:val="000000"/>
                <w:sz w:val="16"/>
                <w:szCs w:val="16"/>
              </w:rPr>
            </w:pPr>
          </w:p>
        </w:tc>
        <w:tc>
          <w:tcPr>
            <w:tcW w:w="753" w:type="pct"/>
            <w:tcBorders>
              <w:left w:val="single" w:sz="4" w:space="0" w:color="000000"/>
              <w:bottom w:val="single" w:sz="4" w:space="0" w:color="000000"/>
              <w:right w:val="single" w:sz="4" w:space="0" w:color="000000"/>
            </w:tcBorders>
          </w:tcPr>
          <w:p w14:paraId="4CF8874D" w14:textId="77777777" w:rsidR="00A30F90" w:rsidRPr="00627D00" w:rsidRDefault="00A30F90" w:rsidP="00A30F90">
            <w:pPr>
              <w:spacing w:line="200" w:lineRule="exact"/>
              <w:jc w:val="left"/>
              <w:rPr>
                <w:rFonts w:asciiTheme="majorEastAsia" w:eastAsiaTheme="majorEastAsia" w:hAnsiTheme="majorEastAsia"/>
                <w:color w:val="000000"/>
                <w:sz w:val="16"/>
                <w:szCs w:val="16"/>
              </w:rPr>
            </w:pPr>
          </w:p>
        </w:tc>
        <w:tc>
          <w:tcPr>
            <w:tcW w:w="907" w:type="pct"/>
            <w:tcBorders>
              <w:top w:val="single" w:sz="4" w:space="0" w:color="000000"/>
              <w:left w:val="single" w:sz="4" w:space="0" w:color="000000"/>
              <w:bottom w:val="single" w:sz="4" w:space="0" w:color="000000"/>
              <w:right w:val="single" w:sz="4" w:space="0" w:color="000000"/>
            </w:tcBorders>
          </w:tcPr>
          <w:p w14:paraId="756B6A50" w14:textId="4BEB5129"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6"/>
                <w:szCs w:val="16"/>
                <w:lang w:eastAsia="zh-CN" w:bidi="ar"/>
              </w:rPr>
            </w:pPr>
            <w:r w:rsidRPr="003320A5">
              <w:rPr>
                <w:rFonts w:ascii="ＭＳ ゴシック" w:eastAsia="ＭＳ ゴシック" w:hAnsi="ＭＳ ゴシック" w:hint="eastAsia"/>
                <w:color w:val="000000"/>
                <w:kern w:val="0"/>
                <w:sz w:val="16"/>
                <w:szCs w:val="16"/>
              </w:rPr>
              <w:t>サムネイル表示</w:t>
            </w:r>
          </w:p>
        </w:tc>
        <w:tc>
          <w:tcPr>
            <w:tcW w:w="2423" w:type="pct"/>
            <w:tcBorders>
              <w:top w:val="single" w:sz="4" w:space="0" w:color="000000"/>
              <w:left w:val="single" w:sz="4" w:space="0" w:color="000000"/>
              <w:bottom w:val="single" w:sz="4" w:space="0" w:color="000000"/>
              <w:right w:val="single" w:sz="4" w:space="0" w:color="000000"/>
            </w:tcBorders>
          </w:tcPr>
          <w:p w14:paraId="34DA7AFF" w14:textId="1D9578EC"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4"/>
                <w:szCs w:val="14"/>
                <w:lang w:eastAsia="zh-CN" w:bidi="ar"/>
              </w:rPr>
            </w:pPr>
            <w:r w:rsidRPr="003320A5">
              <w:rPr>
                <w:rFonts w:ascii="ＭＳ ゴシック" w:eastAsia="ＭＳ ゴシック" w:hAnsi="ＭＳ ゴシック" w:hint="eastAsia"/>
                <w:color w:val="000000"/>
                <w:kern w:val="0"/>
                <w:sz w:val="16"/>
                <w:szCs w:val="16"/>
              </w:rPr>
              <w:t>PDFファイルをサムネイル表示する</w:t>
            </w:r>
          </w:p>
        </w:tc>
      </w:tr>
      <w:tr w:rsidR="00A30F90" w:rsidRPr="00627D00" w14:paraId="4E2C8343" w14:textId="77777777" w:rsidTr="00CE7F23">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59AA0B98" w14:textId="4E3DDE20" w:rsidR="00A30F90" w:rsidRDefault="00A30F90" w:rsidP="00A30F90">
            <w:pPr>
              <w:widowControl/>
              <w:spacing w:line="200" w:lineRule="exact"/>
              <w:jc w:val="center"/>
              <w:textAlignment w:val="center"/>
              <w:rPr>
                <w:rFonts w:ascii="ＭＳ ゴシック" w:eastAsia="ＭＳ ゴシック" w:hAnsi="ＭＳ ゴシック"/>
                <w:color w:val="000000"/>
                <w:sz w:val="16"/>
                <w:szCs w:val="16"/>
              </w:rPr>
            </w:pPr>
            <w:r w:rsidRPr="003320A5">
              <w:rPr>
                <w:rFonts w:ascii="ＭＳ ゴシック" w:eastAsia="ＭＳ ゴシック" w:hAnsi="ＭＳ ゴシック" w:hint="eastAsia"/>
                <w:color w:val="000000"/>
                <w:kern w:val="0"/>
                <w:sz w:val="16"/>
                <w:szCs w:val="16"/>
              </w:rPr>
              <w:t>6</w:t>
            </w:r>
            <w:r>
              <w:rPr>
                <w:rFonts w:ascii="ＭＳ ゴシック" w:eastAsia="ＭＳ ゴシック" w:hAnsi="ＭＳ ゴシック" w:hint="eastAsia"/>
                <w:color w:val="000000"/>
                <w:kern w:val="0"/>
                <w:sz w:val="16"/>
                <w:szCs w:val="16"/>
              </w:rPr>
              <w:t>8</w:t>
            </w:r>
          </w:p>
        </w:tc>
        <w:tc>
          <w:tcPr>
            <w:tcW w:w="791" w:type="pct"/>
            <w:tcBorders>
              <w:left w:val="single" w:sz="4" w:space="0" w:color="000000"/>
              <w:right w:val="single" w:sz="4" w:space="0" w:color="000000"/>
            </w:tcBorders>
          </w:tcPr>
          <w:p w14:paraId="6B8BB543" w14:textId="77777777" w:rsidR="00A30F90" w:rsidRPr="00627D00" w:rsidRDefault="00A30F90" w:rsidP="00A30F90">
            <w:pPr>
              <w:spacing w:line="200" w:lineRule="exact"/>
              <w:jc w:val="left"/>
              <w:rPr>
                <w:rFonts w:asciiTheme="majorEastAsia" w:eastAsiaTheme="majorEastAsia" w:hAnsiTheme="majorEastAsia"/>
                <w:color w:val="000000"/>
                <w:sz w:val="16"/>
                <w:szCs w:val="16"/>
              </w:rPr>
            </w:pPr>
          </w:p>
        </w:tc>
        <w:tc>
          <w:tcPr>
            <w:tcW w:w="753" w:type="pct"/>
            <w:tcBorders>
              <w:top w:val="single" w:sz="4" w:space="0" w:color="000000"/>
              <w:left w:val="single" w:sz="4" w:space="0" w:color="000000"/>
              <w:right w:val="single" w:sz="4" w:space="0" w:color="000000"/>
            </w:tcBorders>
          </w:tcPr>
          <w:p w14:paraId="69B5AC85" w14:textId="33B91A2B" w:rsidR="00A30F90" w:rsidRPr="00627D00" w:rsidRDefault="00A30F90" w:rsidP="00A30F90">
            <w:pPr>
              <w:spacing w:line="200" w:lineRule="exact"/>
              <w:jc w:val="left"/>
              <w:rPr>
                <w:rFonts w:asciiTheme="majorEastAsia" w:eastAsiaTheme="majorEastAsia" w:hAnsiTheme="majorEastAsia"/>
                <w:color w:val="000000"/>
                <w:sz w:val="16"/>
                <w:szCs w:val="16"/>
              </w:rPr>
            </w:pPr>
            <w:r w:rsidRPr="003320A5">
              <w:rPr>
                <w:rFonts w:ascii="ＭＳ ゴシック" w:eastAsia="ＭＳ ゴシック" w:hAnsi="ＭＳ ゴシック" w:hint="eastAsia"/>
                <w:color w:val="000000"/>
                <w:kern w:val="0"/>
                <w:sz w:val="16"/>
                <w:szCs w:val="16"/>
                <w:lang w:eastAsia="zh-CN"/>
              </w:rPr>
              <w:t>写真ファイルの</w:t>
            </w:r>
            <w:r w:rsidRPr="003320A5">
              <w:rPr>
                <w:rFonts w:ascii="ＭＳ ゴシック" w:eastAsia="ＭＳ ゴシック" w:hAnsi="ＭＳ ゴシック" w:hint="eastAsia"/>
                <w:color w:val="000000"/>
                <w:kern w:val="0"/>
                <w:sz w:val="16"/>
                <w:szCs w:val="16"/>
              </w:rPr>
              <w:t>閲覧</w:t>
            </w:r>
          </w:p>
        </w:tc>
        <w:tc>
          <w:tcPr>
            <w:tcW w:w="907" w:type="pct"/>
            <w:tcBorders>
              <w:top w:val="single" w:sz="4" w:space="0" w:color="000000"/>
              <w:left w:val="single" w:sz="4" w:space="0" w:color="000000"/>
              <w:bottom w:val="single" w:sz="4" w:space="0" w:color="000000"/>
              <w:right w:val="single" w:sz="4" w:space="0" w:color="000000"/>
            </w:tcBorders>
          </w:tcPr>
          <w:p w14:paraId="79A85AC8" w14:textId="0A4CC636"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6"/>
                <w:szCs w:val="16"/>
                <w:lang w:eastAsia="zh-CN" w:bidi="ar"/>
              </w:rPr>
            </w:pPr>
            <w:r w:rsidRPr="003320A5">
              <w:rPr>
                <w:rFonts w:ascii="ＭＳ ゴシック" w:eastAsia="ＭＳ ゴシック" w:hAnsi="ＭＳ ゴシック" w:hint="eastAsia"/>
                <w:color w:val="000000"/>
                <w:kern w:val="0"/>
                <w:sz w:val="16"/>
                <w:szCs w:val="16"/>
              </w:rPr>
              <w:t>画像ファイルの表示</w:t>
            </w:r>
          </w:p>
        </w:tc>
        <w:tc>
          <w:tcPr>
            <w:tcW w:w="2423" w:type="pct"/>
            <w:tcBorders>
              <w:top w:val="single" w:sz="4" w:space="0" w:color="000000"/>
              <w:left w:val="single" w:sz="4" w:space="0" w:color="000000"/>
              <w:bottom w:val="single" w:sz="4" w:space="0" w:color="000000"/>
              <w:right w:val="single" w:sz="4" w:space="0" w:color="000000"/>
            </w:tcBorders>
          </w:tcPr>
          <w:p w14:paraId="4AAF9D25" w14:textId="3E5CBC3E"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4"/>
                <w:szCs w:val="14"/>
                <w:lang w:eastAsia="zh-CN" w:bidi="ar"/>
              </w:rPr>
            </w:pPr>
            <w:r w:rsidRPr="003320A5">
              <w:rPr>
                <w:rFonts w:ascii="ＭＳ ゴシック" w:eastAsia="ＭＳ ゴシック" w:hAnsi="ＭＳ ゴシック" w:hint="eastAsia"/>
                <w:color w:val="000000"/>
                <w:kern w:val="0"/>
                <w:sz w:val="16"/>
                <w:szCs w:val="16"/>
              </w:rPr>
              <w:t>写真ファイルをWebブラウザ上に表示する</w:t>
            </w:r>
          </w:p>
        </w:tc>
      </w:tr>
      <w:tr w:rsidR="00A30F90" w:rsidRPr="00627D00" w14:paraId="7E5F7D86" w14:textId="77777777" w:rsidTr="00A30F90">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2B7186AF" w14:textId="367F3E21" w:rsidR="00A30F90" w:rsidRDefault="00A30F90" w:rsidP="00A30F90">
            <w:pPr>
              <w:widowControl/>
              <w:spacing w:line="200" w:lineRule="exact"/>
              <w:jc w:val="center"/>
              <w:textAlignment w:val="center"/>
              <w:rPr>
                <w:rFonts w:ascii="ＭＳ ゴシック" w:eastAsia="ＭＳ ゴシック" w:hAnsi="ＭＳ ゴシック"/>
                <w:color w:val="000000"/>
                <w:sz w:val="16"/>
                <w:szCs w:val="16"/>
              </w:rPr>
            </w:pPr>
            <w:r w:rsidRPr="003320A5">
              <w:rPr>
                <w:rFonts w:ascii="ＭＳ ゴシック" w:eastAsia="ＭＳ ゴシック" w:hAnsi="ＭＳ ゴシック" w:hint="eastAsia"/>
                <w:color w:val="000000"/>
                <w:sz w:val="16"/>
                <w:szCs w:val="16"/>
              </w:rPr>
              <w:t>6</w:t>
            </w:r>
            <w:r>
              <w:rPr>
                <w:rFonts w:ascii="ＭＳ ゴシック" w:eastAsia="ＭＳ ゴシック" w:hAnsi="ＭＳ ゴシック" w:hint="eastAsia"/>
                <w:color w:val="000000"/>
                <w:sz w:val="16"/>
                <w:szCs w:val="16"/>
              </w:rPr>
              <w:t>9</w:t>
            </w:r>
          </w:p>
        </w:tc>
        <w:tc>
          <w:tcPr>
            <w:tcW w:w="791" w:type="pct"/>
            <w:tcBorders>
              <w:left w:val="single" w:sz="4" w:space="0" w:color="000000"/>
              <w:right w:val="single" w:sz="4" w:space="0" w:color="000000"/>
            </w:tcBorders>
          </w:tcPr>
          <w:p w14:paraId="3D48A983" w14:textId="77777777" w:rsidR="00A30F90" w:rsidRPr="00627D00" w:rsidRDefault="00A30F90" w:rsidP="00A30F90">
            <w:pPr>
              <w:spacing w:line="200" w:lineRule="exact"/>
              <w:jc w:val="left"/>
              <w:rPr>
                <w:rFonts w:asciiTheme="majorEastAsia" w:eastAsiaTheme="majorEastAsia" w:hAnsiTheme="majorEastAsia"/>
                <w:color w:val="000000"/>
                <w:sz w:val="16"/>
                <w:szCs w:val="16"/>
              </w:rPr>
            </w:pPr>
          </w:p>
        </w:tc>
        <w:tc>
          <w:tcPr>
            <w:tcW w:w="753" w:type="pct"/>
            <w:tcBorders>
              <w:left w:val="single" w:sz="4" w:space="0" w:color="000000"/>
              <w:right w:val="single" w:sz="4" w:space="0" w:color="000000"/>
            </w:tcBorders>
          </w:tcPr>
          <w:p w14:paraId="279BDA70" w14:textId="77777777" w:rsidR="00A30F90" w:rsidRPr="00627D00" w:rsidRDefault="00A30F90" w:rsidP="00A30F90">
            <w:pPr>
              <w:spacing w:line="200" w:lineRule="exact"/>
              <w:jc w:val="left"/>
              <w:rPr>
                <w:rFonts w:asciiTheme="majorEastAsia" w:eastAsiaTheme="majorEastAsia" w:hAnsiTheme="majorEastAsia"/>
                <w:color w:val="000000"/>
                <w:sz w:val="16"/>
                <w:szCs w:val="16"/>
              </w:rPr>
            </w:pPr>
          </w:p>
        </w:tc>
        <w:tc>
          <w:tcPr>
            <w:tcW w:w="907" w:type="pct"/>
            <w:tcBorders>
              <w:top w:val="single" w:sz="4" w:space="0" w:color="000000"/>
              <w:left w:val="single" w:sz="4" w:space="0" w:color="000000"/>
              <w:bottom w:val="single" w:sz="4" w:space="0" w:color="000000"/>
              <w:right w:val="single" w:sz="4" w:space="0" w:color="000000"/>
            </w:tcBorders>
          </w:tcPr>
          <w:p w14:paraId="2117B7FB" w14:textId="06AE59F6"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6"/>
                <w:szCs w:val="16"/>
                <w:lang w:eastAsia="zh-CN" w:bidi="ar"/>
              </w:rPr>
            </w:pPr>
            <w:r w:rsidRPr="003320A5">
              <w:rPr>
                <w:rFonts w:ascii="ＭＳ ゴシック" w:eastAsia="ＭＳ ゴシック" w:hAnsi="ＭＳ ゴシック" w:hint="eastAsia"/>
                <w:color w:val="000000"/>
                <w:kern w:val="0"/>
                <w:sz w:val="16"/>
                <w:szCs w:val="16"/>
                <w:lang w:eastAsia="zh-CN"/>
              </w:rPr>
              <w:t>サムネイル表示</w:t>
            </w:r>
          </w:p>
        </w:tc>
        <w:tc>
          <w:tcPr>
            <w:tcW w:w="2423" w:type="pct"/>
            <w:tcBorders>
              <w:top w:val="single" w:sz="4" w:space="0" w:color="000000"/>
              <w:left w:val="single" w:sz="4" w:space="0" w:color="000000"/>
              <w:bottom w:val="single" w:sz="4" w:space="0" w:color="000000"/>
              <w:right w:val="single" w:sz="4" w:space="0" w:color="000000"/>
            </w:tcBorders>
          </w:tcPr>
          <w:p w14:paraId="25F9E1FD" w14:textId="69BDF820"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4"/>
                <w:szCs w:val="14"/>
                <w:lang w:eastAsia="zh-CN" w:bidi="ar"/>
              </w:rPr>
            </w:pPr>
            <w:r w:rsidRPr="003320A5">
              <w:rPr>
                <w:rFonts w:ascii="ＭＳ ゴシック" w:eastAsia="ＭＳ ゴシック" w:hAnsi="ＭＳ ゴシック" w:hint="eastAsia"/>
                <w:color w:val="000000"/>
                <w:kern w:val="0"/>
                <w:sz w:val="16"/>
                <w:szCs w:val="16"/>
                <w:lang w:eastAsia="zh-CN"/>
              </w:rPr>
              <w:t>写真等をフォルダ単位でサムネイル表示する</w:t>
            </w:r>
          </w:p>
        </w:tc>
      </w:tr>
      <w:tr w:rsidR="00A30F90" w:rsidRPr="00627D00" w14:paraId="35368A47" w14:textId="77777777" w:rsidTr="00A30F90">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571EB711" w14:textId="4A7F3CEC" w:rsidR="00A30F90" w:rsidRDefault="00A30F90" w:rsidP="00A30F90">
            <w:pPr>
              <w:widowControl/>
              <w:spacing w:line="200" w:lineRule="exact"/>
              <w:jc w:val="center"/>
              <w:textAlignment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70</w:t>
            </w:r>
          </w:p>
        </w:tc>
        <w:tc>
          <w:tcPr>
            <w:tcW w:w="791" w:type="pct"/>
            <w:tcBorders>
              <w:left w:val="single" w:sz="4" w:space="0" w:color="000000"/>
              <w:bottom w:val="single" w:sz="4" w:space="0" w:color="000000"/>
              <w:right w:val="single" w:sz="4" w:space="0" w:color="000000"/>
            </w:tcBorders>
          </w:tcPr>
          <w:p w14:paraId="5061D9F9" w14:textId="77777777" w:rsidR="00A30F90" w:rsidRPr="00627D00" w:rsidRDefault="00A30F90" w:rsidP="00A30F90">
            <w:pPr>
              <w:spacing w:line="200" w:lineRule="exact"/>
              <w:jc w:val="left"/>
              <w:rPr>
                <w:rFonts w:asciiTheme="majorEastAsia" w:eastAsiaTheme="majorEastAsia" w:hAnsiTheme="majorEastAsia"/>
                <w:color w:val="000000"/>
                <w:sz w:val="16"/>
                <w:szCs w:val="16"/>
              </w:rPr>
            </w:pPr>
          </w:p>
        </w:tc>
        <w:tc>
          <w:tcPr>
            <w:tcW w:w="753" w:type="pct"/>
            <w:tcBorders>
              <w:left w:val="single" w:sz="4" w:space="0" w:color="000000"/>
              <w:bottom w:val="single" w:sz="4" w:space="0" w:color="000000"/>
              <w:right w:val="single" w:sz="4" w:space="0" w:color="000000"/>
            </w:tcBorders>
          </w:tcPr>
          <w:p w14:paraId="54F3F448" w14:textId="77777777" w:rsidR="00A30F90" w:rsidRPr="00627D00" w:rsidRDefault="00A30F90" w:rsidP="00A30F90">
            <w:pPr>
              <w:spacing w:line="200" w:lineRule="exact"/>
              <w:jc w:val="left"/>
              <w:rPr>
                <w:rFonts w:asciiTheme="majorEastAsia" w:eastAsiaTheme="majorEastAsia" w:hAnsiTheme="majorEastAsia"/>
                <w:color w:val="000000"/>
                <w:sz w:val="16"/>
                <w:szCs w:val="16"/>
              </w:rPr>
            </w:pPr>
          </w:p>
        </w:tc>
        <w:tc>
          <w:tcPr>
            <w:tcW w:w="907" w:type="pct"/>
            <w:tcBorders>
              <w:top w:val="single" w:sz="4" w:space="0" w:color="000000"/>
              <w:left w:val="single" w:sz="4" w:space="0" w:color="000000"/>
              <w:bottom w:val="single" w:sz="4" w:space="0" w:color="000000"/>
              <w:right w:val="single" w:sz="4" w:space="0" w:color="000000"/>
            </w:tcBorders>
          </w:tcPr>
          <w:p w14:paraId="2DEF4B4B" w14:textId="37E4C196"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6"/>
                <w:szCs w:val="16"/>
                <w:lang w:eastAsia="zh-CN" w:bidi="ar"/>
              </w:rPr>
            </w:pPr>
            <w:r w:rsidRPr="003320A5">
              <w:rPr>
                <w:rFonts w:ascii="ＭＳ ゴシック" w:eastAsia="ＭＳ ゴシック" w:hAnsi="ＭＳ ゴシック" w:hint="eastAsia"/>
                <w:color w:val="000000"/>
                <w:kern w:val="0"/>
                <w:sz w:val="16"/>
                <w:szCs w:val="16"/>
                <w:lang w:eastAsia="zh-CN"/>
              </w:rPr>
              <w:t>拡大・縮小</w:t>
            </w:r>
          </w:p>
        </w:tc>
        <w:tc>
          <w:tcPr>
            <w:tcW w:w="2423" w:type="pct"/>
            <w:tcBorders>
              <w:top w:val="single" w:sz="4" w:space="0" w:color="000000"/>
              <w:left w:val="single" w:sz="4" w:space="0" w:color="000000"/>
              <w:bottom w:val="single" w:sz="4" w:space="0" w:color="000000"/>
              <w:right w:val="single" w:sz="4" w:space="0" w:color="000000"/>
            </w:tcBorders>
          </w:tcPr>
          <w:p w14:paraId="50284D9E" w14:textId="5DE368CA"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4"/>
                <w:szCs w:val="14"/>
                <w:lang w:eastAsia="zh-CN" w:bidi="ar"/>
              </w:rPr>
            </w:pPr>
            <w:r w:rsidRPr="003320A5">
              <w:rPr>
                <w:rFonts w:ascii="ＭＳ ゴシック" w:eastAsia="ＭＳ ゴシック" w:hAnsi="ＭＳ ゴシック" w:hint="eastAsia"/>
                <w:color w:val="000000"/>
                <w:kern w:val="0"/>
                <w:sz w:val="16"/>
                <w:szCs w:val="16"/>
                <w:lang w:eastAsia="zh-CN"/>
              </w:rPr>
              <w:t>表示ファイルの拡大、縮小等の操作</w:t>
            </w:r>
            <w:r>
              <w:rPr>
                <w:rFonts w:ascii="ＭＳ ゴシック" w:eastAsia="ＭＳ ゴシック" w:hAnsi="ＭＳ ゴシック" w:hint="eastAsia"/>
                <w:color w:val="000000"/>
                <w:kern w:val="0"/>
                <w:sz w:val="16"/>
                <w:szCs w:val="16"/>
              </w:rPr>
              <w:t>ができる</w:t>
            </w:r>
            <w:r w:rsidRPr="003320A5">
              <w:rPr>
                <w:rFonts w:ascii="ＭＳ ゴシック" w:eastAsia="ＭＳ ゴシック" w:hAnsi="ＭＳ ゴシック" w:hint="eastAsia"/>
                <w:color w:val="000000"/>
                <w:kern w:val="0"/>
                <w:sz w:val="16"/>
                <w:szCs w:val="16"/>
                <w:lang w:eastAsia="zh-CN"/>
              </w:rPr>
              <w:br/>
              <w:t>※マウス操作でも可能とする</w:t>
            </w:r>
          </w:p>
        </w:tc>
      </w:tr>
      <w:tr w:rsidR="00A30F90" w:rsidRPr="00627D00" w14:paraId="1D3994A5" w14:textId="77777777" w:rsidTr="00A30F90">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4FEF4814" w14:textId="4C8C239F" w:rsidR="00A30F90" w:rsidRDefault="00A30F90" w:rsidP="00A30F90">
            <w:pPr>
              <w:widowControl/>
              <w:spacing w:line="200" w:lineRule="exact"/>
              <w:jc w:val="center"/>
              <w:textAlignment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71</w:t>
            </w:r>
          </w:p>
        </w:tc>
        <w:tc>
          <w:tcPr>
            <w:tcW w:w="791" w:type="pct"/>
            <w:tcBorders>
              <w:top w:val="single" w:sz="4" w:space="0" w:color="000000"/>
              <w:left w:val="single" w:sz="4" w:space="0" w:color="000000"/>
              <w:right w:val="single" w:sz="4" w:space="0" w:color="000000"/>
            </w:tcBorders>
          </w:tcPr>
          <w:p w14:paraId="29ACF75E" w14:textId="480900E5" w:rsidR="00A30F90" w:rsidRPr="00627D00" w:rsidRDefault="00A30F90" w:rsidP="00A30F90">
            <w:pPr>
              <w:spacing w:line="200" w:lineRule="exact"/>
              <w:jc w:val="left"/>
              <w:rPr>
                <w:rFonts w:asciiTheme="majorEastAsia" w:eastAsiaTheme="majorEastAsia" w:hAnsiTheme="majorEastAsia"/>
                <w:color w:val="000000"/>
                <w:sz w:val="16"/>
                <w:szCs w:val="16"/>
              </w:rPr>
            </w:pPr>
            <w:r w:rsidRPr="00A30F90">
              <w:rPr>
                <w:rFonts w:asciiTheme="majorEastAsia" w:eastAsiaTheme="majorEastAsia" w:hAnsiTheme="majorEastAsia" w:hint="eastAsia"/>
                <w:color w:val="000000"/>
                <w:sz w:val="16"/>
                <w:szCs w:val="16"/>
              </w:rPr>
              <w:t>ダウンロード機能</w:t>
            </w:r>
          </w:p>
        </w:tc>
        <w:tc>
          <w:tcPr>
            <w:tcW w:w="753" w:type="pct"/>
            <w:tcBorders>
              <w:top w:val="single" w:sz="4" w:space="0" w:color="000000"/>
              <w:left w:val="single" w:sz="4" w:space="0" w:color="000000"/>
              <w:right w:val="single" w:sz="4" w:space="0" w:color="000000"/>
            </w:tcBorders>
          </w:tcPr>
          <w:p w14:paraId="6B9A8B4A" w14:textId="6FD0F0ED" w:rsidR="00A30F90" w:rsidRPr="00627D00" w:rsidRDefault="00A30F90" w:rsidP="00A30F90">
            <w:pPr>
              <w:spacing w:line="200" w:lineRule="exact"/>
              <w:jc w:val="left"/>
              <w:rPr>
                <w:rFonts w:asciiTheme="majorEastAsia" w:eastAsiaTheme="majorEastAsia" w:hAnsiTheme="majorEastAsia"/>
                <w:color w:val="000000"/>
                <w:sz w:val="16"/>
                <w:szCs w:val="16"/>
              </w:rPr>
            </w:pPr>
            <w:r w:rsidRPr="003320A5">
              <w:rPr>
                <w:rFonts w:ascii="ＭＳ ゴシック" w:eastAsia="ＭＳ ゴシック" w:hAnsi="ＭＳ ゴシック" w:hint="eastAsia"/>
                <w:color w:val="000000"/>
                <w:kern w:val="0"/>
                <w:sz w:val="16"/>
                <w:szCs w:val="16"/>
                <w:lang w:eastAsia="zh-CN"/>
              </w:rPr>
              <w:t>成果品の</w:t>
            </w:r>
            <w:r w:rsidRPr="003320A5">
              <w:rPr>
                <w:rFonts w:ascii="ＭＳ ゴシック" w:eastAsia="ＭＳ ゴシック" w:hAnsi="ＭＳ ゴシック" w:hint="eastAsia"/>
                <w:color w:val="000000"/>
                <w:kern w:val="0"/>
                <w:sz w:val="16"/>
                <w:szCs w:val="16"/>
                <w:lang w:eastAsia="zh-CN"/>
              </w:rPr>
              <w:br/>
              <w:t>ダウンロード</w:t>
            </w:r>
          </w:p>
        </w:tc>
        <w:tc>
          <w:tcPr>
            <w:tcW w:w="907" w:type="pct"/>
            <w:tcBorders>
              <w:top w:val="single" w:sz="4" w:space="0" w:color="000000"/>
              <w:left w:val="single" w:sz="4" w:space="0" w:color="000000"/>
              <w:bottom w:val="single" w:sz="4" w:space="0" w:color="000000"/>
              <w:right w:val="single" w:sz="4" w:space="0" w:color="000000"/>
            </w:tcBorders>
          </w:tcPr>
          <w:p w14:paraId="22DE944A" w14:textId="6DC0DC48"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6"/>
                <w:szCs w:val="16"/>
                <w:lang w:eastAsia="zh-CN" w:bidi="ar"/>
              </w:rPr>
            </w:pPr>
            <w:r w:rsidRPr="003320A5">
              <w:rPr>
                <w:rFonts w:ascii="ＭＳ ゴシック" w:eastAsia="ＭＳ ゴシック" w:hAnsi="ＭＳ ゴシック" w:hint="eastAsia"/>
                <w:color w:val="000000"/>
                <w:kern w:val="0"/>
                <w:sz w:val="16"/>
                <w:szCs w:val="16"/>
                <w:lang w:eastAsia="zh-CN"/>
              </w:rPr>
              <w:t>ファイル・フォルダを保存</w:t>
            </w:r>
          </w:p>
        </w:tc>
        <w:tc>
          <w:tcPr>
            <w:tcW w:w="2423" w:type="pct"/>
            <w:tcBorders>
              <w:top w:val="single" w:sz="4" w:space="0" w:color="000000"/>
              <w:left w:val="single" w:sz="4" w:space="0" w:color="000000"/>
              <w:bottom w:val="single" w:sz="4" w:space="0" w:color="000000"/>
              <w:right w:val="single" w:sz="4" w:space="0" w:color="000000"/>
            </w:tcBorders>
          </w:tcPr>
          <w:p w14:paraId="4FEB9ED8" w14:textId="1ACFA19B"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4"/>
                <w:szCs w:val="14"/>
                <w:lang w:eastAsia="zh-CN" w:bidi="ar"/>
              </w:rPr>
            </w:pPr>
            <w:r w:rsidRPr="003320A5">
              <w:rPr>
                <w:rFonts w:ascii="ＭＳ ゴシック" w:eastAsia="ＭＳ ゴシック" w:hAnsi="ＭＳ ゴシック" w:hint="eastAsia"/>
                <w:color w:val="000000"/>
                <w:kern w:val="0"/>
                <w:sz w:val="16"/>
                <w:szCs w:val="16"/>
                <w:lang w:eastAsia="zh-CN"/>
              </w:rPr>
              <w:t>検索機能により抽出した成果品（ファイル、フォルダ</w:t>
            </w:r>
            <w:r w:rsidRPr="003320A5">
              <w:rPr>
                <w:rFonts w:ascii="ＭＳ ゴシック" w:eastAsia="ＭＳ ゴシック" w:hAnsi="ＭＳ ゴシック" w:hint="eastAsia"/>
                <w:color w:val="000000"/>
                <w:kern w:val="0"/>
                <w:sz w:val="16"/>
                <w:szCs w:val="16"/>
              </w:rPr>
              <w:t>単位</w:t>
            </w:r>
            <w:r w:rsidRPr="003320A5">
              <w:rPr>
                <w:rFonts w:ascii="ＭＳ ゴシック" w:eastAsia="ＭＳ ゴシック" w:hAnsi="ＭＳ ゴシック" w:hint="eastAsia"/>
                <w:color w:val="000000"/>
                <w:kern w:val="0"/>
                <w:sz w:val="16"/>
                <w:szCs w:val="16"/>
                <w:lang w:eastAsia="zh-CN"/>
              </w:rPr>
              <w:t>等）をダウンロードする</w:t>
            </w:r>
            <w:r w:rsidRPr="003320A5">
              <w:rPr>
                <w:rFonts w:ascii="ＭＳ ゴシック" w:eastAsia="ＭＳ ゴシック" w:hAnsi="ＭＳ ゴシック" w:hint="eastAsia"/>
                <w:color w:val="000000"/>
                <w:kern w:val="0"/>
                <w:sz w:val="16"/>
                <w:szCs w:val="16"/>
              </w:rPr>
              <w:t>ことができる</w:t>
            </w:r>
          </w:p>
        </w:tc>
      </w:tr>
      <w:tr w:rsidR="00A30F90" w:rsidRPr="00627D00" w14:paraId="26E41D4E" w14:textId="77777777" w:rsidTr="00581892">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15ED5B50" w14:textId="373F5983" w:rsidR="00A30F90" w:rsidRDefault="00A30F90" w:rsidP="00A30F90">
            <w:pPr>
              <w:widowControl/>
              <w:spacing w:line="200" w:lineRule="exact"/>
              <w:jc w:val="center"/>
              <w:textAlignment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kern w:val="0"/>
                <w:sz w:val="16"/>
                <w:szCs w:val="16"/>
              </w:rPr>
              <w:t>72</w:t>
            </w:r>
          </w:p>
        </w:tc>
        <w:tc>
          <w:tcPr>
            <w:tcW w:w="791" w:type="pct"/>
            <w:tcBorders>
              <w:left w:val="single" w:sz="4" w:space="0" w:color="000000"/>
              <w:right w:val="single" w:sz="4" w:space="0" w:color="000000"/>
            </w:tcBorders>
          </w:tcPr>
          <w:p w14:paraId="4DD4C8E7" w14:textId="77777777" w:rsidR="00A30F90" w:rsidRPr="00627D00" w:rsidRDefault="00A30F90" w:rsidP="00A30F90">
            <w:pPr>
              <w:spacing w:line="200" w:lineRule="exact"/>
              <w:jc w:val="left"/>
              <w:rPr>
                <w:rFonts w:asciiTheme="majorEastAsia" w:eastAsiaTheme="majorEastAsia" w:hAnsiTheme="majorEastAsia"/>
                <w:color w:val="000000"/>
                <w:sz w:val="16"/>
                <w:szCs w:val="16"/>
              </w:rPr>
            </w:pPr>
          </w:p>
        </w:tc>
        <w:tc>
          <w:tcPr>
            <w:tcW w:w="753" w:type="pct"/>
            <w:tcBorders>
              <w:left w:val="single" w:sz="4" w:space="0" w:color="000000"/>
              <w:right w:val="single" w:sz="4" w:space="0" w:color="000000"/>
            </w:tcBorders>
          </w:tcPr>
          <w:p w14:paraId="772C32A3" w14:textId="77777777" w:rsidR="00A30F90" w:rsidRPr="00627D00" w:rsidRDefault="00A30F90" w:rsidP="00A30F90">
            <w:pPr>
              <w:spacing w:line="200" w:lineRule="exact"/>
              <w:jc w:val="left"/>
              <w:rPr>
                <w:rFonts w:asciiTheme="majorEastAsia" w:eastAsiaTheme="majorEastAsia" w:hAnsiTheme="majorEastAsia"/>
                <w:color w:val="000000"/>
                <w:sz w:val="16"/>
                <w:szCs w:val="16"/>
              </w:rPr>
            </w:pPr>
          </w:p>
        </w:tc>
        <w:tc>
          <w:tcPr>
            <w:tcW w:w="907" w:type="pct"/>
            <w:tcBorders>
              <w:top w:val="single" w:sz="4" w:space="0" w:color="000000"/>
              <w:left w:val="single" w:sz="4" w:space="0" w:color="000000"/>
              <w:bottom w:val="single" w:sz="4" w:space="0" w:color="000000"/>
              <w:right w:val="single" w:sz="4" w:space="0" w:color="000000"/>
            </w:tcBorders>
          </w:tcPr>
          <w:p w14:paraId="2A777D12" w14:textId="77777777" w:rsidR="00A30F90" w:rsidRPr="003320A5" w:rsidRDefault="00A30F90" w:rsidP="00A30F90">
            <w:pPr>
              <w:widowControl/>
              <w:spacing w:line="200" w:lineRule="exact"/>
              <w:jc w:val="left"/>
              <w:textAlignment w:val="top"/>
              <w:rPr>
                <w:rFonts w:ascii="ＭＳ ゴシック" w:eastAsia="ＭＳ ゴシック" w:hAnsi="ＭＳ ゴシック"/>
                <w:color w:val="000000"/>
                <w:kern w:val="0"/>
                <w:sz w:val="16"/>
                <w:szCs w:val="16"/>
              </w:rPr>
            </w:pPr>
            <w:r w:rsidRPr="003320A5">
              <w:rPr>
                <w:rFonts w:ascii="ＭＳ ゴシック" w:eastAsia="ＭＳ ゴシック" w:hAnsi="ＭＳ ゴシック" w:hint="eastAsia"/>
                <w:color w:val="000000"/>
                <w:kern w:val="0"/>
                <w:sz w:val="16"/>
                <w:szCs w:val="16"/>
              </w:rPr>
              <w:t>ファイルの</w:t>
            </w:r>
          </w:p>
          <w:p w14:paraId="759F868E" w14:textId="4505D323"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6"/>
                <w:szCs w:val="16"/>
                <w:lang w:eastAsia="zh-CN" w:bidi="ar"/>
              </w:rPr>
            </w:pPr>
            <w:r w:rsidRPr="003320A5">
              <w:rPr>
                <w:rFonts w:ascii="ＭＳ ゴシック" w:eastAsia="ＭＳ ゴシック" w:hAnsi="ＭＳ ゴシック" w:hint="eastAsia"/>
                <w:color w:val="000000"/>
                <w:kern w:val="0"/>
                <w:sz w:val="16"/>
                <w:szCs w:val="16"/>
              </w:rPr>
              <w:t>ダウンロード</w:t>
            </w:r>
          </w:p>
        </w:tc>
        <w:tc>
          <w:tcPr>
            <w:tcW w:w="2423" w:type="pct"/>
            <w:tcBorders>
              <w:top w:val="single" w:sz="4" w:space="0" w:color="000000"/>
              <w:left w:val="single" w:sz="4" w:space="0" w:color="000000"/>
              <w:bottom w:val="single" w:sz="4" w:space="0" w:color="000000"/>
              <w:right w:val="single" w:sz="4" w:space="0" w:color="000000"/>
            </w:tcBorders>
          </w:tcPr>
          <w:p w14:paraId="03F9F2CC" w14:textId="0B81B704"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4"/>
                <w:szCs w:val="14"/>
                <w:lang w:eastAsia="zh-CN" w:bidi="ar"/>
              </w:rPr>
            </w:pPr>
            <w:r w:rsidRPr="003320A5">
              <w:rPr>
                <w:rFonts w:ascii="ＭＳ ゴシック" w:eastAsia="ＭＳ ゴシック" w:hAnsi="ＭＳ ゴシック" w:hint="eastAsia"/>
                <w:color w:val="000000"/>
                <w:kern w:val="0"/>
                <w:sz w:val="16"/>
                <w:szCs w:val="16"/>
              </w:rPr>
              <w:t>対象のファイルを選択してダウンロードすることができる</w:t>
            </w:r>
          </w:p>
        </w:tc>
      </w:tr>
      <w:tr w:rsidR="00A30F90" w:rsidRPr="00627D00" w14:paraId="037A6A56" w14:textId="77777777" w:rsidTr="00A30F90">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0988278D" w14:textId="1459CCC3" w:rsidR="00A30F90" w:rsidRDefault="00A30F90" w:rsidP="00A30F90">
            <w:pPr>
              <w:widowControl/>
              <w:spacing w:line="200" w:lineRule="exact"/>
              <w:jc w:val="center"/>
              <w:textAlignment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73</w:t>
            </w:r>
          </w:p>
        </w:tc>
        <w:tc>
          <w:tcPr>
            <w:tcW w:w="791" w:type="pct"/>
            <w:tcBorders>
              <w:left w:val="single" w:sz="4" w:space="0" w:color="000000"/>
              <w:right w:val="single" w:sz="4" w:space="0" w:color="000000"/>
            </w:tcBorders>
          </w:tcPr>
          <w:p w14:paraId="476202D8" w14:textId="77777777" w:rsidR="00A30F90" w:rsidRPr="00627D00" w:rsidRDefault="00A30F90" w:rsidP="00A30F90">
            <w:pPr>
              <w:spacing w:line="200" w:lineRule="exact"/>
              <w:jc w:val="left"/>
              <w:rPr>
                <w:rFonts w:asciiTheme="majorEastAsia" w:eastAsiaTheme="majorEastAsia" w:hAnsiTheme="majorEastAsia"/>
                <w:color w:val="000000"/>
                <w:sz w:val="16"/>
                <w:szCs w:val="16"/>
              </w:rPr>
            </w:pPr>
          </w:p>
        </w:tc>
        <w:tc>
          <w:tcPr>
            <w:tcW w:w="753" w:type="pct"/>
            <w:tcBorders>
              <w:left w:val="single" w:sz="4" w:space="0" w:color="000000"/>
              <w:right w:val="single" w:sz="4" w:space="0" w:color="000000"/>
            </w:tcBorders>
          </w:tcPr>
          <w:p w14:paraId="16140245" w14:textId="77777777" w:rsidR="00A30F90" w:rsidRPr="00627D00" w:rsidRDefault="00A30F90" w:rsidP="00A30F90">
            <w:pPr>
              <w:spacing w:line="200" w:lineRule="exact"/>
              <w:jc w:val="left"/>
              <w:rPr>
                <w:rFonts w:asciiTheme="majorEastAsia" w:eastAsiaTheme="majorEastAsia" w:hAnsiTheme="majorEastAsia"/>
                <w:color w:val="000000"/>
                <w:sz w:val="16"/>
                <w:szCs w:val="16"/>
              </w:rPr>
            </w:pPr>
          </w:p>
        </w:tc>
        <w:tc>
          <w:tcPr>
            <w:tcW w:w="907" w:type="pct"/>
            <w:tcBorders>
              <w:top w:val="single" w:sz="4" w:space="0" w:color="000000"/>
              <w:left w:val="single" w:sz="4" w:space="0" w:color="000000"/>
              <w:bottom w:val="single" w:sz="4" w:space="0" w:color="000000"/>
              <w:right w:val="single" w:sz="4" w:space="0" w:color="000000"/>
            </w:tcBorders>
          </w:tcPr>
          <w:p w14:paraId="18A7D6D4" w14:textId="0A56CB01"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6"/>
                <w:szCs w:val="16"/>
                <w:lang w:eastAsia="zh-CN" w:bidi="ar"/>
              </w:rPr>
            </w:pPr>
            <w:r w:rsidRPr="003320A5">
              <w:rPr>
                <w:rFonts w:ascii="ＭＳ ゴシック" w:eastAsia="ＭＳ ゴシック" w:hAnsi="ＭＳ ゴシック" w:hint="eastAsia"/>
                <w:color w:val="000000"/>
                <w:sz w:val="16"/>
                <w:szCs w:val="16"/>
              </w:rPr>
              <w:t>圧縮ダウンロード</w:t>
            </w:r>
          </w:p>
        </w:tc>
        <w:tc>
          <w:tcPr>
            <w:tcW w:w="2423" w:type="pct"/>
            <w:tcBorders>
              <w:top w:val="single" w:sz="4" w:space="0" w:color="000000"/>
              <w:left w:val="single" w:sz="4" w:space="0" w:color="000000"/>
              <w:bottom w:val="single" w:sz="4" w:space="0" w:color="000000"/>
              <w:right w:val="single" w:sz="4" w:space="0" w:color="000000"/>
            </w:tcBorders>
          </w:tcPr>
          <w:p w14:paraId="79E93A9C" w14:textId="3EB6A1D5"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4"/>
                <w:szCs w:val="14"/>
                <w:lang w:eastAsia="zh-CN" w:bidi="ar"/>
              </w:rPr>
            </w:pPr>
            <w:r w:rsidRPr="003320A5">
              <w:rPr>
                <w:rFonts w:ascii="ＭＳ ゴシック" w:eastAsia="ＭＳ ゴシック" w:hAnsi="ＭＳ ゴシック" w:hint="eastAsia"/>
                <w:color w:val="000000"/>
                <w:kern w:val="0"/>
                <w:sz w:val="16"/>
                <w:szCs w:val="16"/>
              </w:rPr>
              <w:t>複数</w:t>
            </w:r>
            <w:r w:rsidRPr="003320A5">
              <w:rPr>
                <w:rFonts w:ascii="ＭＳ ゴシック" w:eastAsia="ＭＳ ゴシック" w:hAnsi="ＭＳ ゴシック" w:hint="eastAsia"/>
                <w:color w:val="000000"/>
                <w:kern w:val="0"/>
                <w:sz w:val="16"/>
                <w:szCs w:val="16"/>
                <w:lang w:eastAsia="zh-CN"/>
              </w:rPr>
              <w:t>のファイル、フォルダを圧縮してダウンロードができる</w:t>
            </w:r>
          </w:p>
        </w:tc>
      </w:tr>
      <w:tr w:rsidR="00A30F90" w:rsidRPr="00627D00" w14:paraId="4701D044" w14:textId="77777777" w:rsidTr="00A30F90">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6438E746" w14:textId="541103F8" w:rsidR="00A30F90" w:rsidRDefault="00A30F90" w:rsidP="00A30F90">
            <w:pPr>
              <w:widowControl/>
              <w:spacing w:line="200" w:lineRule="exact"/>
              <w:jc w:val="center"/>
              <w:textAlignment w:val="center"/>
              <w:rPr>
                <w:rFonts w:ascii="ＭＳ ゴシック" w:eastAsia="ＭＳ ゴシック" w:hAnsi="ＭＳ ゴシック"/>
                <w:color w:val="000000"/>
                <w:sz w:val="16"/>
                <w:szCs w:val="16"/>
              </w:rPr>
            </w:pPr>
            <w:r w:rsidRPr="003320A5">
              <w:rPr>
                <w:rFonts w:ascii="ＭＳ ゴシック" w:eastAsia="ＭＳ ゴシック" w:hAnsi="ＭＳ ゴシック" w:hint="eastAsia"/>
                <w:color w:val="000000"/>
                <w:sz w:val="16"/>
                <w:szCs w:val="16"/>
              </w:rPr>
              <w:t>7</w:t>
            </w:r>
            <w:r>
              <w:rPr>
                <w:rFonts w:ascii="ＭＳ ゴシック" w:eastAsia="ＭＳ ゴシック" w:hAnsi="ＭＳ ゴシック" w:hint="eastAsia"/>
                <w:color w:val="000000"/>
                <w:sz w:val="16"/>
                <w:szCs w:val="16"/>
              </w:rPr>
              <w:t>4</w:t>
            </w:r>
          </w:p>
        </w:tc>
        <w:tc>
          <w:tcPr>
            <w:tcW w:w="791" w:type="pct"/>
            <w:tcBorders>
              <w:left w:val="single" w:sz="4" w:space="0" w:color="000000"/>
              <w:bottom w:val="single" w:sz="4" w:space="0" w:color="000000"/>
              <w:right w:val="single" w:sz="4" w:space="0" w:color="000000"/>
            </w:tcBorders>
          </w:tcPr>
          <w:p w14:paraId="760D56DF" w14:textId="77777777" w:rsidR="00A30F90" w:rsidRPr="00627D00" w:rsidRDefault="00A30F90" w:rsidP="00A30F90">
            <w:pPr>
              <w:spacing w:line="200" w:lineRule="exact"/>
              <w:jc w:val="left"/>
              <w:rPr>
                <w:rFonts w:asciiTheme="majorEastAsia" w:eastAsiaTheme="majorEastAsia" w:hAnsiTheme="majorEastAsia"/>
                <w:color w:val="000000"/>
                <w:sz w:val="16"/>
                <w:szCs w:val="16"/>
              </w:rPr>
            </w:pPr>
          </w:p>
        </w:tc>
        <w:tc>
          <w:tcPr>
            <w:tcW w:w="753" w:type="pct"/>
            <w:tcBorders>
              <w:left w:val="single" w:sz="4" w:space="0" w:color="000000"/>
              <w:bottom w:val="single" w:sz="4" w:space="0" w:color="000000"/>
              <w:right w:val="single" w:sz="4" w:space="0" w:color="000000"/>
            </w:tcBorders>
          </w:tcPr>
          <w:p w14:paraId="78CA9F2C" w14:textId="77777777" w:rsidR="00A30F90" w:rsidRPr="00627D00" w:rsidRDefault="00A30F90" w:rsidP="00A30F90">
            <w:pPr>
              <w:spacing w:line="200" w:lineRule="exact"/>
              <w:jc w:val="left"/>
              <w:rPr>
                <w:rFonts w:asciiTheme="majorEastAsia" w:eastAsiaTheme="majorEastAsia" w:hAnsiTheme="majorEastAsia"/>
                <w:color w:val="000000"/>
                <w:sz w:val="16"/>
                <w:szCs w:val="16"/>
              </w:rPr>
            </w:pPr>
          </w:p>
        </w:tc>
        <w:tc>
          <w:tcPr>
            <w:tcW w:w="907" w:type="pct"/>
            <w:tcBorders>
              <w:top w:val="single" w:sz="4" w:space="0" w:color="000000"/>
              <w:left w:val="single" w:sz="4" w:space="0" w:color="000000"/>
              <w:bottom w:val="single" w:sz="4" w:space="0" w:color="000000"/>
              <w:right w:val="single" w:sz="4" w:space="0" w:color="000000"/>
            </w:tcBorders>
          </w:tcPr>
          <w:p w14:paraId="1049460F" w14:textId="7F6B3241"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6"/>
                <w:szCs w:val="16"/>
                <w:lang w:eastAsia="zh-CN" w:bidi="ar"/>
              </w:rPr>
            </w:pPr>
            <w:r w:rsidRPr="003320A5">
              <w:rPr>
                <w:rFonts w:ascii="ＭＳ ゴシック" w:eastAsia="ＭＳ ゴシック" w:hAnsi="ＭＳ ゴシック" w:hint="eastAsia"/>
                <w:color w:val="000000"/>
                <w:kern w:val="0"/>
                <w:sz w:val="16"/>
                <w:szCs w:val="16"/>
                <w:lang w:eastAsia="zh-CN"/>
              </w:rPr>
              <w:t>表示処理</w:t>
            </w:r>
          </w:p>
        </w:tc>
        <w:tc>
          <w:tcPr>
            <w:tcW w:w="2423" w:type="pct"/>
            <w:tcBorders>
              <w:top w:val="single" w:sz="4" w:space="0" w:color="000000"/>
              <w:left w:val="single" w:sz="4" w:space="0" w:color="000000"/>
              <w:bottom w:val="single" w:sz="4" w:space="0" w:color="000000"/>
              <w:right w:val="single" w:sz="4" w:space="0" w:color="000000"/>
            </w:tcBorders>
          </w:tcPr>
          <w:p w14:paraId="661176A7" w14:textId="4E73EB90"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4"/>
                <w:szCs w:val="14"/>
                <w:lang w:eastAsia="zh-CN" w:bidi="ar"/>
              </w:rPr>
            </w:pPr>
            <w:r w:rsidRPr="003320A5">
              <w:rPr>
                <w:rFonts w:ascii="ＭＳ ゴシック" w:eastAsia="ＭＳ ゴシック" w:hAnsi="ＭＳ ゴシック" w:hint="eastAsia"/>
                <w:color w:val="000000"/>
                <w:kern w:val="0"/>
                <w:sz w:val="16"/>
                <w:szCs w:val="16"/>
                <w:lang w:eastAsia="zh-CN"/>
              </w:rPr>
              <w:t>ダウンロードする</w:t>
            </w:r>
            <w:r w:rsidRPr="003320A5">
              <w:rPr>
                <w:rFonts w:ascii="ＭＳ ゴシック" w:eastAsia="ＭＳ ゴシック" w:hAnsi="ＭＳ ゴシック" w:hint="eastAsia"/>
                <w:color w:val="000000"/>
                <w:kern w:val="0"/>
                <w:sz w:val="16"/>
                <w:szCs w:val="16"/>
              </w:rPr>
              <w:t>ファイル、フォルダの総</w:t>
            </w:r>
            <w:r w:rsidRPr="003320A5">
              <w:rPr>
                <w:rFonts w:ascii="ＭＳ ゴシック" w:eastAsia="ＭＳ ゴシック" w:hAnsi="ＭＳ ゴシック" w:hint="eastAsia"/>
                <w:color w:val="000000"/>
                <w:kern w:val="0"/>
                <w:sz w:val="16"/>
                <w:szCs w:val="16"/>
                <w:lang w:eastAsia="zh-CN"/>
              </w:rPr>
              <w:t>容量を表示する</w:t>
            </w:r>
          </w:p>
        </w:tc>
      </w:tr>
      <w:tr w:rsidR="00A30F90" w:rsidRPr="00627D00" w14:paraId="6DA79CF8" w14:textId="77777777" w:rsidTr="00A30F90">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6EB5DA2C" w14:textId="2BD2249A" w:rsidR="00A30F90" w:rsidRDefault="00A30F90" w:rsidP="00A30F90">
            <w:pPr>
              <w:widowControl/>
              <w:spacing w:line="200" w:lineRule="exact"/>
              <w:jc w:val="center"/>
              <w:textAlignment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75</w:t>
            </w:r>
          </w:p>
        </w:tc>
        <w:tc>
          <w:tcPr>
            <w:tcW w:w="791" w:type="pct"/>
            <w:tcBorders>
              <w:top w:val="single" w:sz="4" w:space="0" w:color="000000"/>
              <w:left w:val="single" w:sz="4" w:space="0" w:color="000000"/>
              <w:right w:val="single" w:sz="4" w:space="0" w:color="000000"/>
            </w:tcBorders>
          </w:tcPr>
          <w:p w14:paraId="517FAA44" w14:textId="3A346FE2" w:rsidR="00A30F90" w:rsidRPr="00627D00" w:rsidRDefault="00A30F90" w:rsidP="00A30F90">
            <w:pPr>
              <w:spacing w:line="200" w:lineRule="exact"/>
              <w:jc w:val="left"/>
              <w:rPr>
                <w:rFonts w:asciiTheme="majorEastAsia" w:eastAsiaTheme="majorEastAsia" w:hAnsiTheme="majorEastAsia"/>
                <w:color w:val="000000"/>
                <w:sz w:val="16"/>
                <w:szCs w:val="16"/>
              </w:rPr>
            </w:pPr>
            <w:r w:rsidRPr="00A30F90">
              <w:rPr>
                <w:rFonts w:asciiTheme="majorEastAsia" w:eastAsiaTheme="majorEastAsia" w:hAnsiTheme="majorEastAsia" w:hint="eastAsia"/>
                <w:color w:val="000000"/>
                <w:sz w:val="16"/>
                <w:szCs w:val="16"/>
              </w:rPr>
              <w:t>ヘルプ機能</w:t>
            </w:r>
          </w:p>
        </w:tc>
        <w:tc>
          <w:tcPr>
            <w:tcW w:w="753" w:type="pct"/>
            <w:tcBorders>
              <w:top w:val="single" w:sz="4" w:space="0" w:color="000000"/>
              <w:left w:val="single" w:sz="4" w:space="0" w:color="000000"/>
              <w:right w:val="single" w:sz="4" w:space="0" w:color="000000"/>
            </w:tcBorders>
          </w:tcPr>
          <w:p w14:paraId="29B3DC47" w14:textId="3DB7A0BF" w:rsidR="00A30F90" w:rsidRPr="00627D00" w:rsidRDefault="00A30F90" w:rsidP="00A30F90">
            <w:pPr>
              <w:spacing w:line="200" w:lineRule="exact"/>
              <w:jc w:val="left"/>
              <w:rPr>
                <w:rFonts w:asciiTheme="majorEastAsia" w:eastAsiaTheme="majorEastAsia" w:hAnsiTheme="majorEastAsia"/>
                <w:color w:val="000000"/>
                <w:sz w:val="16"/>
                <w:szCs w:val="16"/>
              </w:rPr>
            </w:pPr>
            <w:r>
              <w:rPr>
                <w:rFonts w:ascii="ＭＳ ゴシック" w:eastAsia="ＭＳ ゴシック" w:hAnsi="ＭＳ ゴシック" w:hint="eastAsia"/>
                <w:color w:val="000000"/>
                <w:sz w:val="16"/>
                <w:szCs w:val="16"/>
              </w:rPr>
              <w:t>ヘルプ表示</w:t>
            </w:r>
          </w:p>
        </w:tc>
        <w:tc>
          <w:tcPr>
            <w:tcW w:w="907" w:type="pct"/>
            <w:tcBorders>
              <w:top w:val="single" w:sz="4" w:space="0" w:color="000000"/>
              <w:left w:val="single" w:sz="4" w:space="0" w:color="000000"/>
              <w:right w:val="single" w:sz="4" w:space="0" w:color="000000"/>
            </w:tcBorders>
          </w:tcPr>
          <w:p w14:paraId="74166702" w14:textId="5020C835"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6"/>
                <w:szCs w:val="16"/>
                <w:lang w:eastAsia="zh-CN" w:bidi="ar"/>
              </w:rPr>
            </w:pPr>
            <w:r>
              <w:rPr>
                <w:rFonts w:ascii="ＭＳ ゴシック" w:eastAsia="ＭＳ ゴシック" w:hAnsi="ＭＳ ゴシック" w:hint="eastAsia"/>
                <w:color w:val="000000"/>
                <w:kern w:val="0"/>
                <w:sz w:val="16"/>
                <w:szCs w:val="16"/>
              </w:rPr>
              <w:t>操作マニュアルの表示</w:t>
            </w:r>
          </w:p>
        </w:tc>
        <w:tc>
          <w:tcPr>
            <w:tcW w:w="2423" w:type="pct"/>
            <w:tcBorders>
              <w:top w:val="single" w:sz="4" w:space="0" w:color="000000"/>
              <w:left w:val="single" w:sz="4" w:space="0" w:color="000000"/>
              <w:bottom w:val="single" w:sz="4" w:space="0" w:color="000000"/>
              <w:right w:val="single" w:sz="4" w:space="0" w:color="000000"/>
            </w:tcBorders>
          </w:tcPr>
          <w:p w14:paraId="1A7AA20D" w14:textId="14AD6B61"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4"/>
                <w:szCs w:val="14"/>
                <w:lang w:eastAsia="zh-CN" w:bidi="ar"/>
              </w:rPr>
            </w:pPr>
            <w:r>
              <w:rPr>
                <w:rFonts w:ascii="ＭＳ ゴシック" w:eastAsia="ＭＳ ゴシック" w:hAnsi="ＭＳ ゴシック" w:hint="eastAsia"/>
                <w:color w:val="000000"/>
                <w:kern w:val="0"/>
                <w:sz w:val="16"/>
                <w:szCs w:val="16"/>
              </w:rPr>
              <w:t>システムメイン画面からヘルプを表示し、操作マニュアルが閲覧できる</w:t>
            </w:r>
          </w:p>
        </w:tc>
      </w:tr>
      <w:tr w:rsidR="00A30F90" w:rsidRPr="00627D00" w14:paraId="7F9BECB9" w14:textId="77777777" w:rsidTr="00A30F90">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1A196DB6" w14:textId="37D2E3D0" w:rsidR="00A30F90" w:rsidRDefault="00A30F90" w:rsidP="00A30F90">
            <w:pPr>
              <w:widowControl/>
              <w:spacing w:line="200" w:lineRule="exact"/>
              <w:jc w:val="center"/>
              <w:textAlignment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76</w:t>
            </w:r>
          </w:p>
        </w:tc>
        <w:tc>
          <w:tcPr>
            <w:tcW w:w="791" w:type="pct"/>
            <w:tcBorders>
              <w:left w:val="single" w:sz="4" w:space="0" w:color="000000"/>
              <w:right w:val="single" w:sz="4" w:space="0" w:color="000000"/>
            </w:tcBorders>
          </w:tcPr>
          <w:p w14:paraId="5C929B22" w14:textId="77777777" w:rsidR="00A30F90" w:rsidRPr="00627D00" w:rsidRDefault="00A30F90" w:rsidP="00A30F90">
            <w:pPr>
              <w:spacing w:line="200" w:lineRule="exact"/>
              <w:jc w:val="left"/>
              <w:rPr>
                <w:rFonts w:asciiTheme="majorEastAsia" w:eastAsiaTheme="majorEastAsia" w:hAnsiTheme="majorEastAsia"/>
                <w:color w:val="000000"/>
                <w:sz w:val="16"/>
                <w:szCs w:val="16"/>
              </w:rPr>
            </w:pPr>
          </w:p>
        </w:tc>
        <w:tc>
          <w:tcPr>
            <w:tcW w:w="753" w:type="pct"/>
            <w:tcBorders>
              <w:left w:val="single" w:sz="4" w:space="0" w:color="000000"/>
              <w:right w:val="single" w:sz="4" w:space="0" w:color="000000"/>
            </w:tcBorders>
          </w:tcPr>
          <w:p w14:paraId="7F565425" w14:textId="77777777" w:rsidR="00A30F90" w:rsidRPr="00627D00" w:rsidRDefault="00A30F90" w:rsidP="00A30F90">
            <w:pPr>
              <w:spacing w:line="200" w:lineRule="exact"/>
              <w:jc w:val="left"/>
              <w:rPr>
                <w:rFonts w:asciiTheme="majorEastAsia" w:eastAsiaTheme="majorEastAsia" w:hAnsiTheme="majorEastAsia"/>
                <w:color w:val="000000"/>
                <w:sz w:val="16"/>
                <w:szCs w:val="16"/>
              </w:rPr>
            </w:pPr>
          </w:p>
        </w:tc>
        <w:tc>
          <w:tcPr>
            <w:tcW w:w="907" w:type="pct"/>
            <w:tcBorders>
              <w:top w:val="single" w:sz="4" w:space="0" w:color="000000"/>
              <w:left w:val="single" w:sz="4" w:space="0" w:color="000000"/>
              <w:right w:val="single" w:sz="4" w:space="0" w:color="000000"/>
            </w:tcBorders>
          </w:tcPr>
          <w:p w14:paraId="2DE705C1" w14:textId="5BFD1EB6"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6"/>
                <w:szCs w:val="16"/>
                <w:lang w:eastAsia="zh-CN" w:bidi="ar"/>
              </w:rPr>
            </w:pPr>
            <w:r>
              <w:rPr>
                <w:rFonts w:ascii="ＭＳ ゴシック" w:eastAsia="ＭＳ ゴシック" w:hAnsi="ＭＳ ゴシック" w:hint="eastAsia"/>
                <w:color w:val="000000"/>
                <w:kern w:val="0"/>
                <w:sz w:val="16"/>
                <w:szCs w:val="16"/>
              </w:rPr>
              <w:t>ヘルプデスクの表示</w:t>
            </w:r>
          </w:p>
        </w:tc>
        <w:tc>
          <w:tcPr>
            <w:tcW w:w="2423" w:type="pct"/>
            <w:tcBorders>
              <w:top w:val="single" w:sz="4" w:space="0" w:color="000000"/>
              <w:left w:val="single" w:sz="4" w:space="0" w:color="000000"/>
              <w:bottom w:val="single" w:sz="4" w:space="0" w:color="000000"/>
              <w:right w:val="single" w:sz="4" w:space="0" w:color="000000"/>
            </w:tcBorders>
          </w:tcPr>
          <w:p w14:paraId="12D48FC3" w14:textId="189007FB"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4"/>
                <w:szCs w:val="14"/>
                <w:lang w:eastAsia="zh-CN" w:bidi="ar"/>
              </w:rPr>
            </w:pPr>
            <w:r>
              <w:rPr>
                <w:rFonts w:ascii="ＭＳ ゴシック" w:eastAsia="ＭＳ ゴシック" w:hAnsi="ＭＳ ゴシック" w:hint="eastAsia"/>
                <w:sz w:val="16"/>
              </w:rPr>
              <w:t>システムメイン画面からヘルプを表示し、</w:t>
            </w:r>
            <w:r w:rsidRPr="001D78AD">
              <w:rPr>
                <w:rFonts w:ascii="ＭＳ ゴシック" w:eastAsia="ＭＳ ゴシック" w:hAnsi="ＭＳ ゴシック" w:hint="eastAsia"/>
                <w:sz w:val="16"/>
              </w:rPr>
              <w:t>操作に関するサポート窓口の情報（電話番号等）が確認できる</w:t>
            </w:r>
          </w:p>
        </w:tc>
      </w:tr>
      <w:tr w:rsidR="00A30F90" w:rsidRPr="00627D00" w14:paraId="51E227FB" w14:textId="77777777" w:rsidTr="005D69AB">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738BDA14" w14:textId="307A816C" w:rsidR="00A30F90" w:rsidRDefault="00A30F90" w:rsidP="00A30F90">
            <w:pPr>
              <w:widowControl/>
              <w:spacing w:line="200" w:lineRule="exact"/>
              <w:jc w:val="center"/>
              <w:textAlignment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77</w:t>
            </w:r>
          </w:p>
        </w:tc>
        <w:tc>
          <w:tcPr>
            <w:tcW w:w="791" w:type="pct"/>
            <w:tcBorders>
              <w:left w:val="single" w:sz="4" w:space="0" w:color="000000"/>
              <w:bottom w:val="single" w:sz="4" w:space="0" w:color="000000"/>
              <w:right w:val="single" w:sz="4" w:space="0" w:color="000000"/>
            </w:tcBorders>
          </w:tcPr>
          <w:p w14:paraId="573A1718" w14:textId="77777777" w:rsidR="00A30F90" w:rsidRPr="00627D00" w:rsidRDefault="00A30F90" w:rsidP="00A30F90">
            <w:pPr>
              <w:spacing w:line="200" w:lineRule="exact"/>
              <w:jc w:val="left"/>
              <w:rPr>
                <w:rFonts w:asciiTheme="majorEastAsia" w:eastAsiaTheme="majorEastAsia" w:hAnsiTheme="majorEastAsia"/>
                <w:color w:val="000000"/>
                <w:sz w:val="16"/>
                <w:szCs w:val="16"/>
              </w:rPr>
            </w:pPr>
          </w:p>
        </w:tc>
        <w:tc>
          <w:tcPr>
            <w:tcW w:w="753" w:type="pct"/>
            <w:tcBorders>
              <w:left w:val="single" w:sz="4" w:space="0" w:color="000000"/>
              <w:bottom w:val="single" w:sz="4" w:space="0" w:color="000000"/>
              <w:right w:val="single" w:sz="4" w:space="0" w:color="000000"/>
            </w:tcBorders>
          </w:tcPr>
          <w:p w14:paraId="6A94C7DC" w14:textId="77777777" w:rsidR="00A30F90" w:rsidRPr="00627D00" w:rsidRDefault="00A30F90" w:rsidP="00A30F90">
            <w:pPr>
              <w:spacing w:line="200" w:lineRule="exact"/>
              <w:jc w:val="left"/>
              <w:rPr>
                <w:rFonts w:asciiTheme="majorEastAsia" w:eastAsiaTheme="majorEastAsia" w:hAnsiTheme="majorEastAsia"/>
                <w:color w:val="000000"/>
                <w:sz w:val="16"/>
                <w:szCs w:val="16"/>
              </w:rPr>
            </w:pPr>
          </w:p>
        </w:tc>
        <w:tc>
          <w:tcPr>
            <w:tcW w:w="907" w:type="pct"/>
            <w:tcBorders>
              <w:top w:val="single" w:sz="4" w:space="0" w:color="000000"/>
              <w:left w:val="single" w:sz="4" w:space="0" w:color="000000"/>
              <w:bottom w:val="single" w:sz="4" w:space="0" w:color="000000"/>
              <w:right w:val="single" w:sz="4" w:space="0" w:color="000000"/>
            </w:tcBorders>
          </w:tcPr>
          <w:p w14:paraId="68C44273" w14:textId="688EF62F"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6"/>
                <w:szCs w:val="16"/>
                <w:lang w:eastAsia="zh-CN" w:bidi="ar"/>
              </w:rPr>
            </w:pPr>
            <w:r>
              <w:rPr>
                <w:rFonts w:ascii="ＭＳ ゴシック" w:eastAsia="ＭＳ ゴシック" w:hAnsi="ＭＳ ゴシック" w:hint="eastAsia"/>
                <w:color w:val="000000"/>
                <w:kern w:val="0"/>
                <w:sz w:val="16"/>
                <w:szCs w:val="16"/>
              </w:rPr>
              <w:t>簡易ヘルプの表示</w:t>
            </w:r>
          </w:p>
        </w:tc>
        <w:tc>
          <w:tcPr>
            <w:tcW w:w="2423" w:type="pct"/>
            <w:tcBorders>
              <w:top w:val="single" w:sz="4" w:space="0" w:color="000000"/>
              <w:left w:val="single" w:sz="4" w:space="0" w:color="000000"/>
              <w:bottom w:val="single" w:sz="4" w:space="0" w:color="000000"/>
              <w:right w:val="single" w:sz="4" w:space="0" w:color="000000"/>
            </w:tcBorders>
          </w:tcPr>
          <w:p w14:paraId="4C361576" w14:textId="4F874649"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4"/>
                <w:szCs w:val="14"/>
                <w:lang w:eastAsia="zh-CN" w:bidi="ar"/>
              </w:rPr>
            </w:pPr>
            <w:r>
              <w:rPr>
                <w:rFonts w:ascii="ＭＳ ゴシック" w:eastAsia="ＭＳ ゴシック" w:hAnsi="ＭＳ ゴシック" w:hint="eastAsia"/>
                <w:color w:val="000000"/>
                <w:kern w:val="0"/>
                <w:sz w:val="16"/>
                <w:szCs w:val="16"/>
              </w:rPr>
              <w:t>属性情報検索画面等、</w:t>
            </w:r>
            <w:r>
              <w:rPr>
                <w:rFonts w:ascii="Segoe UI Symbol" w:eastAsia="ＭＳ ゴシック" w:hAnsi="Segoe UI Symbol" w:cs="Segoe UI Symbol" w:hint="eastAsia"/>
                <w:color w:val="000000"/>
                <w:kern w:val="0"/>
                <w:sz w:val="16"/>
                <w:szCs w:val="16"/>
              </w:rPr>
              <w:t>検索機能・</w:t>
            </w:r>
            <w:r>
              <w:rPr>
                <w:rFonts w:ascii="ＭＳ ゴシック" w:eastAsia="ＭＳ ゴシック" w:hAnsi="ＭＳ ゴシック" w:hint="eastAsia"/>
                <w:color w:val="000000"/>
                <w:kern w:val="0"/>
                <w:sz w:val="16"/>
                <w:szCs w:val="16"/>
              </w:rPr>
              <w:t>手順・入力内容を簡易説明表示できる</w:t>
            </w:r>
          </w:p>
        </w:tc>
      </w:tr>
      <w:tr w:rsidR="00A30F90" w:rsidRPr="00627D00" w14:paraId="1CF88FCE" w14:textId="77777777" w:rsidTr="005D69AB">
        <w:trPr>
          <w:cantSplit/>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5CA17D6E" w14:textId="66C3E46C" w:rsidR="00A30F90" w:rsidRDefault="00A30F90" w:rsidP="00A30F90">
            <w:pPr>
              <w:widowControl/>
              <w:spacing w:line="200" w:lineRule="exact"/>
              <w:jc w:val="center"/>
              <w:textAlignment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78</w:t>
            </w:r>
          </w:p>
        </w:tc>
        <w:tc>
          <w:tcPr>
            <w:tcW w:w="791" w:type="pct"/>
            <w:tcBorders>
              <w:top w:val="single" w:sz="4" w:space="0" w:color="000000"/>
              <w:left w:val="single" w:sz="4" w:space="0" w:color="000000"/>
              <w:bottom w:val="single" w:sz="4" w:space="0" w:color="000000"/>
              <w:right w:val="single" w:sz="4" w:space="0" w:color="000000"/>
            </w:tcBorders>
          </w:tcPr>
          <w:p w14:paraId="3A55CCF6" w14:textId="13B1F9C9" w:rsidR="00A30F90" w:rsidRPr="00627D00" w:rsidRDefault="00A30F90" w:rsidP="00A30F90">
            <w:pPr>
              <w:spacing w:line="200" w:lineRule="exact"/>
              <w:jc w:val="left"/>
              <w:rPr>
                <w:rFonts w:asciiTheme="majorEastAsia" w:eastAsiaTheme="majorEastAsia" w:hAnsiTheme="majorEastAsia"/>
                <w:color w:val="000000"/>
                <w:sz w:val="16"/>
                <w:szCs w:val="16"/>
              </w:rPr>
            </w:pPr>
            <w:r w:rsidRPr="00A30F90">
              <w:rPr>
                <w:rFonts w:asciiTheme="majorEastAsia" w:eastAsiaTheme="majorEastAsia" w:hAnsiTheme="majorEastAsia" w:hint="eastAsia"/>
                <w:color w:val="000000"/>
                <w:sz w:val="16"/>
                <w:szCs w:val="16"/>
              </w:rPr>
              <w:t>システム管理機能</w:t>
            </w:r>
          </w:p>
        </w:tc>
        <w:tc>
          <w:tcPr>
            <w:tcW w:w="753" w:type="pct"/>
            <w:tcBorders>
              <w:top w:val="single" w:sz="4" w:space="0" w:color="000000"/>
              <w:left w:val="single" w:sz="4" w:space="0" w:color="000000"/>
              <w:bottom w:val="single" w:sz="4" w:space="0" w:color="auto"/>
              <w:right w:val="single" w:sz="4" w:space="0" w:color="000000"/>
            </w:tcBorders>
          </w:tcPr>
          <w:p w14:paraId="08A4D7B5" w14:textId="489E818C" w:rsidR="00A30F90" w:rsidRPr="00627D00" w:rsidRDefault="00A30F90" w:rsidP="00A30F90">
            <w:pPr>
              <w:spacing w:line="200" w:lineRule="exact"/>
              <w:jc w:val="left"/>
              <w:rPr>
                <w:rFonts w:asciiTheme="majorEastAsia" w:eastAsiaTheme="majorEastAsia" w:hAnsiTheme="majorEastAsia"/>
                <w:color w:val="000000"/>
                <w:sz w:val="16"/>
                <w:szCs w:val="16"/>
              </w:rPr>
            </w:pPr>
            <w:r w:rsidRPr="003320A5">
              <w:rPr>
                <w:rFonts w:ascii="ＭＳ ゴシック" w:eastAsia="ＭＳ ゴシック" w:hAnsi="ＭＳ ゴシック" w:hint="eastAsia"/>
                <w:color w:val="000000"/>
                <w:sz w:val="16"/>
                <w:szCs w:val="16"/>
              </w:rPr>
              <w:t>掲示板機能</w:t>
            </w:r>
          </w:p>
        </w:tc>
        <w:tc>
          <w:tcPr>
            <w:tcW w:w="907" w:type="pct"/>
            <w:tcBorders>
              <w:top w:val="single" w:sz="4" w:space="0" w:color="000000"/>
              <w:left w:val="single" w:sz="4" w:space="0" w:color="000000"/>
              <w:bottom w:val="single" w:sz="4" w:space="0" w:color="auto"/>
              <w:right w:val="single" w:sz="4" w:space="0" w:color="000000"/>
            </w:tcBorders>
          </w:tcPr>
          <w:p w14:paraId="36F3E22B" w14:textId="5CB646D1"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6"/>
                <w:szCs w:val="16"/>
                <w:lang w:eastAsia="zh-CN" w:bidi="ar"/>
              </w:rPr>
            </w:pPr>
            <w:r w:rsidRPr="003320A5">
              <w:rPr>
                <w:rFonts w:ascii="ＭＳ ゴシック" w:eastAsia="ＭＳ ゴシック" w:hAnsi="ＭＳ ゴシック" w:hint="eastAsia"/>
                <w:color w:val="000000"/>
                <w:kern w:val="0"/>
                <w:sz w:val="16"/>
                <w:szCs w:val="16"/>
                <w:lang w:eastAsia="zh-CN"/>
              </w:rPr>
              <w:t>システム管理者からのお知らせの掲示</w:t>
            </w:r>
          </w:p>
        </w:tc>
        <w:tc>
          <w:tcPr>
            <w:tcW w:w="2423" w:type="pct"/>
            <w:tcBorders>
              <w:top w:val="single" w:sz="4" w:space="0" w:color="000000"/>
              <w:left w:val="single" w:sz="4" w:space="0" w:color="000000"/>
              <w:bottom w:val="single" w:sz="4" w:space="0" w:color="000000"/>
              <w:right w:val="single" w:sz="4" w:space="0" w:color="000000"/>
            </w:tcBorders>
          </w:tcPr>
          <w:p w14:paraId="453853ED" w14:textId="046575AF"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4"/>
                <w:szCs w:val="14"/>
                <w:lang w:eastAsia="zh-CN" w:bidi="ar"/>
              </w:rPr>
            </w:pPr>
            <w:r w:rsidRPr="003320A5">
              <w:rPr>
                <w:rFonts w:ascii="ＭＳ ゴシック" w:eastAsia="ＭＳ ゴシック" w:hAnsi="ＭＳ ゴシック" w:hint="eastAsia"/>
                <w:color w:val="000000"/>
                <w:kern w:val="0"/>
                <w:sz w:val="16"/>
                <w:szCs w:val="16"/>
                <w:lang w:eastAsia="zh-CN"/>
              </w:rPr>
              <w:t>システムの停止や不具合等の情報を「システム管理者からのお知らせ」としてシステムＴＯＰページ（掲示板）に表示する</w:t>
            </w:r>
          </w:p>
        </w:tc>
      </w:tr>
      <w:tr w:rsidR="00A30F90" w:rsidRPr="00627D00" w14:paraId="27F387B4" w14:textId="77777777" w:rsidTr="005D69AB">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4ACD3CCA" w14:textId="041EFB6C" w:rsidR="00A30F90" w:rsidRDefault="00A30F90" w:rsidP="00A30F90">
            <w:pPr>
              <w:widowControl/>
              <w:spacing w:line="200" w:lineRule="exact"/>
              <w:jc w:val="center"/>
              <w:textAlignment w:val="center"/>
              <w:rPr>
                <w:rFonts w:ascii="ＭＳ ゴシック" w:eastAsia="ＭＳ ゴシック" w:hAnsi="ＭＳ ゴシック"/>
                <w:color w:val="000000"/>
                <w:sz w:val="16"/>
                <w:szCs w:val="16"/>
              </w:rPr>
            </w:pPr>
            <w:r w:rsidRPr="003320A5">
              <w:rPr>
                <w:rFonts w:ascii="ＭＳ ゴシック" w:eastAsia="ＭＳ ゴシック" w:hAnsi="ＭＳ ゴシック" w:hint="eastAsia"/>
                <w:color w:val="000000"/>
                <w:sz w:val="16"/>
                <w:szCs w:val="16"/>
              </w:rPr>
              <w:lastRenderedPageBreak/>
              <w:t>7</w:t>
            </w:r>
            <w:r>
              <w:rPr>
                <w:rFonts w:ascii="ＭＳ ゴシック" w:eastAsia="ＭＳ ゴシック" w:hAnsi="ＭＳ ゴシック" w:hint="eastAsia"/>
                <w:color w:val="000000"/>
                <w:sz w:val="16"/>
                <w:szCs w:val="16"/>
              </w:rPr>
              <w:t>9</w:t>
            </w:r>
          </w:p>
        </w:tc>
        <w:tc>
          <w:tcPr>
            <w:tcW w:w="791" w:type="pct"/>
            <w:tcBorders>
              <w:top w:val="single" w:sz="4" w:space="0" w:color="000000"/>
              <w:left w:val="single" w:sz="4" w:space="0" w:color="000000"/>
              <w:right w:val="single" w:sz="4" w:space="0" w:color="000000"/>
            </w:tcBorders>
          </w:tcPr>
          <w:p w14:paraId="3EA1DDE3" w14:textId="1877BF97" w:rsidR="00A30F90" w:rsidRPr="00627D00" w:rsidRDefault="00A30F90" w:rsidP="00A30F90">
            <w:pPr>
              <w:spacing w:line="200" w:lineRule="exact"/>
              <w:jc w:val="left"/>
              <w:rPr>
                <w:rFonts w:asciiTheme="majorEastAsia" w:eastAsiaTheme="majorEastAsia" w:hAnsiTheme="majorEastAsia"/>
                <w:color w:val="000000"/>
                <w:sz w:val="16"/>
                <w:szCs w:val="16"/>
              </w:rPr>
            </w:pPr>
            <w:r w:rsidRPr="00A30F90">
              <w:rPr>
                <w:rFonts w:asciiTheme="majorEastAsia" w:eastAsiaTheme="majorEastAsia" w:hAnsiTheme="majorEastAsia" w:hint="eastAsia"/>
                <w:color w:val="000000"/>
                <w:sz w:val="16"/>
                <w:szCs w:val="16"/>
              </w:rPr>
              <w:t>システム管理機能</w:t>
            </w:r>
          </w:p>
        </w:tc>
        <w:tc>
          <w:tcPr>
            <w:tcW w:w="753" w:type="pct"/>
            <w:tcBorders>
              <w:top w:val="single" w:sz="4" w:space="0" w:color="auto"/>
              <w:left w:val="single" w:sz="4" w:space="0" w:color="000000"/>
              <w:bottom w:val="single" w:sz="4" w:space="0" w:color="000000"/>
              <w:right w:val="single" w:sz="4" w:space="0" w:color="000000"/>
            </w:tcBorders>
          </w:tcPr>
          <w:p w14:paraId="62CA1266" w14:textId="77777777" w:rsidR="00A30F90" w:rsidRPr="00627D00" w:rsidRDefault="00A30F90" w:rsidP="00A30F90">
            <w:pPr>
              <w:spacing w:line="200" w:lineRule="exact"/>
              <w:jc w:val="left"/>
              <w:rPr>
                <w:rFonts w:asciiTheme="majorEastAsia" w:eastAsiaTheme="majorEastAsia" w:hAnsiTheme="majorEastAsia"/>
                <w:color w:val="000000"/>
                <w:sz w:val="16"/>
                <w:szCs w:val="16"/>
              </w:rPr>
            </w:pPr>
          </w:p>
        </w:tc>
        <w:tc>
          <w:tcPr>
            <w:tcW w:w="907" w:type="pct"/>
            <w:tcBorders>
              <w:top w:val="single" w:sz="4" w:space="0" w:color="auto"/>
              <w:left w:val="single" w:sz="4" w:space="0" w:color="000000"/>
              <w:bottom w:val="single" w:sz="4" w:space="0" w:color="000000"/>
              <w:right w:val="single" w:sz="4" w:space="0" w:color="000000"/>
            </w:tcBorders>
          </w:tcPr>
          <w:p w14:paraId="7D30B116" w14:textId="77777777"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6"/>
                <w:szCs w:val="16"/>
                <w:lang w:bidi="ar"/>
              </w:rPr>
            </w:pPr>
          </w:p>
        </w:tc>
        <w:tc>
          <w:tcPr>
            <w:tcW w:w="2423" w:type="pct"/>
            <w:tcBorders>
              <w:top w:val="single" w:sz="4" w:space="0" w:color="000000"/>
              <w:left w:val="single" w:sz="4" w:space="0" w:color="000000"/>
              <w:bottom w:val="single" w:sz="4" w:space="0" w:color="000000"/>
              <w:right w:val="single" w:sz="4" w:space="0" w:color="000000"/>
            </w:tcBorders>
          </w:tcPr>
          <w:p w14:paraId="5006979F" w14:textId="4360734C"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4"/>
                <w:szCs w:val="14"/>
                <w:lang w:eastAsia="zh-CN" w:bidi="ar"/>
              </w:rPr>
            </w:pPr>
            <w:r w:rsidRPr="003320A5">
              <w:rPr>
                <w:rFonts w:ascii="ＭＳ ゴシック" w:eastAsia="ＭＳ ゴシック" w:hAnsi="ＭＳ ゴシック" w:hint="eastAsia"/>
                <w:color w:val="000000"/>
                <w:kern w:val="0"/>
                <w:sz w:val="16"/>
                <w:szCs w:val="16"/>
              </w:rPr>
              <w:t>よく利用するタイトルなどを</w:t>
            </w:r>
            <w:r w:rsidRPr="003320A5">
              <w:rPr>
                <w:rFonts w:ascii="ＭＳ ゴシック" w:eastAsia="ＭＳ ゴシック" w:hAnsi="ＭＳ ゴシック" w:hint="eastAsia"/>
                <w:color w:val="000000"/>
                <w:kern w:val="0"/>
                <w:sz w:val="16"/>
                <w:szCs w:val="16"/>
                <w:lang w:eastAsia="zh-CN"/>
              </w:rPr>
              <w:t>定型文</w:t>
            </w:r>
            <w:r w:rsidRPr="003320A5">
              <w:rPr>
                <w:rFonts w:ascii="ＭＳ ゴシック" w:eastAsia="ＭＳ ゴシック" w:hAnsi="ＭＳ ゴシック" w:hint="eastAsia"/>
                <w:color w:val="000000"/>
                <w:kern w:val="0"/>
                <w:sz w:val="16"/>
                <w:szCs w:val="16"/>
              </w:rPr>
              <w:t>として</w:t>
            </w:r>
            <w:r w:rsidRPr="003320A5">
              <w:rPr>
                <w:rFonts w:ascii="ＭＳ ゴシック" w:eastAsia="ＭＳ ゴシック" w:hAnsi="ＭＳ ゴシック" w:hint="eastAsia"/>
                <w:color w:val="000000"/>
                <w:kern w:val="0"/>
                <w:sz w:val="16"/>
                <w:szCs w:val="16"/>
                <w:lang w:eastAsia="zh-CN"/>
              </w:rPr>
              <w:t>（そのまま或いは編集して）</w:t>
            </w:r>
            <w:r w:rsidRPr="003320A5">
              <w:rPr>
                <w:rFonts w:ascii="ＭＳ ゴシック" w:eastAsia="ＭＳ ゴシック" w:hAnsi="ＭＳ ゴシック" w:hint="eastAsia"/>
                <w:color w:val="000000"/>
                <w:kern w:val="0"/>
                <w:sz w:val="16"/>
                <w:szCs w:val="16"/>
              </w:rPr>
              <w:t>設定できる</w:t>
            </w:r>
          </w:p>
        </w:tc>
      </w:tr>
      <w:tr w:rsidR="00A30F90" w:rsidRPr="00627D00" w14:paraId="54FB38B2" w14:textId="77777777" w:rsidTr="00BA46E8">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1AD2BBCB" w14:textId="33A01F33" w:rsidR="00A30F90" w:rsidRDefault="00A30F90" w:rsidP="00A30F90">
            <w:pPr>
              <w:widowControl/>
              <w:spacing w:line="200" w:lineRule="exact"/>
              <w:jc w:val="center"/>
              <w:textAlignment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kern w:val="0"/>
                <w:sz w:val="16"/>
                <w:szCs w:val="16"/>
              </w:rPr>
              <w:t>80</w:t>
            </w:r>
          </w:p>
        </w:tc>
        <w:tc>
          <w:tcPr>
            <w:tcW w:w="791" w:type="pct"/>
            <w:tcBorders>
              <w:left w:val="single" w:sz="4" w:space="0" w:color="000000"/>
              <w:right w:val="single" w:sz="4" w:space="0" w:color="000000"/>
            </w:tcBorders>
          </w:tcPr>
          <w:p w14:paraId="217B2168" w14:textId="77777777" w:rsidR="00A30F90" w:rsidRPr="00627D00" w:rsidRDefault="00A30F90" w:rsidP="00A30F90">
            <w:pPr>
              <w:spacing w:line="200" w:lineRule="exact"/>
              <w:jc w:val="left"/>
              <w:rPr>
                <w:rFonts w:asciiTheme="majorEastAsia" w:eastAsiaTheme="majorEastAsia" w:hAnsiTheme="majorEastAsia"/>
                <w:color w:val="000000"/>
                <w:sz w:val="16"/>
                <w:szCs w:val="16"/>
              </w:rPr>
            </w:pPr>
          </w:p>
        </w:tc>
        <w:tc>
          <w:tcPr>
            <w:tcW w:w="753" w:type="pct"/>
            <w:tcBorders>
              <w:top w:val="single" w:sz="4" w:space="0" w:color="000000"/>
              <w:left w:val="single" w:sz="4" w:space="0" w:color="000000"/>
              <w:right w:val="single" w:sz="4" w:space="0" w:color="000000"/>
            </w:tcBorders>
          </w:tcPr>
          <w:p w14:paraId="0BBD5146" w14:textId="03DCC09D" w:rsidR="00A30F90" w:rsidRPr="00627D00" w:rsidRDefault="00A30F90" w:rsidP="00A30F90">
            <w:pPr>
              <w:spacing w:line="200" w:lineRule="exact"/>
              <w:jc w:val="left"/>
              <w:rPr>
                <w:rFonts w:asciiTheme="majorEastAsia" w:eastAsiaTheme="majorEastAsia" w:hAnsiTheme="majorEastAsia"/>
                <w:color w:val="000000"/>
                <w:sz w:val="16"/>
                <w:szCs w:val="16"/>
              </w:rPr>
            </w:pPr>
            <w:r w:rsidRPr="003320A5">
              <w:rPr>
                <w:rFonts w:ascii="ＭＳ ゴシック" w:eastAsia="ＭＳ ゴシック" w:hAnsi="ＭＳ ゴシック" w:hint="eastAsia"/>
                <w:color w:val="000000"/>
                <w:sz w:val="16"/>
                <w:szCs w:val="16"/>
              </w:rPr>
              <w:t>統計情報</w:t>
            </w:r>
          </w:p>
        </w:tc>
        <w:tc>
          <w:tcPr>
            <w:tcW w:w="907" w:type="pct"/>
            <w:tcBorders>
              <w:top w:val="single" w:sz="4" w:space="0" w:color="000000"/>
              <w:left w:val="single" w:sz="4" w:space="0" w:color="000000"/>
              <w:bottom w:val="single" w:sz="4" w:space="0" w:color="000000"/>
              <w:right w:val="single" w:sz="4" w:space="0" w:color="000000"/>
            </w:tcBorders>
          </w:tcPr>
          <w:p w14:paraId="78E3B0A2" w14:textId="6633F157"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6"/>
                <w:szCs w:val="16"/>
                <w:lang w:eastAsia="zh-CN" w:bidi="ar"/>
              </w:rPr>
            </w:pPr>
            <w:r w:rsidRPr="003320A5">
              <w:rPr>
                <w:rFonts w:ascii="ＭＳ ゴシック" w:eastAsia="ＭＳ ゴシック" w:hAnsi="ＭＳ ゴシック" w:hint="eastAsia"/>
                <w:kern w:val="0"/>
                <w:sz w:val="16"/>
                <w:szCs w:val="16"/>
                <w:lang w:eastAsia="zh-CN"/>
              </w:rPr>
              <w:t>集計・統計結果の表示</w:t>
            </w:r>
          </w:p>
        </w:tc>
        <w:tc>
          <w:tcPr>
            <w:tcW w:w="2423" w:type="pct"/>
            <w:tcBorders>
              <w:top w:val="single" w:sz="4" w:space="0" w:color="000000"/>
              <w:left w:val="single" w:sz="4" w:space="0" w:color="000000"/>
              <w:bottom w:val="single" w:sz="4" w:space="0" w:color="000000"/>
              <w:right w:val="single" w:sz="4" w:space="0" w:color="000000"/>
            </w:tcBorders>
          </w:tcPr>
          <w:p w14:paraId="51FC3E9F" w14:textId="71BE826D"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4"/>
                <w:szCs w:val="14"/>
                <w:lang w:eastAsia="zh-CN" w:bidi="ar"/>
              </w:rPr>
            </w:pPr>
            <w:r w:rsidRPr="003320A5">
              <w:rPr>
                <w:rFonts w:ascii="ＭＳ ゴシック" w:eastAsia="ＭＳ ゴシック" w:hAnsi="ＭＳ ゴシック" w:hint="eastAsia"/>
                <w:kern w:val="0"/>
                <w:sz w:val="16"/>
                <w:szCs w:val="16"/>
                <w:lang w:eastAsia="zh-CN"/>
              </w:rPr>
              <w:t>登録されている成果品データ（総数や業務分野別、登録年度別、履行期間別、地域別など）の集計値を</w:t>
            </w:r>
            <w:r>
              <w:rPr>
                <w:rFonts w:ascii="ＭＳ ゴシック" w:eastAsia="ＭＳ ゴシック" w:hAnsi="ＭＳ ゴシック" w:hint="eastAsia"/>
                <w:kern w:val="0"/>
                <w:sz w:val="16"/>
                <w:szCs w:val="16"/>
              </w:rPr>
              <w:t>グラフ表示</w:t>
            </w:r>
            <w:r w:rsidRPr="003320A5">
              <w:rPr>
                <w:rFonts w:ascii="ＭＳ ゴシック" w:eastAsia="ＭＳ ゴシック" w:hAnsi="ＭＳ ゴシック" w:hint="eastAsia"/>
                <w:kern w:val="0"/>
                <w:sz w:val="16"/>
                <w:szCs w:val="16"/>
                <w:lang w:eastAsia="zh-CN"/>
              </w:rPr>
              <w:t>する</w:t>
            </w:r>
          </w:p>
        </w:tc>
      </w:tr>
      <w:tr w:rsidR="00A30F90" w:rsidRPr="00627D00" w14:paraId="0CD561DB" w14:textId="77777777" w:rsidTr="00BA46E8">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6BCE54CE" w14:textId="20D9AD83" w:rsidR="00A30F90" w:rsidRDefault="00A30F90" w:rsidP="00A30F90">
            <w:pPr>
              <w:widowControl/>
              <w:spacing w:line="200" w:lineRule="exact"/>
              <w:jc w:val="center"/>
              <w:textAlignment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kern w:val="0"/>
                <w:sz w:val="16"/>
                <w:szCs w:val="16"/>
              </w:rPr>
              <w:t>81</w:t>
            </w:r>
          </w:p>
        </w:tc>
        <w:tc>
          <w:tcPr>
            <w:tcW w:w="791" w:type="pct"/>
            <w:tcBorders>
              <w:left w:val="single" w:sz="4" w:space="0" w:color="000000"/>
              <w:right w:val="single" w:sz="4" w:space="0" w:color="000000"/>
            </w:tcBorders>
          </w:tcPr>
          <w:p w14:paraId="65985CE5" w14:textId="77777777" w:rsidR="00A30F90" w:rsidRPr="00627D00" w:rsidRDefault="00A30F90" w:rsidP="00A30F90">
            <w:pPr>
              <w:spacing w:line="200" w:lineRule="exact"/>
              <w:jc w:val="left"/>
              <w:rPr>
                <w:rFonts w:asciiTheme="majorEastAsia" w:eastAsiaTheme="majorEastAsia" w:hAnsiTheme="majorEastAsia"/>
                <w:color w:val="000000"/>
                <w:sz w:val="16"/>
                <w:szCs w:val="16"/>
              </w:rPr>
            </w:pPr>
          </w:p>
        </w:tc>
        <w:tc>
          <w:tcPr>
            <w:tcW w:w="753" w:type="pct"/>
            <w:tcBorders>
              <w:left w:val="single" w:sz="4" w:space="0" w:color="000000"/>
              <w:bottom w:val="single" w:sz="4" w:space="0" w:color="000000"/>
              <w:right w:val="single" w:sz="4" w:space="0" w:color="000000"/>
            </w:tcBorders>
          </w:tcPr>
          <w:p w14:paraId="2130A9EA" w14:textId="77777777" w:rsidR="00A30F90" w:rsidRPr="00627D00" w:rsidRDefault="00A30F90" w:rsidP="00A30F90">
            <w:pPr>
              <w:spacing w:line="200" w:lineRule="exact"/>
              <w:jc w:val="left"/>
              <w:rPr>
                <w:rFonts w:asciiTheme="majorEastAsia" w:eastAsiaTheme="majorEastAsia" w:hAnsiTheme="majorEastAsia"/>
                <w:color w:val="000000"/>
                <w:sz w:val="16"/>
                <w:szCs w:val="16"/>
              </w:rPr>
            </w:pPr>
          </w:p>
        </w:tc>
        <w:tc>
          <w:tcPr>
            <w:tcW w:w="907" w:type="pct"/>
            <w:tcBorders>
              <w:top w:val="single" w:sz="4" w:space="0" w:color="000000"/>
              <w:left w:val="single" w:sz="4" w:space="0" w:color="000000"/>
              <w:bottom w:val="single" w:sz="4" w:space="0" w:color="000000"/>
              <w:right w:val="single" w:sz="4" w:space="0" w:color="000000"/>
            </w:tcBorders>
          </w:tcPr>
          <w:p w14:paraId="62F33EFC" w14:textId="349E780C"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6"/>
                <w:szCs w:val="16"/>
                <w:lang w:eastAsia="zh-CN" w:bidi="ar"/>
              </w:rPr>
            </w:pPr>
            <w:r w:rsidRPr="003320A5">
              <w:rPr>
                <w:rFonts w:ascii="ＭＳ ゴシック" w:eastAsia="ＭＳ ゴシック" w:hAnsi="ＭＳ ゴシック" w:hint="eastAsia"/>
                <w:kern w:val="0"/>
                <w:sz w:val="16"/>
                <w:szCs w:val="16"/>
                <w:lang w:eastAsia="zh-CN"/>
              </w:rPr>
              <w:t>集計・統計結果</w:t>
            </w:r>
            <w:r w:rsidRPr="003320A5">
              <w:rPr>
                <w:rFonts w:ascii="ＭＳ ゴシック" w:eastAsia="ＭＳ ゴシック" w:hAnsi="ＭＳ ゴシック" w:hint="eastAsia"/>
                <w:kern w:val="0"/>
                <w:sz w:val="16"/>
                <w:szCs w:val="16"/>
              </w:rPr>
              <w:t>の</w:t>
            </w:r>
            <w:r w:rsidRPr="003320A5">
              <w:rPr>
                <w:rFonts w:ascii="ＭＳ ゴシック" w:eastAsia="ＭＳ ゴシック" w:hAnsi="ＭＳ ゴシック" w:hint="eastAsia"/>
                <w:kern w:val="0"/>
                <w:sz w:val="16"/>
                <w:szCs w:val="16"/>
                <w:lang w:eastAsia="zh-CN"/>
              </w:rPr>
              <w:br/>
              <w:t>出力</w:t>
            </w:r>
            <w:r w:rsidRPr="003320A5">
              <w:rPr>
                <w:rFonts w:ascii="ＭＳ ゴシック" w:eastAsia="ＭＳ ゴシック" w:hAnsi="ＭＳ ゴシック" w:hint="eastAsia"/>
                <w:kern w:val="0"/>
                <w:sz w:val="16"/>
                <w:szCs w:val="16"/>
              </w:rPr>
              <w:t>・印刷</w:t>
            </w:r>
          </w:p>
        </w:tc>
        <w:tc>
          <w:tcPr>
            <w:tcW w:w="2423" w:type="pct"/>
            <w:tcBorders>
              <w:top w:val="single" w:sz="4" w:space="0" w:color="000000"/>
              <w:left w:val="single" w:sz="4" w:space="0" w:color="000000"/>
              <w:bottom w:val="single" w:sz="4" w:space="0" w:color="000000"/>
              <w:right w:val="single" w:sz="4" w:space="0" w:color="000000"/>
            </w:tcBorders>
          </w:tcPr>
          <w:p w14:paraId="28C4469B" w14:textId="3E70464B"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4"/>
                <w:szCs w:val="14"/>
                <w:lang w:eastAsia="zh-CN" w:bidi="ar"/>
              </w:rPr>
            </w:pPr>
            <w:r w:rsidRPr="003320A5">
              <w:rPr>
                <w:rFonts w:ascii="ＭＳ ゴシック" w:eastAsia="ＭＳ ゴシック" w:hAnsi="ＭＳ ゴシック" w:hint="eastAsia"/>
                <w:kern w:val="0"/>
                <w:sz w:val="16"/>
                <w:szCs w:val="16"/>
                <w:lang w:eastAsia="zh-CN"/>
              </w:rPr>
              <w:t>登録データ集計・統計結果一覧をファイル出力/印刷する</w:t>
            </w:r>
          </w:p>
        </w:tc>
      </w:tr>
      <w:tr w:rsidR="00A30F90" w:rsidRPr="00627D00" w14:paraId="671056BB" w14:textId="77777777" w:rsidTr="00BA46E8">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3BEA93DC" w14:textId="59E24717" w:rsidR="00A30F90" w:rsidRDefault="00A30F90" w:rsidP="00A30F90">
            <w:pPr>
              <w:widowControl/>
              <w:spacing w:line="200" w:lineRule="exact"/>
              <w:jc w:val="center"/>
              <w:textAlignment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82</w:t>
            </w:r>
          </w:p>
        </w:tc>
        <w:tc>
          <w:tcPr>
            <w:tcW w:w="791" w:type="pct"/>
            <w:tcBorders>
              <w:left w:val="single" w:sz="4" w:space="0" w:color="000000"/>
              <w:right w:val="single" w:sz="4" w:space="0" w:color="000000"/>
            </w:tcBorders>
          </w:tcPr>
          <w:p w14:paraId="31372368" w14:textId="77777777" w:rsidR="00A30F90" w:rsidRPr="00627D00" w:rsidRDefault="00A30F90" w:rsidP="00A30F90">
            <w:pPr>
              <w:spacing w:line="200" w:lineRule="exact"/>
              <w:jc w:val="left"/>
              <w:rPr>
                <w:rFonts w:asciiTheme="majorEastAsia" w:eastAsiaTheme="majorEastAsia" w:hAnsiTheme="majorEastAsia"/>
                <w:color w:val="000000"/>
                <w:sz w:val="16"/>
                <w:szCs w:val="16"/>
              </w:rPr>
            </w:pPr>
          </w:p>
        </w:tc>
        <w:tc>
          <w:tcPr>
            <w:tcW w:w="753" w:type="pct"/>
            <w:tcBorders>
              <w:top w:val="single" w:sz="4" w:space="0" w:color="000000"/>
              <w:left w:val="single" w:sz="4" w:space="0" w:color="000000"/>
              <w:bottom w:val="single" w:sz="4" w:space="0" w:color="000000"/>
              <w:right w:val="single" w:sz="4" w:space="0" w:color="000000"/>
            </w:tcBorders>
          </w:tcPr>
          <w:p w14:paraId="2B56275F" w14:textId="46D5F7F7" w:rsidR="00A30F90" w:rsidRPr="00627D00" w:rsidRDefault="00A30F90" w:rsidP="00A30F90">
            <w:pPr>
              <w:spacing w:line="200" w:lineRule="exact"/>
              <w:jc w:val="left"/>
              <w:rPr>
                <w:rFonts w:asciiTheme="majorEastAsia" w:eastAsiaTheme="majorEastAsia" w:hAnsiTheme="majorEastAsia"/>
                <w:color w:val="000000"/>
                <w:sz w:val="16"/>
                <w:szCs w:val="16"/>
              </w:rPr>
            </w:pPr>
            <w:r w:rsidRPr="003320A5">
              <w:rPr>
                <w:rFonts w:ascii="ＭＳ ゴシック" w:eastAsia="ＭＳ ゴシック" w:hAnsi="ＭＳ ゴシック" w:hint="eastAsia"/>
                <w:color w:val="000000"/>
                <w:sz w:val="16"/>
                <w:szCs w:val="16"/>
              </w:rPr>
              <w:t>アクセスログ</w:t>
            </w:r>
          </w:p>
        </w:tc>
        <w:tc>
          <w:tcPr>
            <w:tcW w:w="907" w:type="pct"/>
            <w:tcBorders>
              <w:top w:val="single" w:sz="4" w:space="0" w:color="000000"/>
              <w:left w:val="single" w:sz="4" w:space="0" w:color="000000"/>
              <w:bottom w:val="single" w:sz="4" w:space="0" w:color="000000"/>
              <w:right w:val="single" w:sz="4" w:space="0" w:color="000000"/>
            </w:tcBorders>
          </w:tcPr>
          <w:p w14:paraId="23313224" w14:textId="74456E3B"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6"/>
                <w:szCs w:val="16"/>
                <w:lang w:eastAsia="zh-CN" w:bidi="ar"/>
              </w:rPr>
            </w:pPr>
            <w:r w:rsidRPr="003320A5">
              <w:rPr>
                <w:rFonts w:ascii="ＭＳ ゴシック" w:eastAsia="ＭＳ ゴシック" w:hAnsi="ＭＳ ゴシック" w:hint="eastAsia"/>
                <w:color w:val="000000"/>
                <w:kern w:val="0"/>
                <w:sz w:val="16"/>
                <w:szCs w:val="16"/>
                <w:lang w:eastAsia="zh-CN"/>
              </w:rPr>
              <w:t>アクセスログの</w:t>
            </w:r>
            <w:r w:rsidRPr="003320A5">
              <w:rPr>
                <w:rFonts w:ascii="ＭＳ ゴシック" w:eastAsia="ＭＳ ゴシック" w:hAnsi="ＭＳ ゴシック" w:hint="eastAsia"/>
                <w:color w:val="000000"/>
                <w:kern w:val="0"/>
                <w:sz w:val="16"/>
                <w:szCs w:val="16"/>
                <w:lang w:eastAsia="zh-CN"/>
              </w:rPr>
              <w:br/>
              <w:t>検索・取得・表示</w:t>
            </w:r>
          </w:p>
        </w:tc>
        <w:tc>
          <w:tcPr>
            <w:tcW w:w="2423" w:type="pct"/>
            <w:tcBorders>
              <w:top w:val="single" w:sz="4" w:space="0" w:color="000000"/>
              <w:left w:val="single" w:sz="4" w:space="0" w:color="000000"/>
              <w:bottom w:val="single" w:sz="4" w:space="0" w:color="000000"/>
              <w:right w:val="single" w:sz="4" w:space="0" w:color="000000"/>
            </w:tcBorders>
          </w:tcPr>
          <w:p w14:paraId="315D659F" w14:textId="26A2B61C"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4"/>
                <w:szCs w:val="14"/>
                <w:lang w:eastAsia="zh-CN" w:bidi="ar"/>
              </w:rPr>
            </w:pPr>
            <w:r w:rsidRPr="003320A5">
              <w:rPr>
                <w:rFonts w:ascii="ＭＳ ゴシック" w:eastAsia="ＭＳ ゴシック" w:hAnsi="ＭＳ ゴシック" w:hint="eastAsia"/>
                <w:kern w:val="0"/>
                <w:sz w:val="16"/>
                <w:szCs w:val="16"/>
                <w:lang w:eastAsia="zh-CN"/>
              </w:rPr>
              <w:t>データの登録、削除</w:t>
            </w:r>
            <w:r w:rsidRPr="003320A5">
              <w:rPr>
                <w:rFonts w:ascii="ＭＳ ゴシック" w:eastAsia="ＭＳ ゴシック" w:hAnsi="ＭＳ ゴシック" w:hint="eastAsia"/>
                <w:kern w:val="0"/>
                <w:sz w:val="16"/>
                <w:szCs w:val="16"/>
              </w:rPr>
              <w:t>、検索、閲覧、ダウンロード</w:t>
            </w:r>
            <w:r w:rsidRPr="003320A5">
              <w:rPr>
                <w:rFonts w:ascii="ＭＳ ゴシック" w:eastAsia="ＭＳ ゴシック" w:hAnsi="ＭＳ ゴシック" w:hint="eastAsia"/>
                <w:kern w:val="0"/>
                <w:sz w:val="16"/>
                <w:szCs w:val="16"/>
                <w:lang w:eastAsia="zh-CN"/>
              </w:rPr>
              <w:t>のログ</w:t>
            </w:r>
            <w:r w:rsidRPr="003320A5">
              <w:rPr>
                <w:rFonts w:ascii="ＭＳ ゴシック" w:eastAsia="ＭＳ ゴシック" w:hAnsi="ＭＳ ゴシック" w:hint="eastAsia"/>
                <w:kern w:val="0"/>
                <w:sz w:val="16"/>
                <w:szCs w:val="16"/>
              </w:rPr>
              <w:t>を</w:t>
            </w:r>
            <w:r w:rsidRPr="003320A5">
              <w:rPr>
                <w:rFonts w:ascii="ＭＳ ゴシック" w:eastAsia="ＭＳ ゴシック" w:hAnsi="ＭＳ ゴシック" w:hint="eastAsia"/>
                <w:kern w:val="0"/>
                <w:sz w:val="16"/>
                <w:szCs w:val="16"/>
                <w:lang w:eastAsia="zh-CN"/>
              </w:rPr>
              <w:t>記録、それらの情報を検索し、画面上に一覧表示する</w:t>
            </w:r>
          </w:p>
        </w:tc>
      </w:tr>
      <w:tr w:rsidR="00A30F90" w:rsidRPr="00627D00" w14:paraId="75852D27" w14:textId="77777777" w:rsidTr="00BA46E8">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798BC4B9" w14:textId="58CE28A7" w:rsidR="00A30F90" w:rsidRDefault="00A30F90" w:rsidP="00A30F90">
            <w:pPr>
              <w:widowControl/>
              <w:spacing w:line="200" w:lineRule="exact"/>
              <w:jc w:val="center"/>
              <w:textAlignment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83</w:t>
            </w:r>
          </w:p>
        </w:tc>
        <w:tc>
          <w:tcPr>
            <w:tcW w:w="791" w:type="pct"/>
            <w:tcBorders>
              <w:left w:val="single" w:sz="4" w:space="0" w:color="000000"/>
              <w:right w:val="single" w:sz="4" w:space="0" w:color="000000"/>
            </w:tcBorders>
          </w:tcPr>
          <w:p w14:paraId="0206F0B6" w14:textId="77777777" w:rsidR="00A30F90" w:rsidRPr="00627D00" w:rsidRDefault="00A30F90" w:rsidP="00A30F90">
            <w:pPr>
              <w:spacing w:line="200" w:lineRule="exact"/>
              <w:jc w:val="left"/>
              <w:rPr>
                <w:rFonts w:asciiTheme="majorEastAsia" w:eastAsiaTheme="majorEastAsia" w:hAnsiTheme="majorEastAsia"/>
                <w:color w:val="000000"/>
                <w:sz w:val="16"/>
                <w:szCs w:val="16"/>
              </w:rPr>
            </w:pPr>
          </w:p>
        </w:tc>
        <w:tc>
          <w:tcPr>
            <w:tcW w:w="753" w:type="pct"/>
            <w:tcBorders>
              <w:top w:val="single" w:sz="4" w:space="0" w:color="000000"/>
              <w:left w:val="single" w:sz="4" w:space="0" w:color="000000"/>
              <w:bottom w:val="single" w:sz="4" w:space="0" w:color="000000"/>
              <w:right w:val="single" w:sz="4" w:space="0" w:color="000000"/>
            </w:tcBorders>
          </w:tcPr>
          <w:p w14:paraId="5F4D2133" w14:textId="199689A9" w:rsidR="00A30F90" w:rsidRPr="00627D00" w:rsidRDefault="00A30F90" w:rsidP="00A30F90">
            <w:pPr>
              <w:spacing w:line="200" w:lineRule="exact"/>
              <w:jc w:val="left"/>
              <w:rPr>
                <w:rFonts w:asciiTheme="majorEastAsia" w:eastAsiaTheme="majorEastAsia" w:hAnsiTheme="majorEastAsia"/>
                <w:color w:val="000000"/>
                <w:sz w:val="16"/>
                <w:szCs w:val="16"/>
              </w:rPr>
            </w:pPr>
            <w:r w:rsidRPr="003320A5">
              <w:rPr>
                <w:rFonts w:ascii="ＭＳ ゴシック" w:eastAsia="ＭＳ ゴシック" w:hAnsi="ＭＳ ゴシック" w:hint="eastAsia"/>
                <w:color w:val="000000"/>
                <w:sz w:val="16"/>
                <w:szCs w:val="16"/>
              </w:rPr>
              <w:t>ディスク容量</w:t>
            </w:r>
          </w:p>
        </w:tc>
        <w:tc>
          <w:tcPr>
            <w:tcW w:w="907" w:type="pct"/>
            <w:tcBorders>
              <w:top w:val="single" w:sz="4" w:space="0" w:color="000000"/>
              <w:left w:val="single" w:sz="4" w:space="0" w:color="000000"/>
              <w:bottom w:val="single" w:sz="4" w:space="0" w:color="000000"/>
              <w:right w:val="single" w:sz="4" w:space="0" w:color="000000"/>
            </w:tcBorders>
          </w:tcPr>
          <w:p w14:paraId="2CFF8C61" w14:textId="4B312092"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6"/>
                <w:szCs w:val="16"/>
                <w:lang w:eastAsia="zh-CN" w:bidi="ar"/>
              </w:rPr>
            </w:pPr>
            <w:r w:rsidRPr="003320A5">
              <w:rPr>
                <w:rFonts w:ascii="ＭＳ ゴシック" w:eastAsia="ＭＳ ゴシック" w:hAnsi="ＭＳ ゴシック" w:hint="eastAsia"/>
                <w:color w:val="000000"/>
                <w:kern w:val="0"/>
                <w:sz w:val="16"/>
                <w:szCs w:val="16"/>
                <w:lang w:eastAsia="zh-CN"/>
              </w:rPr>
              <w:t>容量の確認</w:t>
            </w:r>
          </w:p>
        </w:tc>
        <w:tc>
          <w:tcPr>
            <w:tcW w:w="2423" w:type="pct"/>
            <w:tcBorders>
              <w:top w:val="single" w:sz="4" w:space="0" w:color="000000"/>
              <w:left w:val="single" w:sz="4" w:space="0" w:color="000000"/>
              <w:bottom w:val="single" w:sz="4" w:space="0" w:color="000000"/>
              <w:right w:val="single" w:sz="4" w:space="0" w:color="000000"/>
            </w:tcBorders>
          </w:tcPr>
          <w:p w14:paraId="62B93077" w14:textId="36BB570F"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4"/>
                <w:szCs w:val="14"/>
                <w:lang w:eastAsia="zh-CN" w:bidi="ar"/>
              </w:rPr>
            </w:pPr>
            <w:r w:rsidRPr="003320A5">
              <w:rPr>
                <w:rFonts w:ascii="ＭＳ ゴシック" w:eastAsia="ＭＳ ゴシック" w:hAnsi="ＭＳ ゴシック" w:hint="eastAsia"/>
                <w:color w:val="000000"/>
                <w:kern w:val="0"/>
                <w:sz w:val="16"/>
                <w:szCs w:val="16"/>
                <w:lang w:eastAsia="zh-CN"/>
              </w:rPr>
              <w:t>サーバ及び各データストレージの容量（使用状況）を確認する</w:t>
            </w:r>
          </w:p>
        </w:tc>
      </w:tr>
      <w:tr w:rsidR="00A30F90" w:rsidRPr="00627D00" w14:paraId="3B72D6E8" w14:textId="77777777" w:rsidTr="00BA46E8">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163A54E6" w14:textId="77FA6CB3" w:rsidR="00A30F90" w:rsidRDefault="00A30F90" w:rsidP="00A30F90">
            <w:pPr>
              <w:widowControl/>
              <w:spacing w:line="200" w:lineRule="exact"/>
              <w:jc w:val="center"/>
              <w:textAlignment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84</w:t>
            </w:r>
          </w:p>
        </w:tc>
        <w:tc>
          <w:tcPr>
            <w:tcW w:w="791" w:type="pct"/>
            <w:tcBorders>
              <w:left w:val="single" w:sz="4" w:space="0" w:color="000000"/>
              <w:right w:val="single" w:sz="4" w:space="0" w:color="000000"/>
            </w:tcBorders>
          </w:tcPr>
          <w:p w14:paraId="56D7C2A9" w14:textId="77777777" w:rsidR="00A30F90" w:rsidRPr="00627D00" w:rsidRDefault="00A30F90" w:rsidP="00A30F90">
            <w:pPr>
              <w:spacing w:line="200" w:lineRule="exact"/>
              <w:jc w:val="left"/>
              <w:rPr>
                <w:rFonts w:asciiTheme="majorEastAsia" w:eastAsiaTheme="majorEastAsia" w:hAnsiTheme="majorEastAsia"/>
                <w:color w:val="000000"/>
                <w:sz w:val="16"/>
                <w:szCs w:val="16"/>
              </w:rPr>
            </w:pPr>
          </w:p>
        </w:tc>
        <w:tc>
          <w:tcPr>
            <w:tcW w:w="753" w:type="pct"/>
            <w:tcBorders>
              <w:top w:val="single" w:sz="4" w:space="0" w:color="000000"/>
              <w:left w:val="single" w:sz="4" w:space="0" w:color="000000"/>
              <w:bottom w:val="single" w:sz="4" w:space="0" w:color="000000"/>
              <w:right w:val="single" w:sz="4" w:space="0" w:color="000000"/>
            </w:tcBorders>
          </w:tcPr>
          <w:p w14:paraId="2E53B5B2" w14:textId="3F2BE472" w:rsidR="00A30F90" w:rsidRPr="00627D00" w:rsidRDefault="00A30F90" w:rsidP="00A30F90">
            <w:pPr>
              <w:spacing w:line="200" w:lineRule="exact"/>
              <w:jc w:val="left"/>
              <w:rPr>
                <w:rFonts w:asciiTheme="majorEastAsia" w:eastAsiaTheme="majorEastAsia" w:hAnsiTheme="majorEastAsia"/>
                <w:color w:val="000000"/>
                <w:sz w:val="16"/>
                <w:szCs w:val="16"/>
              </w:rPr>
            </w:pPr>
            <w:r w:rsidRPr="003320A5">
              <w:rPr>
                <w:rFonts w:ascii="ＭＳ ゴシック" w:eastAsia="ＭＳ ゴシック" w:hAnsi="ＭＳ ゴシック" w:hint="eastAsia"/>
                <w:color w:val="000000"/>
                <w:kern w:val="0"/>
                <w:sz w:val="16"/>
                <w:szCs w:val="16"/>
              </w:rPr>
              <w:t>セッション管理</w:t>
            </w:r>
          </w:p>
        </w:tc>
        <w:tc>
          <w:tcPr>
            <w:tcW w:w="907" w:type="pct"/>
            <w:tcBorders>
              <w:top w:val="single" w:sz="4" w:space="0" w:color="000000"/>
              <w:left w:val="single" w:sz="4" w:space="0" w:color="000000"/>
              <w:bottom w:val="single" w:sz="4" w:space="0" w:color="000000"/>
              <w:right w:val="single" w:sz="4" w:space="0" w:color="000000"/>
            </w:tcBorders>
          </w:tcPr>
          <w:p w14:paraId="5C6E4182" w14:textId="4C07A201"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6"/>
                <w:szCs w:val="16"/>
                <w:lang w:eastAsia="zh-CN" w:bidi="ar"/>
              </w:rPr>
            </w:pPr>
            <w:r w:rsidRPr="003320A5">
              <w:rPr>
                <w:rFonts w:ascii="ＭＳ ゴシック" w:eastAsia="ＭＳ ゴシック" w:hAnsi="ＭＳ ゴシック" w:hint="eastAsia"/>
                <w:color w:val="000000"/>
                <w:kern w:val="0"/>
                <w:sz w:val="16"/>
                <w:szCs w:val="16"/>
              </w:rPr>
              <w:t>セッションタイムアウトの設定</w:t>
            </w:r>
          </w:p>
        </w:tc>
        <w:tc>
          <w:tcPr>
            <w:tcW w:w="2423" w:type="pct"/>
            <w:tcBorders>
              <w:top w:val="single" w:sz="4" w:space="0" w:color="000000"/>
              <w:left w:val="single" w:sz="4" w:space="0" w:color="000000"/>
              <w:bottom w:val="single" w:sz="4" w:space="0" w:color="000000"/>
              <w:right w:val="single" w:sz="4" w:space="0" w:color="000000"/>
            </w:tcBorders>
          </w:tcPr>
          <w:p w14:paraId="0CD3FBE2" w14:textId="5BDEEC1C"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4"/>
                <w:szCs w:val="14"/>
                <w:lang w:eastAsia="zh-CN" w:bidi="ar"/>
              </w:rPr>
            </w:pPr>
            <w:r w:rsidRPr="003320A5">
              <w:rPr>
                <w:rFonts w:ascii="ＭＳ ゴシック" w:eastAsia="ＭＳ ゴシック" w:hAnsi="ＭＳ ゴシック" w:hint="eastAsia"/>
                <w:color w:val="000000"/>
                <w:kern w:val="0"/>
                <w:sz w:val="16"/>
                <w:szCs w:val="16"/>
              </w:rPr>
              <w:t>セッションタイムアウトの設定ができる（システムの操作が一定時間行われなかった場合は、</w:t>
            </w:r>
            <w:r w:rsidRPr="003320A5">
              <w:rPr>
                <w:rFonts w:ascii="ＭＳ ゴシック" w:eastAsia="ＭＳ ゴシック" w:hAnsi="ＭＳ ゴシック" w:hint="eastAsia"/>
                <w:color w:val="000000"/>
                <w:kern w:val="0"/>
                <w:sz w:val="16"/>
                <w:szCs w:val="16"/>
                <w:lang w:eastAsia="zh-CN"/>
              </w:rPr>
              <w:t>タイムアウトにする）</w:t>
            </w:r>
          </w:p>
        </w:tc>
      </w:tr>
      <w:tr w:rsidR="00A30F90" w:rsidRPr="00627D00" w14:paraId="6818F3BE" w14:textId="77777777" w:rsidTr="00BA46E8">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74D02906" w14:textId="5D290DA8" w:rsidR="00A30F90" w:rsidRDefault="00A30F90" w:rsidP="00A30F90">
            <w:pPr>
              <w:widowControl/>
              <w:spacing w:line="200" w:lineRule="exact"/>
              <w:jc w:val="center"/>
              <w:textAlignment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85</w:t>
            </w:r>
          </w:p>
        </w:tc>
        <w:tc>
          <w:tcPr>
            <w:tcW w:w="791" w:type="pct"/>
            <w:tcBorders>
              <w:left w:val="single" w:sz="4" w:space="0" w:color="000000"/>
              <w:right w:val="single" w:sz="4" w:space="0" w:color="000000"/>
            </w:tcBorders>
          </w:tcPr>
          <w:p w14:paraId="70C2C755" w14:textId="77777777" w:rsidR="00A30F90" w:rsidRPr="00627D00" w:rsidRDefault="00A30F90" w:rsidP="00A30F90">
            <w:pPr>
              <w:spacing w:line="200" w:lineRule="exact"/>
              <w:jc w:val="left"/>
              <w:rPr>
                <w:rFonts w:asciiTheme="majorEastAsia" w:eastAsiaTheme="majorEastAsia" w:hAnsiTheme="majorEastAsia"/>
                <w:color w:val="000000"/>
                <w:sz w:val="16"/>
                <w:szCs w:val="16"/>
              </w:rPr>
            </w:pPr>
          </w:p>
        </w:tc>
        <w:tc>
          <w:tcPr>
            <w:tcW w:w="753" w:type="pct"/>
            <w:tcBorders>
              <w:top w:val="single" w:sz="4" w:space="0" w:color="000000"/>
              <w:left w:val="single" w:sz="4" w:space="0" w:color="000000"/>
              <w:right w:val="single" w:sz="4" w:space="0" w:color="000000"/>
            </w:tcBorders>
          </w:tcPr>
          <w:p w14:paraId="7B660754" w14:textId="11E7D145" w:rsidR="00A30F90" w:rsidRPr="00627D00" w:rsidRDefault="00A30F90" w:rsidP="00A30F90">
            <w:pPr>
              <w:spacing w:line="200" w:lineRule="exact"/>
              <w:jc w:val="left"/>
              <w:rPr>
                <w:rFonts w:asciiTheme="majorEastAsia" w:eastAsiaTheme="majorEastAsia" w:hAnsiTheme="majorEastAsia"/>
                <w:color w:val="000000"/>
                <w:sz w:val="16"/>
                <w:szCs w:val="16"/>
              </w:rPr>
            </w:pPr>
            <w:r w:rsidRPr="003320A5">
              <w:rPr>
                <w:rFonts w:ascii="ＭＳ ゴシック" w:eastAsia="ＭＳ ゴシック" w:hAnsi="ＭＳ ゴシック" w:hint="eastAsia"/>
                <w:color w:val="000000"/>
                <w:kern w:val="0"/>
                <w:sz w:val="16"/>
                <w:szCs w:val="16"/>
                <w:lang w:eastAsia="zh-CN"/>
              </w:rPr>
              <w:t>メンテナンス機能</w:t>
            </w:r>
          </w:p>
        </w:tc>
        <w:tc>
          <w:tcPr>
            <w:tcW w:w="907" w:type="pct"/>
            <w:tcBorders>
              <w:top w:val="single" w:sz="4" w:space="0" w:color="000000"/>
              <w:left w:val="single" w:sz="4" w:space="0" w:color="000000"/>
              <w:bottom w:val="single" w:sz="4" w:space="0" w:color="000000"/>
              <w:right w:val="single" w:sz="4" w:space="0" w:color="000000"/>
            </w:tcBorders>
          </w:tcPr>
          <w:p w14:paraId="143420AC" w14:textId="1214CFA8"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6"/>
                <w:szCs w:val="16"/>
                <w:lang w:eastAsia="zh-CN" w:bidi="ar"/>
              </w:rPr>
            </w:pPr>
            <w:r w:rsidRPr="003320A5">
              <w:rPr>
                <w:rFonts w:ascii="ＭＳ ゴシック" w:eastAsia="ＭＳ ゴシック" w:hAnsi="ＭＳ ゴシック" w:hint="eastAsia"/>
                <w:color w:val="000000"/>
                <w:kern w:val="0"/>
                <w:sz w:val="16"/>
                <w:szCs w:val="16"/>
                <w:lang w:eastAsia="zh-CN"/>
              </w:rPr>
              <w:t>削除データの検索・一覧表示</w:t>
            </w:r>
          </w:p>
        </w:tc>
        <w:tc>
          <w:tcPr>
            <w:tcW w:w="2423" w:type="pct"/>
            <w:tcBorders>
              <w:top w:val="single" w:sz="4" w:space="0" w:color="000000"/>
              <w:left w:val="single" w:sz="4" w:space="0" w:color="000000"/>
              <w:bottom w:val="single" w:sz="4" w:space="0" w:color="000000"/>
              <w:right w:val="single" w:sz="4" w:space="0" w:color="000000"/>
            </w:tcBorders>
          </w:tcPr>
          <w:p w14:paraId="2ED62367" w14:textId="436F1F92"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4"/>
                <w:szCs w:val="14"/>
                <w:lang w:eastAsia="zh-CN" w:bidi="ar"/>
              </w:rPr>
            </w:pPr>
            <w:r w:rsidRPr="003320A5">
              <w:rPr>
                <w:rFonts w:ascii="ＭＳ ゴシック" w:eastAsia="ＭＳ ゴシック" w:hAnsi="ＭＳ ゴシック" w:hint="eastAsia"/>
                <w:color w:val="000000"/>
                <w:kern w:val="0"/>
                <w:sz w:val="16"/>
                <w:szCs w:val="16"/>
                <w:lang w:eastAsia="zh-CN"/>
              </w:rPr>
              <w:t>削除対象を選択する際、所属や完成年度等により検索</w:t>
            </w:r>
            <w:r w:rsidRPr="003320A5">
              <w:rPr>
                <w:rFonts w:ascii="ＭＳ ゴシック" w:eastAsia="ＭＳ ゴシック" w:hAnsi="ＭＳ ゴシック" w:hint="eastAsia"/>
                <w:color w:val="000000"/>
                <w:kern w:val="0"/>
                <w:sz w:val="16"/>
                <w:szCs w:val="16"/>
              </w:rPr>
              <w:t>し、</w:t>
            </w:r>
            <w:r w:rsidRPr="003320A5">
              <w:rPr>
                <w:rFonts w:ascii="ＭＳ ゴシック" w:eastAsia="ＭＳ ゴシック" w:hAnsi="ＭＳ ゴシック" w:hint="eastAsia"/>
                <w:color w:val="000000"/>
                <w:kern w:val="0"/>
                <w:sz w:val="16"/>
                <w:szCs w:val="16"/>
                <w:lang w:eastAsia="zh-CN"/>
              </w:rPr>
              <w:t>一覧を表示する</w:t>
            </w:r>
          </w:p>
        </w:tc>
      </w:tr>
      <w:tr w:rsidR="00A30F90" w:rsidRPr="00627D00" w14:paraId="558276AF" w14:textId="77777777" w:rsidTr="00BA46E8">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6992E2BB" w14:textId="0AFDBEFA" w:rsidR="00A30F90" w:rsidRDefault="00A30F90" w:rsidP="00A30F90">
            <w:pPr>
              <w:widowControl/>
              <w:spacing w:line="200" w:lineRule="exact"/>
              <w:jc w:val="center"/>
              <w:textAlignment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86</w:t>
            </w:r>
          </w:p>
        </w:tc>
        <w:tc>
          <w:tcPr>
            <w:tcW w:w="791" w:type="pct"/>
            <w:tcBorders>
              <w:left w:val="single" w:sz="4" w:space="0" w:color="000000"/>
              <w:right w:val="single" w:sz="4" w:space="0" w:color="000000"/>
            </w:tcBorders>
          </w:tcPr>
          <w:p w14:paraId="431106A9" w14:textId="77777777" w:rsidR="00A30F90" w:rsidRPr="00627D00" w:rsidRDefault="00A30F90" w:rsidP="00A30F90">
            <w:pPr>
              <w:spacing w:line="200" w:lineRule="exact"/>
              <w:jc w:val="left"/>
              <w:rPr>
                <w:rFonts w:asciiTheme="majorEastAsia" w:eastAsiaTheme="majorEastAsia" w:hAnsiTheme="majorEastAsia"/>
                <w:color w:val="000000"/>
                <w:sz w:val="16"/>
                <w:szCs w:val="16"/>
              </w:rPr>
            </w:pPr>
          </w:p>
        </w:tc>
        <w:tc>
          <w:tcPr>
            <w:tcW w:w="753" w:type="pct"/>
            <w:tcBorders>
              <w:left w:val="single" w:sz="4" w:space="0" w:color="000000"/>
              <w:bottom w:val="single" w:sz="4" w:space="0" w:color="000000"/>
              <w:right w:val="single" w:sz="4" w:space="0" w:color="000000"/>
            </w:tcBorders>
          </w:tcPr>
          <w:p w14:paraId="7F395C5B" w14:textId="77777777" w:rsidR="00A30F90" w:rsidRPr="00627D00" w:rsidRDefault="00A30F90" w:rsidP="00A30F90">
            <w:pPr>
              <w:spacing w:line="200" w:lineRule="exact"/>
              <w:jc w:val="left"/>
              <w:rPr>
                <w:rFonts w:asciiTheme="majorEastAsia" w:eastAsiaTheme="majorEastAsia" w:hAnsiTheme="majorEastAsia"/>
                <w:color w:val="000000"/>
                <w:sz w:val="16"/>
                <w:szCs w:val="16"/>
              </w:rPr>
            </w:pPr>
          </w:p>
        </w:tc>
        <w:tc>
          <w:tcPr>
            <w:tcW w:w="907" w:type="pct"/>
            <w:tcBorders>
              <w:top w:val="single" w:sz="4" w:space="0" w:color="000000"/>
              <w:left w:val="single" w:sz="4" w:space="0" w:color="000000"/>
              <w:bottom w:val="single" w:sz="4" w:space="0" w:color="000000"/>
              <w:right w:val="single" w:sz="4" w:space="0" w:color="000000"/>
            </w:tcBorders>
          </w:tcPr>
          <w:p w14:paraId="5698FC87" w14:textId="191AFF14"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6"/>
                <w:szCs w:val="16"/>
                <w:lang w:eastAsia="zh-CN" w:bidi="ar"/>
              </w:rPr>
            </w:pPr>
            <w:r w:rsidRPr="003320A5">
              <w:rPr>
                <w:rFonts w:ascii="ＭＳ ゴシック" w:eastAsia="ＭＳ ゴシック" w:hAnsi="ＭＳ ゴシック" w:hint="eastAsia"/>
                <w:color w:val="000000"/>
                <w:kern w:val="0"/>
                <w:sz w:val="16"/>
                <w:szCs w:val="16"/>
                <w:lang w:eastAsia="zh-CN"/>
              </w:rPr>
              <w:t>登録</w:t>
            </w:r>
            <w:r w:rsidRPr="003320A5">
              <w:rPr>
                <w:rFonts w:ascii="ＭＳ ゴシック" w:eastAsia="ＭＳ ゴシック" w:hAnsi="ＭＳ ゴシック" w:hint="eastAsia"/>
                <w:color w:val="000000"/>
                <w:kern w:val="0"/>
                <w:sz w:val="16"/>
                <w:szCs w:val="16"/>
              </w:rPr>
              <w:t>成果品</w:t>
            </w:r>
            <w:r w:rsidRPr="003320A5">
              <w:rPr>
                <w:rFonts w:ascii="ＭＳ ゴシック" w:eastAsia="ＭＳ ゴシック" w:hAnsi="ＭＳ ゴシック" w:hint="eastAsia"/>
                <w:color w:val="000000"/>
                <w:kern w:val="0"/>
                <w:sz w:val="16"/>
                <w:szCs w:val="16"/>
                <w:lang w:eastAsia="zh-CN"/>
              </w:rPr>
              <w:t>削除</w:t>
            </w:r>
          </w:p>
        </w:tc>
        <w:tc>
          <w:tcPr>
            <w:tcW w:w="2423" w:type="pct"/>
            <w:tcBorders>
              <w:top w:val="single" w:sz="4" w:space="0" w:color="000000"/>
              <w:left w:val="single" w:sz="4" w:space="0" w:color="000000"/>
              <w:bottom w:val="single" w:sz="4" w:space="0" w:color="000000"/>
              <w:right w:val="single" w:sz="4" w:space="0" w:color="000000"/>
            </w:tcBorders>
          </w:tcPr>
          <w:p w14:paraId="461CAF6B" w14:textId="3BB87057"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4"/>
                <w:szCs w:val="14"/>
                <w:lang w:eastAsia="zh-CN" w:bidi="ar"/>
              </w:rPr>
            </w:pPr>
            <w:r w:rsidRPr="003320A5">
              <w:rPr>
                <w:rFonts w:ascii="ＭＳ ゴシック" w:eastAsia="ＭＳ ゴシック" w:hAnsi="ＭＳ ゴシック" w:hint="eastAsia"/>
                <w:color w:val="000000"/>
                <w:kern w:val="0"/>
                <w:sz w:val="16"/>
                <w:szCs w:val="16"/>
                <w:lang w:eastAsia="zh-CN"/>
              </w:rPr>
              <w:t>登録されている</w:t>
            </w:r>
            <w:r w:rsidRPr="003320A5">
              <w:rPr>
                <w:rFonts w:ascii="ＭＳ ゴシック" w:eastAsia="ＭＳ ゴシック" w:hAnsi="ＭＳ ゴシック" w:hint="eastAsia"/>
                <w:color w:val="000000"/>
                <w:kern w:val="0"/>
                <w:sz w:val="16"/>
                <w:szCs w:val="16"/>
              </w:rPr>
              <w:t>成果品</w:t>
            </w:r>
            <w:r w:rsidRPr="003320A5">
              <w:rPr>
                <w:rFonts w:ascii="ＭＳ ゴシック" w:eastAsia="ＭＳ ゴシック" w:hAnsi="ＭＳ ゴシック" w:hint="eastAsia"/>
                <w:color w:val="000000"/>
                <w:kern w:val="0"/>
                <w:sz w:val="16"/>
                <w:szCs w:val="16"/>
                <w:lang w:eastAsia="zh-CN"/>
              </w:rPr>
              <w:t>を指定し、システム上から削除する</w:t>
            </w:r>
            <w:r w:rsidRPr="003320A5">
              <w:rPr>
                <w:rFonts w:ascii="ＭＳ ゴシック" w:eastAsia="ＭＳ ゴシック" w:hAnsi="ＭＳ ゴシック" w:hint="eastAsia"/>
                <w:color w:val="000000"/>
                <w:kern w:val="0"/>
                <w:sz w:val="16"/>
                <w:szCs w:val="16"/>
                <w:lang w:eastAsia="zh-CN"/>
              </w:rPr>
              <w:br/>
              <w:t>複数</w:t>
            </w:r>
            <w:r w:rsidRPr="003320A5">
              <w:rPr>
                <w:rFonts w:ascii="ＭＳ ゴシック" w:eastAsia="ＭＳ ゴシック" w:hAnsi="ＭＳ ゴシック" w:hint="eastAsia"/>
                <w:color w:val="000000"/>
                <w:kern w:val="0"/>
                <w:sz w:val="16"/>
                <w:szCs w:val="16"/>
              </w:rPr>
              <w:t>成果品</w:t>
            </w:r>
            <w:r w:rsidRPr="003320A5">
              <w:rPr>
                <w:rFonts w:ascii="ＭＳ ゴシック" w:eastAsia="ＭＳ ゴシック" w:hAnsi="ＭＳ ゴシック" w:hint="eastAsia"/>
                <w:color w:val="000000"/>
                <w:kern w:val="0"/>
                <w:sz w:val="16"/>
                <w:szCs w:val="16"/>
                <w:lang w:eastAsia="zh-CN"/>
              </w:rPr>
              <w:t>の一括削除も</w:t>
            </w:r>
            <w:r>
              <w:rPr>
                <w:rFonts w:ascii="ＭＳ ゴシック" w:eastAsia="ＭＳ ゴシック" w:hAnsi="ＭＳ ゴシック" w:hint="eastAsia"/>
                <w:color w:val="000000"/>
                <w:kern w:val="0"/>
                <w:sz w:val="16"/>
                <w:szCs w:val="16"/>
              </w:rPr>
              <w:t>できる</w:t>
            </w:r>
          </w:p>
        </w:tc>
      </w:tr>
      <w:tr w:rsidR="00A30F90" w:rsidRPr="00627D00" w14:paraId="322C0662" w14:textId="77777777" w:rsidTr="00BA46E8">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3444DAEE" w14:textId="4394213C" w:rsidR="00A30F90" w:rsidRDefault="00A30F90" w:rsidP="00A30F90">
            <w:pPr>
              <w:widowControl/>
              <w:spacing w:line="200" w:lineRule="exact"/>
              <w:jc w:val="center"/>
              <w:textAlignment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87</w:t>
            </w:r>
          </w:p>
        </w:tc>
        <w:tc>
          <w:tcPr>
            <w:tcW w:w="791" w:type="pct"/>
            <w:tcBorders>
              <w:left w:val="single" w:sz="4" w:space="0" w:color="000000"/>
              <w:right w:val="single" w:sz="4" w:space="0" w:color="000000"/>
            </w:tcBorders>
          </w:tcPr>
          <w:p w14:paraId="508FBA1F" w14:textId="77777777" w:rsidR="00A30F90" w:rsidRPr="00627D00" w:rsidRDefault="00A30F90" w:rsidP="00A30F90">
            <w:pPr>
              <w:spacing w:line="200" w:lineRule="exact"/>
              <w:jc w:val="left"/>
              <w:rPr>
                <w:rFonts w:asciiTheme="majorEastAsia" w:eastAsiaTheme="majorEastAsia" w:hAnsiTheme="majorEastAsia"/>
                <w:color w:val="000000"/>
                <w:sz w:val="16"/>
                <w:szCs w:val="16"/>
              </w:rPr>
            </w:pPr>
          </w:p>
        </w:tc>
        <w:tc>
          <w:tcPr>
            <w:tcW w:w="753" w:type="pct"/>
            <w:tcBorders>
              <w:top w:val="single" w:sz="4" w:space="0" w:color="000000"/>
              <w:left w:val="single" w:sz="4" w:space="0" w:color="000000"/>
              <w:right w:val="single" w:sz="4" w:space="0" w:color="000000"/>
            </w:tcBorders>
          </w:tcPr>
          <w:p w14:paraId="34E4130D" w14:textId="0553EE1B" w:rsidR="00A30F90" w:rsidRPr="00627D00" w:rsidRDefault="00A30F90" w:rsidP="00A30F90">
            <w:pPr>
              <w:spacing w:line="200" w:lineRule="exact"/>
              <w:jc w:val="left"/>
              <w:rPr>
                <w:rFonts w:asciiTheme="majorEastAsia" w:eastAsiaTheme="majorEastAsia" w:hAnsiTheme="majorEastAsia"/>
                <w:color w:val="000000"/>
                <w:sz w:val="16"/>
                <w:szCs w:val="16"/>
              </w:rPr>
            </w:pPr>
            <w:r w:rsidRPr="003320A5">
              <w:rPr>
                <w:rFonts w:ascii="ＭＳ ゴシック" w:eastAsia="ＭＳ ゴシック" w:hAnsi="ＭＳ ゴシック" w:hint="eastAsia"/>
                <w:color w:val="000000"/>
                <w:kern w:val="0"/>
                <w:sz w:val="16"/>
                <w:szCs w:val="16"/>
                <w:lang w:eastAsia="zh-CN"/>
              </w:rPr>
              <w:t>ユーザ管理機能</w:t>
            </w:r>
          </w:p>
        </w:tc>
        <w:tc>
          <w:tcPr>
            <w:tcW w:w="907" w:type="pct"/>
            <w:tcBorders>
              <w:top w:val="single" w:sz="4" w:space="0" w:color="000000"/>
              <w:left w:val="single" w:sz="4" w:space="0" w:color="000000"/>
              <w:right w:val="single" w:sz="4" w:space="0" w:color="000000"/>
            </w:tcBorders>
          </w:tcPr>
          <w:p w14:paraId="2CBBA0C2" w14:textId="2DBA9DC9"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6"/>
                <w:szCs w:val="16"/>
                <w:lang w:eastAsia="zh-CN" w:bidi="ar"/>
              </w:rPr>
            </w:pPr>
            <w:r w:rsidRPr="003320A5">
              <w:rPr>
                <w:rFonts w:ascii="ＭＳ ゴシック" w:eastAsia="ＭＳ ゴシック" w:hAnsi="ＭＳ ゴシック" w:hint="eastAsia"/>
                <w:color w:val="000000"/>
                <w:sz w:val="16"/>
                <w:szCs w:val="16"/>
              </w:rPr>
              <w:t>管理者</w:t>
            </w:r>
          </w:p>
        </w:tc>
        <w:tc>
          <w:tcPr>
            <w:tcW w:w="2423" w:type="pct"/>
            <w:tcBorders>
              <w:top w:val="single" w:sz="4" w:space="0" w:color="000000"/>
              <w:left w:val="single" w:sz="4" w:space="0" w:color="000000"/>
              <w:bottom w:val="single" w:sz="4" w:space="0" w:color="000000"/>
              <w:right w:val="single" w:sz="4" w:space="0" w:color="000000"/>
            </w:tcBorders>
          </w:tcPr>
          <w:p w14:paraId="3512ED72" w14:textId="6B43FC3D"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4"/>
                <w:szCs w:val="14"/>
                <w:lang w:eastAsia="zh-CN" w:bidi="ar"/>
              </w:rPr>
            </w:pPr>
            <w:r w:rsidRPr="003320A5">
              <w:rPr>
                <w:rFonts w:ascii="ＭＳ ゴシック" w:eastAsia="ＭＳ ゴシック" w:hAnsi="ＭＳ ゴシック" w:hint="eastAsia"/>
                <w:color w:val="000000"/>
                <w:kern w:val="0"/>
                <w:sz w:val="16"/>
                <w:szCs w:val="16"/>
              </w:rPr>
              <w:t>システム管理者のログインが行える</w:t>
            </w:r>
          </w:p>
        </w:tc>
      </w:tr>
      <w:tr w:rsidR="00A30F90" w:rsidRPr="00627D00" w14:paraId="5C87C387" w14:textId="77777777" w:rsidTr="00CA150E">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6050369A" w14:textId="24CBDF47" w:rsidR="00A30F90" w:rsidRDefault="00A30F90" w:rsidP="00A30F90">
            <w:pPr>
              <w:widowControl/>
              <w:spacing w:line="200" w:lineRule="exact"/>
              <w:jc w:val="center"/>
              <w:textAlignment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88</w:t>
            </w:r>
          </w:p>
        </w:tc>
        <w:tc>
          <w:tcPr>
            <w:tcW w:w="791" w:type="pct"/>
            <w:tcBorders>
              <w:left w:val="single" w:sz="4" w:space="0" w:color="000000"/>
              <w:right w:val="single" w:sz="4" w:space="0" w:color="000000"/>
            </w:tcBorders>
          </w:tcPr>
          <w:p w14:paraId="004BA57D" w14:textId="77777777" w:rsidR="00A30F90" w:rsidRPr="00627D00" w:rsidRDefault="00A30F90" w:rsidP="00A30F90">
            <w:pPr>
              <w:spacing w:line="200" w:lineRule="exact"/>
              <w:jc w:val="left"/>
              <w:rPr>
                <w:rFonts w:asciiTheme="majorEastAsia" w:eastAsiaTheme="majorEastAsia" w:hAnsiTheme="majorEastAsia"/>
                <w:color w:val="000000"/>
                <w:sz w:val="16"/>
                <w:szCs w:val="16"/>
              </w:rPr>
            </w:pPr>
          </w:p>
        </w:tc>
        <w:tc>
          <w:tcPr>
            <w:tcW w:w="753" w:type="pct"/>
            <w:tcBorders>
              <w:left w:val="single" w:sz="4" w:space="0" w:color="000000"/>
              <w:right w:val="single" w:sz="4" w:space="0" w:color="000000"/>
            </w:tcBorders>
          </w:tcPr>
          <w:p w14:paraId="71186354" w14:textId="77777777" w:rsidR="00A30F90" w:rsidRPr="00627D00" w:rsidRDefault="00A30F90" w:rsidP="00A30F90">
            <w:pPr>
              <w:spacing w:line="200" w:lineRule="exact"/>
              <w:jc w:val="left"/>
              <w:rPr>
                <w:rFonts w:asciiTheme="majorEastAsia" w:eastAsiaTheme="majorEastAsia" w:hAnsiTheme="majorEastAsia"/>
                <w:color w:val="000000"/>
                <w:sz w:val="16"/>
                <w:szCs w:val="16"/>
              </w:rPr>
            </w:pPr>
          </w:p>
        </w:tc>
        <w:tc>
          <w:tcPr>
            <w:tcW w:w="907" w:type="pct"/>
            <w:tcBorders>
              <w:left w:val="single" w:sz="4" w:space="0" w:color="000000"/>
              <w:bottom w:val="single" w:sz="4" w:space="0" w:color="000000"/>
              <w:right w:val="single" w:sz="4" w:space="0" w:color="000000"/>
            </w:tcBorders>
          </w:tcPr>
          <w:p w14:paraId="4FA79330" w14:textId="77777777"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6"/>
                <w:szCs w:val="16"/>
                <w:lang w:eastAsia="zh-CN" w:bidi="ar"/>
              </w:rPr>
            </w:pPr>
          </w:p>
        </w:tc>
        <w:tc>
          <w:tcPr>
            <w:tcW w:w="2423" w:type="pct"/>
            <w:tcBorders>
              <w:top w:val="single" w:sz="4" w:space="0" w:color="000000"/>
              <w:left w:val="single" w:sz="4" w:space="0" w:color="000000"/>
              <w:bottom w:val="single" w:sz="4" w:space="0" w:color="000000"/>
              <w:right w:val="single" w:sz="4" w:space="0" w:color="000000"/>
            </w:tcBorders>
          </w:tcPr>
          <w:p w14:paraId="6AC68275" w14:textId="2A30904B"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4"/>
                <w:szCs w:val="14"/>
                <w:lang w:eastAsia="zh-CN" w:bidi="ar"/>
              </w:rPr>
            </w:pPr>
            <w:r>
              <w:rPr>
                <w:rFonts w:ascii="ＭＳ ゴシック" w:eastAsia="ＭＳ ゴシック" w:hAnsi="ＭＳ ゴシック" w:hint="eastAsia"/>
                <w:color w:val="000000"/>
                <w:kern w:val="0"/>
                <w:sz w:val="16"/>
                <w:szCs w:val="16"/>
              </w:rPr>
              <w:t>登録や閲覧等、利用者の権限設定が行える</w:t>
            </w:r>
          </w:p>
        </w:tc>
      </w:tr>
      <w:tr w:rsidR="00A30F90" w:rsidRPr="00627D00" w14:paraId="79409C09" w14:textId="77777777" w:rsidTr="00581892">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3DEF515F" w14:textId="3C417086" w:rsidR="00A30F90" w:rsidRDefault="00A30F90" w:rsidP="00A30F90">
            <w:pPr>
              <w:widowControl/>
              <w:spacing w:line="200" w:lineRule="exact"/>
              <w:jc w:val="center"/>
              <w:textAlignment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89</w:t>
            </w:r>
          </w:p>
        </w:tc>
        <w:tc>
          <w:tcPr>
            <w:tcW w:w="791" w:type="pct"/>
            <w:tcBorders>
              <w:left w:val="single" w:sz="4" w:space="0" w:color="000000"/>
              <w:right w:val="single" w:sz="4" w:space="0" w:color="000000"/>
            </w:tcBorders>
          </w:tcPr>
          <w:p w14:paraId="21117890" w14:textId="77777777" w:rsidR="00A30F90" w:rsidRPr="00627D00" w:rsidRDefault="00A30F90" w:rsidP="00A30F90">
            <w:pPr>
              <w:spacing w:line="200" w:lineRule="exact"/>
              <w:jc w:val="left"/>
              <w:rPr>
                <w:rFonts w:asciiTheme="majorEastAsia" w:eastAsiaTheme="majorEastAsia" w:hAnsiTheme="majorEastAsia"/>
                <w:color w:val="000000"/>
                <w:sz w:val="16"/>
                <w:szCs w:val="16"/>
              </w:rPr>
            </w:pPr>
          </w:p>
        </w:tc>
        <w:tc>
          <w:tcPr>
            <w:tcW w:w="753" w:type="pct"/>
            <w:tcBorders>
              <w:left w:val="single" w:sz="4" w:space="0" w:color="000000"/>
              <w:right w:val="single" w:sz="4" w:space="0" w:color="000000"/>
            </w:tcBorders>
          </w:tcPr>
          <w:p w14:paraId="364AF7FE" w14:textId="77777777" w:rsidR="00A30F90" w:rsidRPr="00627D00" w:rsidRDefault="00A30F90" w:rsidP="00A30F90">
            <w:pPr>
              <w:spacing w:line="200" w:lineRule="exact"/>
              <w:jc w:val="left"/>
              <w:rPr>
                <w:rFonts w:asciiTheme="majorEastAsia" w:eastAsiaTheme="majorEastAsia" w:hAnsiTheme="majorEastAsia"/>
                <w:color w:val="000000"/>
                <w:sz w:val="16"/>
                <w:szCs w:val="16"/>
              </w:rPr>
            </w:pPr>
          </w:p>
        </w:tc>
        <w:tc>
          <w:tcPr>
            <w:tcW w:w="907" w:type="pct"/>
            <w:tcBorders>
              <w:top w:val="single" w:sz="4" w:space="0" w:color="000000"/>
              <w:left w:val="single" w:sz="4" w:space="0" w:color="000000"/>
              <w:bottom w:val="single" w:sz="4" w:space="0" w:color="000000"/>
              <w:right w:val="single" w:sz="4" w:space="0" w:color="000000"/>
            </w:tcBorders>
          </w:tcPr>
          <w:p w14:paraId="75189048" w14:textId="241C68E3"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6"/>
                <w:szCs w:val="16"/>
                <w:lang w:eastAsia="zh-CN" w:bidi="ar"/>
              </w:rPr>
            </w:pPr>
            <w:r>
              <w:rPr>
                <w:rFonts w:ascii="ＭＳ ゴシック" w:eastAsia="ＭＳ ゴシック" w:hAnsi="ＭＳ ゴシック" w:hint="eastAsia"/>
                <w:color w:val="000000"/>
                <w:sz w:val="16"/>
                <w:szCs w:val="16"/>
              </w:rPr>
              <w:t>利用者</w:t>
            </w:r>
          </w:p>
        </w:tc>
        <w:tc>
          <w:tcPr>
            <w:tcW w:w="2423" w:type="pct"/>
            <w:tcBorders>
              <w:top w:val="single" w:sz="4" w:space="0" w:color="000000"/>
              <w:left w:val="single" w:sz="4" w:space="0" w:color="000000"/>
              <w:bottom w:val="single" w:sz="4" w:space="0" w:color="000000"/>
              <w:right w:val="single" w:sz="4" w:space="0" w:color="000000"/>
            </w:tcBorders>
          </w:tcPr>
          <w:p w14:paraId="4A63FF29" w14:textId="70F0858F"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4"/>
                <w:szCs w:val="14"/>
                <w:lang w:eastAsia="zh-CN" w:bidi="ar"/>
              </w:rPr>
            </w:pPr>
            <w:r>
              <w:rPr>
                <w:rFonts w:ascii="ＭＳ ゴシック" w:eastAsia="ＭＳ ゴシック" w:hAnsi="ＭＳ ゴシック" w:hint="eastAsia"/>
                <w:color w:val="000000"/>
                <w:kern w:val="0"/>
                <w:sz w:val="16"/>
                <w:szCs w:val="16"/>
              </w:rPr>
              <w:t>ユーザのログインが行え、権限による利用可能な機能のみメインメニューに表示する</w:t>
            </w:r>
          </w:p>
        </w:tc>
      </w:tr>
      <w:tr w:rsidR="00A30F90" w:rsidRPr="00627D00" w14:paraId="1947D2AE" w14:textId="77777777" w:rsidTr="00581892">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3C339ED3" w14:textId="35869454" w:rsidR="00A30F90" w:rsidRDefault="00A30F90" w:rsidP="00A30F90">
            <w:pPr>
              <w:widowControl/>
              <w:spacing w:line="200" w:lineRule="exact"/>
              <w:jc w:val="center"/>
              <w:textAlignment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90</w:t>
            </w:r>
          </w:p>
        </w:tc>
        <w:tc>
          <w:tcPr>
            <w:tcW w:w="791" w:type="pct"/>
            <w:tcBorders>
              <w:left w:val="single" w:sz="4" w:space="0" w:color="000000"/>
              <w:right w:val="single" w:sz="4" w:space="0" w:color="000000"/>
            </w:tcBorders>
          </w:tcPr>
          <w:p w14:paraId="2360E670" w14:textId="77777777" w:rsidR="00A30F90" w:rsidRPr="00627D00" w:rsidRDefault="00A30F90" w:rsidP="00A30F90">
            <w:pPr>
              <w:spacing w:line="200" w:lineRule="exact"/>
              <w:jc w:val="left"/>
              <w:rPr>
                <w:rFonts w:asciiTheme="majorEastAsia" w:eastAsiaTheme="majorEastAsia" w:hAnsiTheme="majorEastAsia"/>
                <w:color w:val="000000"/>
                <w:sz w:val="16"/>
                <w:szCs w:val="16"/>
              </w:rPr>
            </w:pPr>
          </w:p>
        </w:tc>
        <w:tc>
          <w:tcPr>
            <w:tcW w:w="753" w:type="pct"/>
            <w:tcBorders>
              <w:left w:val="single" w:sz="4" w:space="0" w:color="000000"/>
              <w:right w:val="single" w:sz="4" w:space="0" w:color="000000"/>
            </w:tcBorders>
          </w:tcPr>
          <w:p w14:paraId="57750BBC" w14:textId="77777777" w:rsidR="00A30F90" w:rsidRPr="00627D00" w:rsidRDefault="00A30F90" w:rsidP="00A30F90">
            <w:pPr>
              <w:spacing w:line="200" w:lineRule="exact"/>
              <w:jc w:val="left"/>
              <w:rPr>
                <w:rFonts w:asciiTheme="majorEastAsia" w:eastAsiaTheme="majorEastAsia" w:hAnsiTheme="majorEastAsia"/>
                <w:color w:val="000000"/>
                <w:sz w:val="16"/>
                <w:szCs w:val="16"/>
              </w:rPr>
            </w:pPr>
          </w:p>
        </w:tc>
        <w:tc>
          <w:tcPr>
            <w:tcW w:w="907" w:type="pct"/>
            <w:tcBorders>
              <w:top w:val="single" w:sz="4" w:space="0" w:color="000000"/>
              <w:left w:val="single" w:sz="4" w:space="0" w:color="000000"/>
              <w:bottom w:val="single" w:sz="4" w:space="0" w:color="000000"/>
              <w:right w:val="single" w:sz="4" w:space="0" w:color="000000"/>
            </w:tcBorders>
          </w:tcPr>
          <w:p w14:paraId="40501C37" w14:textId="5640A886"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6"/>
                <w:szCs w:val="16"/>
                <w:lang w:eastAsia="zh-CN" w:bidi="ar"/>
              </w:rPr>
            </w:pPr>
            <w:r>
              <w:rPr>
                <w:rFonts w:ascii="ＭＳ ゴシック" w:eastAsia="ＭＳ ゴシック" w:hAnsi="ＭＳ ゴシック" w:hint="eastAsia"/>
                <w:color w:val="000000"/>
                <w:sz w:val="16"/>
                <w:szCs w:val="16"/>
              </w:rPr>
              <w:t>所属管理</w:t>
            </w:r>
          </w:p>
        </w:tc>
        <w:tc>
          <w:tcPr>
            <w:tcW w:w="2423" w:type="pct"/>
            <w:tcBorders>
              <w:top w:val="single" w:sz="4" w:space="0" w:color="000000"/>
              <w:left w:val="single" w:sz="4" w:space="0" w:color="000000"/>
              <w:bottom w:val="single" w:sz="4" w:space="0" w:color="000000"/>
              <w:right w:val="single" w:sz="4" w:space="0" w:color="000000"/>
            </w:tcBorders>
          </w:tcPr>
          <w:p w14:paraId="098DF3FA" w14:textId="77777777" w:rsidR="00A30F90" w:rsidRDefault="00A30F90" w:rsidP="00A30F90">
            <w:pPr>
              <w:widowControl/>
              <w:spacing w:line="200" w:lineRule="exact"/>
              <w:jc w:val="left"/>
              <w:textAlignment w:val="top"/>
              <w:rPr>
                <w:rFonts w:ascii="ＭＳ ゴシック" w:eastAsia="ＭＳ ゴシック" w:hAnsi="ＭＳ ゴシック"/>
                <w:color w:val="000000"/>
                <w:kern w:val="0"/>
                <w:sz w:val="16"/>
                <w:szCs w:val="16"/>
              </w:rPr>
            </w:pPr>
            <w:r>
              <w:rPr>
                <w:rFonts w:ascii="ＭＳ ゴシック" w:eastAsia="ＭＳ ゴシック" w:hAnsi="ＭＳ ゴシック" w:hint="eastAsia"/>
                <w:color w:val="000000"/>
                <w:kern w:val="0"/>
                <w:sz w:val="16"/>
                <w:szCs w:val="16"/>
              </w:rPr>
              <w:t>所属情報を管理できる</w:t>
            </w:r>
          </w:p>
          <w:p w14:paraId="5C57398E" w14:textId="25D56263"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4"/>
                <w:szCs w:val="14"/>
                <w:lang w:eastAsia="zh-CN" w:bidi="ar"/>
              </w:rPr>
            </w:pPr>
            <w:r>
              <w:rPr>
                <w:rFonts w:ascii="ＭＳ ゴシック" w:eastAsia="ＭＳ ゴシック" w:hAnsi="ＭＳ ゴシック" w:hint="eastAsia"/>
                <w:color w:val="000000"/>
                <w:kern w:val="0"/>
                <w:sz w:val="16"/>
                <w:szCs w:val="16"/>
              </w:rPr>
              <w:t>CSVによる情報の一括登録・ダウンロードができる</w:t>
            </w:r>
          </w:p>
        </w:tc>
      </w:tr>
      <w:tr w:rsidR="00A30F90" w:rsidRPr="00627D00" w14:paraId="165B5029" w14:textId="77777777" w:rsidTr="00581892">
        <w:trPr>
          <w:trHeight w:val="20"/>
          <w:jc w:val="right"/>
        </w:trPr>
        <w:tc>
          <w:tcPr>
            <w:tcW w:w="125" w:type="pct"/>
            <w:tcBorders>
              <w:top w:val="single" w:sz="4" w:space="0" w:color="000000"/>
              <w:left w:val="single" w:sz="4" w:space="0" w:color="000000"/>
              <w:bottom w:val="single" w:sz="4" w:space="0" w:color="000000"/>
              <w:right w:val="single" w:sz="4" w:space="0" w:color="000000"/>
            </w:tcBorders>
            <w:vAlign w:val="center"/>
          </w:tcPr>
          <w:p w14:paraId="4886EE57" w14:textId="06F53795" w:rsidR="00A30F90" w:rsidRDefault="00A30F90" w:rsidP="00A30F90">
            <w:pPr>
              <w:widowControl/>
              <w:spacing w:line="200" w:lineRule="exact"/>
              <w:jc w:val="center"/>
              <w:textAlignment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91</w:t>
            </w:r>
          </w:p>
        </w:tc>
        <w:tc>
          <w:tcPr>
            <w:tcW w:w="791" w:type="pct"/>
            <w:tcBorders>
              <w:left w:val="single" w:sz="4" w:space="0" w:color="000000"/>
              <w:bottom w:val="single" w:sz="4" w:space="0" w:color="000000"/>
              <w:right w:val="single" w:sz="4" w:space="0" w:color="000000"/>
            </w:tcBorders>
          </w:tcPr>
          <w:p w14:paraId="7B725FA9" w14:textId="77777777" w:rsidR="00A30F90" w:rsidRPr="00627D00" w:rsidRDefault="00A30F90" w:rsidP="00A30F90">
            <w:pPr>
              <w:spacing w:line="200" w:lineRule="exact"/>
              <w:jc w:val="left"/>
              <w:rPr>
                <w:rFonts w:asciiTheme="majorEastAsia" w:eastAsiaTheme="majorEastAsia" w:hAnsiTheme="majorEastAsia"/>
                <w:color w:val="000000"/>
                <w:sz w:val="16"/>
                <w:szCs w:val="16"/>
              </w:rPr>
            </w:pPr>
          </w:p>
        </w:tc>
        <w:tc>
          <w:tcPr>
            <w:tcW w:w="753" w:type="pct"/>
            <w:tcBorders>
              <w:left w:val="single" w:sz="4" w:space="0" w:color="000000"/>
              <w:bottom w:val="single" w:sz="4" w:space="0" w:color="000000"/>
              <w:right w:val="single" w:sz="4" w:space="0" w:color="000000"/>
            </w:tcBorders>
          </w:tcPr>
          <w:p w14:paraId="6DCCD159" w14:textId="77777777" w:rsidR="00A30F90" w:rsidRPr="00627D00" w:rsidRDefault="00A30F90" w:rsidP="00A30F90">
            <w:pPr>
              <w:spacing w:line="200" w:lineRule="exact"/>
              <w:jc w:val="left"/>
              <w:rPr>
                <w:rFonts w:asciiTheme="majorEastAsia" w:eastAsiaTheme="majorEastAsia" w:hAnsiTheme="majorEastAsia"/>
                <w:color w:val="000000"/>
                <w:sz w:val="16"/>
                <w:szCs w:val="16"/>
              </w:rPr>
            </w:pPr>
          </w:p>
        </w:tc>
        <w:tc>
          <w:tcPr>
            <w:tcW w:w="907" w:type="pct"/>
            <w:tcBorders>
              <w:top w:val="single" w:sz="4" w:space="0" w:color="000000"/>
              <w:left w:val="single" w:sz="4" w:space="0" w:color="000000"/>
              <w:bottom w:val="single" w:sz="4" w:space="0" w:color="000000"/>
              <w:right w:val="single" w:sz="4" w:space="0" w:color="000000"/>
            </w:tcBorders>
          </w:tcPr>
          <w:p w14:paraId="65884661" w14:textId="062C3C05"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6"/>
                <w:szCs w:val="16"/>
                <w:lang w:eastAsia="zh-CN" w:bidi="ar"/>
              </w:rPr>
            </w:pPr>
            <w:r>
              <w:rPr>
                <w:rFonts w:ascii="ＭＳ ゴシック" w:eastAsia="ＭＳ ゴシック" w:hAnsi="ＭＳ ゴシック" w:hint="eastAsia"/>
                <w:color w:val="000000"/>
                <w:sz w:val="16"/>
                <w:szCs w:val="16"/>
              </w:rPr>
              <w:t>ユーザ管理</w:t>
            </w:r>
          </w:p>
        </w:tc>
        <w:tc>
          <w:tcPr>
            <w:tcW w:w="2423" w:type="pct"/>
            <w:tcBorders>
              <w:top w:val="single" w:sz="4" w:space="0" w:color="000000"/>
              <w:left w:val="single" w:sz="4" w:space="0" w:color="000000"/>
              <w:bottom w:val="single" w:sz="4" w:space="0" w:color="000000"/>
              <w:right w:val="single" w:sz="4" w:space="0" w:color="000000"/>
            </w:tcBorders>
          </w:tcPr>
          <w:p w14:paraId="6A074D4D" w14:textId="77777777" w:rsidR="00A30F90" w:rsidRDefault="00A30F90" w:rsidP="00A30F90">
            <w:pPr>
              <w:widowControl/>
              <w:spacing w:line="200" w:lineRule="exact"/>
              <w:jc w:val="left"/>
              <w:textAlignment w:val="top"/>
              <w:rPr>
                <w:rFonts w:ascii="ＭＳ ゴシック" w:eastAsia="ＭＳ ゴシック" w:hAnsi="ＭＳ ゴシック"/>
                <w:color w:val="000000"/>
                <w:kern w:val="0"/>
                <w:sz w:val="16"/>
                <w:szCs w:val="16"/>
              </w:rPr>
            </w:pPr>
            <w:r>
              <w:rPr>
                <w:rFonts w:ascii="ＭＳ ゴシック" w:eastAsia="ＭＳ ゴシック" w:hAnsi="ＭＳ ゴシック" w:hint="eastAsia"/>
                <w:color w:val="000000"/>
                <w:kern w:val="0"/>
                <w:sz w:val="16"/>
                <w:szCs w:val="16"/>
              </w:rPr>
              <w:t>利用者情報を管理できる</w:t>
            </w:r>
          </w:p>
          <w:p w14:paraId="3800EB9A" w14:textId="352D79BC" w:rsidR="00A30F90" w:rsidRPr="00627D00" w:rsidRDefault="00A30F90" w:rsidP="00A30F90">
            <w:pPr>
              <w:widowControl/>
              <w:spacing w:line="200" w:lineRule="exact"/>
              <w:jc w:val="left"/>
              <w:textAlignment w:val="top"/>
              <w:rPr>
                <w:rFonts w:asciiTheme="majorEastAsia" w:eastAsiaTheme="majorEastAsia" w:hAnsiTheme="majorEastAsia"/>
                <w:color w:val="000000"/>
                <w:kern w:val="0"/>
                <w:sz w:val="14"/>
                <w:szCs w:val="14"/>
                <w:lang w:eastAsia="zh-CN" w:bidi="ar"/>
              </w:rPr>
            </w:pPr>
            <w:r>
              <w:rPr>
                <w:rFonts w:ascii="ＭＳ ゴシック" w:eastAsia="ＭＳ ゴシック" w:hAnsi="ＭＳ ゴシック" w:hint="eastAsia"/>
                <w:color w:val="000000"/>
                <w:kern w:val="0"/>
                <w:sz w:val="16"/>
                <w:szCs w:val="16"/>
              </w:rPr>
              <w:t>CSVによる情報の一括登録・ダウンロードができる</w:t>
            </w:r>
          </w:p>
        </w:tc>
      </w:tr>
    </w:tbl>
    <w:p w14:paraId="60526E60" w14:textId="77777777" w:rsidR="00627D00" w:rsidRDefault="00627D00" w:rsidP="00E60D35">
      <w:pPr>
        <w:ind w:left="630"/>
        <w:rPr>
          <w:rFonts w:ascii="ＭＳ 明朝" w:hAnsi="ＭＳ 明朝" w:cs="ＭＳ 明朝"/>
          <w:color w:val="000000"/>
          <w:kern w:val="0"/>
          <w:szCs w:val="21"/>
        </w:rPr>
      </w:pPr>
    </w:p>
    <w:p w14:paraId="4DC49DFB" w14:textId="4719D098" w:rsidR="00E60D35" w:rsidRDefault="00581892" w:rsidP="00E60D35">
      <w:pPr>
        <w:ind w:left="630"/>
        <w:rPr>
          <w:rFonts w:ascii="ＭＳ 明朝" w:hAnsi="ＭＳ 明朝" w:cs="ＭＳ 明朝"/>
          <w:color w:val="000000"/>
          <w:kern w:val="0"/>
          <w:szCs w:val="21"/>
        </w:rPr>
      </w:pPr>
      <w:r>
        <w:rPr>
          <w:rFonts w:ascii="ＭＳ 明朝" w:hAnsi="ＭＳ 明朝" w:cs="ＭＳ 明朝" w:hint="eastAsia"/>
          <w:color w:val="000000"/>
          <w:kern w:val="0"/>
          <w:szCs w:val="21"/>
        </w:rPr>
        <w:t>・</w:t>
      </w:r>
      <w:r w:rsidR="00DD1FB1">
        <w:rPr>
          <w:rFonts w:ascii="ＭＳ 明朝" w:hAnsi="ＭＳ 明朝" w:cs="ＭＳ 明朝" w:hint="eastAsia"/>
          <w:color w:val="000000"/>
          <w:kern w:val="0"/>
          <w:szCs w:val="21"/>
        </w:rPr>
        <w:t>非機能要件</w:t>
      </w:r>
    </w:p>
    <w:p w14:paraId="7D399FD5" w14:textId="2E5E31B9" w:rsidR="001E1FC3" w:rsidRDefault="00CF42B9" w:rsidP="001E1FC3">
      <w:pPr>
        <w:ind w:leftChars="400" w:left="1050" w:hangingChars="100" w:hanging="210"/>
        <w:rPr>
          <w:rFonts w:asciiTheme="minorEastAsia" w:eastAsiaTheme="minorEastAsia" w:hAnsiTheme="minorEastAsia"/>
        </w:rPr>
      </w:pPr>
      <w:r w:rsidRPr="00E60D35">
        <w:rPr>
          <w:rFonts w:asciiTheme="minorEastAsia" w:eastAsiaTheme="minorEastAsia" w:hAnsiTheme="minorEastAsia" w:hint="eastAsia"/>
        </w:rPr>
        <w:t>①</w:t>
      </w:r>
      <w:r w:rsidR="00DD1FB1">
        <w:rPr>
          <w:rFonts w:asciiTheme="minorEastAsia" w:eastAsiaTheme="minorEastAsia" w:hAnsiTheme="minorEastAsia" w:hint="eastAsia"/>
        </w:rPr>
        <w:t xml:space="preserve"> ネットワーク環境</w:t>
      </w:r>
    </w:p>
    <w:p w14:paraId="7DD6D403" w14:textId="2171EB28" w:rsidR="00DD1FB1" w:rsidRDefault="00DD1FB1" w:rsidP="00DD1FB1">
      <w:pPr>
        <w:ind w:leftChars="500" w:left="1050" w:firstLineChars="100" w:firstLine="210"/>
        <w:rPr>
          <w:rFonts w:asciiTheme="minorEastAsia" w:eastAsiaTheme="minorEastAsia" w:hAnsiTheme="minorEastAsia"/>
        </w:rPr>
      </w:pPr>
      <w:r w:rsidRPr="00DD1FB1">
        <w:rPr>
          <w:rFonts w:asciiTheme="minorEastAsia" w:eastAsiaTheme="minorEastAsia" w:hAnsiTheme="minorEastAsia" w:hint="eastAsia"/>
        </w:rPr>
        <w:t>本県で庁内利用しているネットワークは大きく３つのセグメント（番号ネット系、行政ネット系、インターネット系）に分離している。令和７年度中に、職員1人1人に配備している「共通端末」がインターネット系へ移行予定であることから、インターネット系で開発及び運用を行うこと。</w:t>
      </w:r>
    </w:p>
    <w:p w14:paraId="17C04757" w14:textId="0A43F16C" w:rsidR="001E1FC3" w:rsidRDefault="00CF42B9" w:rsidP="001E1FC3">
      <w:pPr>
        <w:ind w:leftChars="400" w:left="1050" w:hangingChars="100" w:hanging="210"/>
        <w:rPr>
          <w:rFonts w:asciiTheme="minorEastAsia" w:eastAsiaTheme="minorEastAsia" w:hAnsiTheme="minorEastAsia"/>
        </w:rPr>
      </w:pPr>
      <w:r w:rsidRPr="00E60D35">
        <w:rPr>
          <w:rFonts w:asciiTheme="minorEastAsia" w:eastAsiaTheme="minorEastAsia" w:hAnsiTheme="minorEastAsia" w:hint="eastAsia"/>
        </w:rPr>
        <w:t>②</w:t>
      </w:r>
      <w:r w:rsidR="00966661">
        <w:rPr>
          <w:rFonts w:asciiTheme="minorEastAsia" w:eastAsiaTheme="minorEastAsia" w:hAnsiTheme="minorEastAsia" w:hint="eastAsia"/>
        </w:rPr>
        <w:t xml:space="preserve"> サーバー環境</w:t>
      </w:r>
    </w:p>
    <w:p w14:paraId="3080766B" w14:textId="004CAE05" w:rsidR="00966661" w:rsidRDefault="00966661" w:rsidP="00966661">
      <w:pPr>
        <w:ind w:leftChars="500" w:left="1050" w:firstLineChars="100" w:firstLine="210"/>
        <w:rPr>
          <w:rFonts w:asciiTheme="minorEastAsia" w:eastAsiaTheme="minorEastAsia" w:hAnsiTheme="minorEastAsia"/>
        </w:rPr>
      </w:pPr>
      <w:r>
        <w:rPr>
          <w:rFonts w:asciiTheme="minorEastAsia" w:eastAsiaTheme="minorEastAsia" w:hAnsiTheme="minorEastAsia" w:hint="eastAsia"/>
        </w:rPr>
        <w:t>奈良県電子納品保管管理システムは、一般の事業者がインターネット上で直接電子納品する機能の導入を検討していることから、クラウド型での導入を予定している。</w:t>
      </w:r>
    </w:p>
    <w:p w14:paraId="7197F2C9" w14:textId="69F2200F" w:rsidR="00CF42B9" w:rsidRDefault="00CF42B9" w:rsidP="001E1FC3">
      <w:pPr>
        <w:ind w:leftChars="400" w:left="1050" w:hangingChars="100" w:hanging="210"/>
        <w:rPr>
          <w:rFonts w:asciiTheme="minorEastAsia" w:eastAsiaTheme="minorEastAsia" w:hAnsiTheme="minorEastAsia"/>
        </w:rPr>
      </w:pPr>
      <w:r w:rsidRPr="00E60D35">
        <w:rPr>
          <w:rFonts w:asciiTheme="minorEastAsia" w:eastAsiaTheme="minorEastAsia" w:hAnsiTheme="minorEastAsia" w:hint="eastAsia"/>
        </w:rPr>
        <w:t>③</w:t>
      </w:r>
      <w:r w:rsidR="00966661">
        <w:rPr>
          <w:rFonts w:asciiTheme="minorEastAsia" w:eastAsiaTheme="minorEastAsia" w:hAnsiTheme="minorEastAsia" w:hint="eastAsia"/>
        </w:rPr>
        <w:t xml:space="preserve"> システム環境</w:t>
      </w:r>
    </w:p>
    <w:p w14:paraId="75376A33" w14:textId="612337BE" w:rsidR="00966661" w:rsidRDefault="00966661" w:rsidP="000135BB">
      <w:pPr>
        <w:ind w:leftChars="500" w:left="1260" w:hangingChars="100" w:hanging="210"/>
        <w:rPr>
          <w:rFonts w:asciiTheme="minorEastAsia" w:eastAsiaTheme="minorEastAsia" w:hAnsiTheme="minorEastAsia"/>
        </w:rPr>
      </w:pPr>
      <w:r>
        <w:rPr>
          <w:rFonts w:asciiTheme="minorEastAsia" w:eastAsiaTheme="minorEastAsia" w:hAnsiTheme="minorEastAsia" w:hint="eastAsia"/>
        </w:rPr>
        <w:t>・システム方式</w:t>
      </w:r>
    </w:p>
    <w:p w14:paraId="69D45AFD" w14:textId="7BBF91CA" w:rsidR="00966661" w:rsidRDefault="00966661" w:rsidP="000135BB">
      <w:pPr>
        <w:ind w:leftChars="500" w:left="1050" w:firstLineChars="100" w:firstLine="210"/>
        <w:rPr>
          <w:rFonts w:asciiTheme="minorEastAsia" w:eastAsiaTheme="minorEastAsia" w:hAnsiTheme="minorEastAsia"/>
        </w:rPr>
      </w:pPr>
      <w:r>
        <w:rPr>
          <w:rFonts w:asciiTheme="minorEastAsia" w:eastAsiaTheme="minorEastAsia" w:hAnsiTheme="minorEastAsia" w:hint="eastAsia"/>
        </w:rPr>
        <w:t>システムは、Ｗｅｂ方式とする。</w:t>
      </w:r>
    </w:p>
    <w:p w14:paraId="146AE8A3" w14:textId="2F1CC8E9" w:rsidR="0098054C" w:rsidRDefault="0098054C" w:rsidP="000135BB">
      <w:pPr>
        <w:ind w:leftChars="500" w:left="1260" w:hangingChars="100" w:hanging="210"/>
        <w:rPr>
          <w:rFonts w:asciiTheme="minorEastAsia" w:eastAsiaTheme="minorEastAsia" w:hAnsiTheme="minorEastAsia"/>
        </w:rPr>
      </w:pPr>
      <w:r>
        <w:rPr>
          <w:rFonts w:asciiTheme="minorEastAsia" w:eastAsiaTheme="minorEastAsia" w:hAnsiTheme="minorEastAsia" w:hint="eastAsia"/>
        </w:rPr>
        <w:t>・システム利用者数</w:t>
      </w:r>
    </w:p>
    <w:p w14:paraId="0491083A" w14:textId="2388BE7B" w:rsidR="0098054C" w:rsidRDefault="000135BB" w:rsidP="000135BB">
      <w:pPr>
        <w:ind w:leftChars="600" w:left="1470" w:hangingChars="100" w:hanging="210"/>
        <w:rPr>
          <w:rFonts w:asciiTheme="minorEastAsia" w:eastAsiaTheme="minorEastAsia" w:hAnsiTheme="minorEastAsia"/>
        </w:rPr>
      </w:pPr>
      <w:r>
        <w:rPr>
          <w:rFonts w:asciiTheme="minorEastAsia" w:eastAsiaTheme="minorEastAsia" w:hAnsiTheme="minorEastAsia" w:hint="eastAsia"/>
        </w:rPr>
        <w:t>内部：</w:t>
      </w:r>
      <w:r w:rsidR="0098054C">
        <w:rPr>
          <w:rFonts w:asciiTheme="minorEastAsia" w:eastAsiaTheme="minorEastAsia" w:hAnsiTheme="minorEastAsia" w:hint="eastAsia"/>
        </w:rPr>
        <w:t>県土マネジメント部土木系職員（約300人、最大同時接続数30人）</w:t>
      </w:r>
    </w:p>
    <w:p w14:paraId="4DF31D87" w14:textId="263A4A6B" w:rsidR="0098054C" w:rsidRPr="0098054C" w:rsidRDefault="000135BB" w:rsidP="000135BB">
      <w:pPr>
        <w:ind w:leftChars="600" w:left="1470" w:hangingChars="100" w:hanging="210"/>
        <w:rPr>
          <w:rFonts w:asciiTheme="minorEastAsia" w:eastAsiaTheme="minorEastAsia" w:hAnsiTheme="minorEastAsia"/>
        </w:rPr>
      </w:pPr>
      <w:r>
        <w:rPr>
          <w:rFonts w:asciiTheme="minorEastAsia" w:eastAsiaTheme="minorEastAsia" w:hAnsiTheme="minorEastAsia" w:hint="eastAsia"/>
        </w:rPr>
        <w:t>外部：</w:t>
      </w:r>
      <w:r w:rsidR="0098054C">
        <w:rPr>
          <w:rFonts w:asciiTheme="minorEastAsia" w:eastAsiaTheme="minorEastAsia" w:hAnsiTheme="minorEastAsia" w:hint="eastAsia"/>
        </w:rPr>
        <w:t>一般事業者（最大同時接続数30人※）</w:t>
      </w:r>
    </w:p>
    <w:p w14:paraId="2066418A" w14:textId="5F926572" w:rsidR="00F80CA2" w:rsidRDefault="0098054C" w:rsidP="000135BB">
      <w:pPr>
        <w:ind w:leftChars="700" w:left="1680" w:hangingChars="100" w:hanging="210"/>
      </w:pPr>
      <w:r>
        <w:rPr>
          <w:rFonts w:hint="eastAsia"/>
        </w:rPr>
        <w:t>※オンライン電子納品を実施した際にどの程度のアクセス数が見込まれる</w:t>
      </w:r>
      <w:r>
        <w:rPr>
          <w:rFonts w:hint="eastAsia"/>
        </w:rPr>
        <w:lastRenderedPageBreak/>
        <w:t>か</w:t>
      </w:r>
      <w:r w:rsidR="000135BB">
        <w:rPr>
          <w:rFonts w:hint="eastAsia"/>
        </w:rPr>
        <w:t>現時点で</w:t>
      </w:r>
      <w:r>
        <w:rPr>
          <w:rFonts w:hint="eastAsia"/>
        </w:rPr>
        <w:t>想定が難しいため、同機能の導入実績がある場合は他自治体でのアクセス数等、具体的な人数や負荷に関する情報をご提供ください。</w:t>
      </w:r>
    </w:p>
    <w:p w14:paraId="2066418B" w14:textId="77651828" w:rsidR="00021AAB" w:rsidRDefault="000135BB" w:rsidP="000135BB">
      <w:pPr>
        <w:ind w:leftChars="500" w:left="1050"/>
      </w:pPr>
      <w:r>
        <w:rPr>
          <w:rFonts w:hint="eastAsia"/>
        </w:rPr>
        <w:t>・システム利用環境</w:t>
      </w:r>
    </w:p>
    <w:p w14:paraId="5A62C935" w14:textId="77777777" w:rsidR="000135BB" w:rsidRDefault="000135BB" w:rsidP="000135BB">
      <w:pPr>
        <w:ind w:leftChars="600" w:left="1260" w:firstLineChars="100" w:firstLine="210"/>
        <w:rPr>
          <w:rFonts w:asciiTheme="minorEastAsia" w:eastAsiaTheme="minorEastAsia" w:hAnsiTheme="minorEastAsia"/>
        </w:rPr>
      </w:pPr>
      <w:r w:rsidRPr="000135BB">
        <w:rPr>
          <w:rFonts w:asciiTheme="minorEastAsia" w:eastAsiaTheme="minorEastAsia" w:hAnsiTheme="minorEastAsia" w:hint="eastAsia"/>
        </w:rPr>
        <w:t>インターネット系共通端末から支障なく利用でき、最新のブラウザ（MicrosoftEdge）に対応すること。共通端末は、契約期間中に更新されるため、OS、WEB ブラウザバージョンアップにも対応すること。</w:t>
      </w:r>
    </w:p>
    <w:p w14:paraId="07E469C6" w14:textId="69C6DB71" w:rsidR="000135BB" w:rsidRDefault="000135BB" w:rsidP="000135BB">
      <w:pPr>
        <w:ind w:leftChars="600" w:left="1260" w:firstLineChars="100" w:firstLine="210"/>
        <w:rPr>
          <w:rFonts w:asciiTheme="minorEastAsia" w:eastAsiaTheme="minorEastAsia" w:hAnsiTheme="minorEastAsia"/>
        </w:rPr>
      </w:pPr>
      <w:r w:rsidRPr="000135BB">
        <w:rPr>
          <w:rFonts w:asciiTheme="minorEastAsia" w:eastAsiaTheme="minorEastAsia" w:hAnsiTheme="minorEastAsia" w:hint="eastAsia"/>
        </w:rPr>
        <w:t>現在導入している共通端末の仕様は</w:t>
      </w:r>
      <w:r>
        <w:rPr>
          <w:rFonts w:asciiTheme="minorEastAsia" w:eastAsiaTheme="minorEastAsia" w:hAnsiTheme="minorEastAsia" w:hint="eastAsia"/>
        </w:rPr>
        <w:t>下記</w:t>
      </w:r>
      <w:r w:rsidRPr="000135BB">
        <w:rPr>
          <w:rFonts w:asciiTheme="minorEastAsia" w:eastAsiaTheme="minorEastAsia" w:hAnsiTheme="minorEastAsia" w:hint="eastAsia"/>
        </w:rPr>
        <w:t>のとおり。なお、</w:t>
      </w:r>
      <w:r>
        <w:rPr>
          <w:rFonts w:asciiTheme="minorEastAsia" w:eastAsiaTheme="minorEastAsia" w:hAnsiTheme="minorEastAsia" w:hint="eastAsia"/>
        </w:rPr>
        <w:t>K</w:t>
      </w:r>
      <w:r w:rsidRPr="000135BB">
        <w:rPr>
          <w:rFonts w:asciiTheme="minorEastAsia" w:eastAsiaTheme="minorEastAsia" w:hAnsiTheme="minorEastAsia" w:hint="eastAsia"/>
        </w:rPr>
        <w:t>21端末については令和８年度中に更新される見込みだが、現時点で更新後の端末の仕様は未確定である。</w:t>
      </w:r>
    </w:p>
    <w:p w14:paraId="44EB3101" w14:textId="66F49A08" w:rsidR="000135BB" w:rsidRPr="000135BB" w:rsidRDefault="000135BB" w:rsidP="000135BB">
      <w:pPr>
        <w:ind w:leftChars="600" w:left="1260"/>
        <w:rPr>
          <w:rFonts w:ascii="ＭＳ Ｐ明朝" w:eastAsia="ＭＳ Ｐ明朝" w:hAnsi="ＭＳ Ｐ明朝"/>
        </w:rPr>
      </w:pPr>
      <w:r w:rsidRPr="000135BB">
        <w:rPr>
          <w:rFonts w:ascii="ＭＳ Ｐ明朝" w:eastAsia="ＭＳ Ｐ明朝" w:hAnsi="ＭＳ Ｐ明朝" w:hint="eastAsia"/>
        </w:rPr>
        <w:t>【K21端末</w:t>
      </w:r>
      <w:r>
        <w:rPr>
          <w:rFonts w:ascii="ＭＳ Ｐ明朝" w:eastAsia="ＭＳ Ｐ明朝" w:hAnsi="ＭＳ Ｐ明朝" w:hint="eastAsia"/>
        </w:rPr>
        <w:t>（令和８年度更新予定）</w:t>
      </w:r>
      <w:r w:rsidRPr="000135BB">
        <w:rPr>
          <w:rFonts w:ascii="ＭＳ Ｐ明朝" w:eastAsia="ＭＳ Ｐ明朝" w:hAnsi="ＭＳ Ｐ明朝" w:hint="eastAsia"/>
        </w:rPr>
        <w:t>】</w:t>
      </w:r>
    </w:p>
    <w:tbl>
      <w:tblPr>
        <w:tblStyle w:val="a3"/>
        <w:tblW w:w="0" w:type="auto"/>
        <w:tblInd w:w="1260" w:type="dxa"/>
        <w:tblLook w:val="04A0" w:firstRow="1" w:lastRow="0" w:firstColumn="1" w:lastColumn="0" w:noHBand="0" w:noVBand="1"/>
      </w:tblPr>
      <w:tblGrid>
        <w:gridCol w:w="3642"/>
        <w:gridCol w:w="3818"/>
      </w:tblGrid>
      <w:tr w:rsidR="000135BB" w:rsidRPr="000135BB" w14:paraId="08F819BC" w14:textId="77777777" w:rsidTr="000135BB">
        <w:tc>
          <w:tcPr>
            <w:tcW w:w="3642" w:type="dxa"/>
            <w:shd w:val="clear" w:color="auto" w:fill="D9D9D9" w:themeFill="background1" w:themeFillShade="D9"/>
          </w:tcPr>
          <w:p w14:paraId="79822652" w14:textId="194A38FD" w:rsidR="000135BB" w:rsidRPr="000135BB" w:rsidRDefault="000135BB" w:rsidP="000135BB">
            <w:pPr>
              <w:jc w:val="center"/>
              <w:rPr>
                <w:rFonts w:ascii="ＭＳ Ｐ明朝" w:eastAsia="ＭＳ Ｐ明朝" w:hAnsi="ＭＳ Ｐ明朝"/>
              </w:rPr>
            </w:pPr>
            <w:bookmarkStart w:id="0" w:name="_Hlk209049145"/>
            <w:r w:rsidRPr="000135BB">
              <w:rPr>
                <w:rFonts w:ascii="ＭＳ Ｐ明朝" w:eastAsia="ＭＳ Ｐ明朝" w:hAnsi="ＭＳ Ｐ明朝" w:hint="eastAsia"/>
              </w:rPr>
              <w:t>項目</w:t>
            </w:r>
          </w:p>
        </w:tc>
        <w:tc>
          <w:tcPr>
            <w:tcW w:w="3818" w:type="dxa"/>
            <w:shd w:val="clear" w:color="auto" w:fill="D9D9D9" w:themeFill="background1" w:themeFillShade="D9"/>
          </w:tcPr>
          <w:p w14:paraId="1105075C" w14:textId="4A1CB83B" w:rsidR="000135BB" w:rsidRPr="000135BB" w:rsidRDefault="000135BB" w:rsidP="000135BB">
            <w:pPr>
              <w:jc w:val="center"/>
              <w:rPr>
                <w:rFonts w:ascii="ＭＳ Ｐ明朝" w:eastAsia="ＭＳ Ｐ明朝" w:hAnsi="ＭＳ Ｐ明朝"/>
              </w:rPr>
            </w:pPr>
            <w:r w:rsidRPr="000135BB">
              <w:rPr>
                <w:rFonts w:ascii="ＭＳ Ｐ明朝" w:eastAsia="ＭＳ Ｐ明朝" w:hAnsi="ＭＳ Ｐ明朝" w:hint="eastAsia"/>
              </w:rPr>
              <w:t>仕様</w:t>
            </w:r>
          </w:p>
        </w:tc>
      </w:tr>
      <w:tr w:rsidR="000135BB" w:rsidRPr="000135BB" w14:paraId="24B5A35A" w14:textId="77777777" w:rsidTr="000135BB">
        <w:tc>
          <w:tcPr>
            <w:tcW w:w="3642" w:type="dxa"/>
          </w:tcPr>
          <w:p w14:paraId="30FFF573" w14:textId="09B6A11E" w:rsidR="000135BB" w:rsidRPr="000135BB" w:rsidRDefault="000135BB" w:rsidP="000135BB">
            <w:pPr>
              <w:rPr>
                <w:rFonts w:ascii="ＭＳ Ｐ明朝" w:eastAsia="ＭＳ Ｐ明朝" w:hAnsi="ＭＳ Ｐ明朝"/>
              </w:rPr>
            </w:pPr>
            <w:r w:rsidRPr="000135BB">
              <w:rPr>
                <w:rFonts w:ascii="ＭＳ Ｐ明朝" w:eastAsia="ＭＳ Ｐ明朝" w:hAnsi="ＭＳ Ｐ明朝" w:hint="eastAsia"/>
              </w:rPr>
              <w:t>OS</w:t>
            </w:r>
          </w:p>
        </w:tc>
        <w:tc>
          <w:tcPr>
            <w:tcW w:w="3818" w:type="dxa"/>
          </w:tcPr>
          <w:p w14:paraId="2E54D22D" w14:textId="77777777" w:rsidR="000135BB" w:rsidRDefault="000135BB" w:rsidP="000135BB">
            <w:pPr>
              <w:rPr>
                <w:rFonts w:ascii="ＭＳ Ｐ明朝" w:eastAsia="ＭＳ Ｐ明朝" w:hAnsi="ＭＳ Ｐ明朝"/>
              </w:rPr>
            </w:pPr>
            <w:r w:rsidRPr="000135BB">
              <w:rPr>
                <w:rFonts w:ascii="ＭＳ Ｐ明朝" w:eastAsia="ＭＳ Ｐ明朝" w:hAnsi="ＭＳ Ｐ明朝" w:hint="eastAsia"/>
              </w:rPr>
              <w:t>Windows10 Professional 64bit</w:t>
            </w:r>
          </w:p>
          <w:p w14:paraId="66780070" w14:textId="3B079E68" w:rsidR="000135BB" w:rsidRPr="000135BB" w:rsidRDefault="000135BB" w:rsidP="000135BB">
            <w:pPr>
              <w:rPr>
                <w:rFonts w:ascii="ＭＳ Ｐ明朝" w:eastAsia="ＭＳ Ｐ明朝" w:hAnsi="ＭＳ Ｐ明朝"/>
              </w:rPr>
            </w:pPr>
            <w:r w:rsidRPr="000135BB">
              <w:rPr>
                <w:rFonts w:ascii="ＭＳ Ｐ明朝" w:eastAsia="ＭＳ Ｐ明朝" w:hAnsi="ＭＳ Ｐ明朝" w:hint="eastAsia"/>
              </w:rPr>
              <w:t>※今後、Windows11導入予定</w:t>
            </w:r>
          </w:p>
        </w:tc>
      </w:tr>
      <w:tr w:rsidR="000135BB" w:rsidRPr="000135BB" w14:paraId="623F5277" w14:textId="77777777" w:rsidTr="000135BB">
        <w:tc>
          <w:tcPr>
            <w:tcW w:w="3642" w:type="dxa"/>
          </w:tcPr>
          <w:p w14:paraId="6748854A" w14:textId="141DFB2D" w:rsidR="000135BB" w:rsidRPr="000135BB" w:rsidRDefault="000135BB" w:rsidP="000135BB">
            <w:pPr>
              <w:rPr>
                <w:rFonts w:ascii="ＭＳ Ｐ明朝" w:eastAsia="ＭＳ Ｐ明朝" w:hAnsi="ＭＳ Ｐ明朝"/>
              </w:rPr>
            </w:pPr>
            <w:r w:rsidRPr="000135BB">
              <w:rPr>
                <w:rFonts w:ascii="ＭＳ Ｐ明朝" w:eastAsia="ＭＳ Ｐ明朝" w:hAnsi="ＭＳ Ｐ明朝" w:hint="eastAsia"/>
              </w:rPr>
              <w:t>CPU</w:t>
            </w:r>
          </w:p>
        </w:tc>
        <w:tc>
          <w:tcPr>
            <w:tcW w:w="3818" w:type="dxa"/>
          </w:tcPr>
          <w:p w14:paraId="642E60AA" w14:textId="46664F38" w:rsidR="000135BB" w:rsidRPr="000135BB" w:rsidRDefault="000135BB" w:rsidP="000135BB">
            <w:pPr>
              <w:rPr>
                <w:rFonts w:ascii="ＭＳ Ｐ明朝" w:eastAsia="ＭＳ Ｐ明朝" w:hAnsi="ＭＳ Ｐ明朝"/>
              </w:rPr>
            </w:pPr>
            <w:r w:rsidRPr="000135BB">
              <w:rPr>
                <w:rFonts w:ascii="ＭＳ Ｐ明朝" w:eastAsia="ＭＳ Ｐ明朝" w:hAnsi="ＭＳ Ｐ明朝"/>
              </w:rPr>
              <w:t>Intel Core i5-10210U</w:t>
            </w:r>
          </w:p>
        </w:tc>
      </w:tr>
      <w:tr w:rsidR="000135BB" w:rsidRPr="000135BB" w14:paraId="23A4D921" w14:textId="77777777" w:rsidTr="000135BB">
        <w:tc>
          <w:tcPr>
            <w:tcW w:w="3642" w:type="dxa"/>
          </w:tcPr>
          <w:p w14:paraId="324B90F9" w14:textId="2AE0D1EB" w:rsidR="000135BB" w:rsidRPr="000135BB" w:rsidRDefault="000135BB" w:rsidP="000135BB">
            <w:pPr>
              <w:rPr>
                <w:rFonts w:ascii="ＭＳ Ｐ明朝" w:eastAsia="ＭＳ Ｐ明朝" w:hAnsi="ＭＳ Ｐ明朝"/>
              </w:rPr>
            </w:pPr>
            <w:r w:rsidRPr="000135BB">
              <w:rPr>
                <w:rFonts w:ascii="ＭＳ Ｐ明朝" w:eastAsia="ＭＳ Ｐ明朝" w:hAnsi="ＭＳ Ｐ明朝" w:hint="eastAsia"/>
              </w:rPr>
              <w:t>メインメモリ</w:t>
            </w:r>
          </w:p>
        </w:tc>
        <w:tc>
          <w:tcPr>
            <w:tcW w:w="3818" w:type="dxa"/>
          </w:tcPr>
          <w:p w14:paraId="18056FF5" w14:textId="2B8EB8E0" w:rsidR="000135BB" w:rsidRPr="000135BB" w:rsidRDefault="000135BB" w:rsidP="000135BB">
            <w:pPr>
              <w:rPr>
                <w:rFonts w:ascii="ＭＳ Ｐ明朝" w:eastAsia="ＭＳ Ｐ明朝" w:hAnsi="ＭＳ Ｐ明朝"/>
              </w:rPr>
            </w:pPr>
            <w:r w:rsidRPr="000135BB">
              <w:rPr>
                <w:rFonts w:ascii="ＭＳ Ｐ明朝" w:eastAsia="ＭＳ Ｐ明朝" w:hAnsi="ＭＳ Ｐ明朝" w:hint="eastAsia"/>
              </w:rPr>
              <w:t>8</w:t>
            </w:r>
            <w:r w:rsidRPr="000135BB">
              <w:rPr>
                <w:rFonts w:ascii="ＭＳ Ｐ明朝" w:eastAsia="ＭＳ Ｐ明朝" w:hAnsi="ＭＳ Ｐ明朝"/>
              </w:rPr>
              <w:t>GB</w:t>
            </w:r>
          </w:p>
        </w:tc>
      </w:tr>
      <w:tr w:rsidR="000135BB" w:rsidRPr="000135BB" w14:paraId="6DCDA1D2" w14:textId="77777777" w:rsidTr="000135BB">
        <w:tc>
          <w:tcPr>
            <w:tcW w:w="3642" w:type="dxa"/>
          </w:tcPr>
          <w:p w14:paraId="062A99A3" w14:textId="38BFB767" w:rsidR="000135BB" w:rsidRPr="000135BB" w:rsidRDefault="000135BB" w:rsidP="000135BB">
            <w:pPr>
              <w:rPr>
                <w:rFonts w:ascii="ＭＳ Ｐ明朝" w:eastAsia="ＭＳ Ｐ明朝" w:hAnsi="ＭＳ Ｐ明朝"/>
              </w:rPr>
            </w:pPr>
            <w:r w:rsidRPr="000135BB">
              <w:rPr>
                <w:rFonts w:ascii="ＭＳ Ｐ明朝" w:eastAsia="ＭＳ Ｐ明朝" w:hAnsi="ＭＳ Ｐ明朝" w:hint="eastAsia"/>
              </w:rPr>
              <w:t>内蔵ディスク</w:t>
            </w:r>
          </w:p>
        </w:tc>
        <w:tc>
          <w:tcPr>
            <w:tcW w:w="3818" w:type="dxa"/>
          </w:tcPr>
          <w:p w14:paraId="2B54C31B" w14:textId="14F1E878" w:rsidR="000135BB" w:rsidRPr="000135BB" w:rsidRDefault="000135BB" w:rsidP="000135BB">
            <w:pPr>
              <w:rPr>
                <w:rFonts w:ascii="ＭＳ Ｐ明朝" w:eastAsia="ＭＳ Ｐ明朝" w:hAnsi="ＭＳ Ｐ明朝"/>
              </w:rPr>
            </w:pPr>
            <w:r w:rsidRPr="000135BB">
              <w:rPr>
                <w:rFonts w:ascii="ＭＳ Ｐ明朝" w:eastAsia="ＭＳ Ｐ明朝" w:hAnsi="ＭＳ Ｐ明朝" w:hint="eastAsia"/>
              </w:rPr>
              <w:t>SSD（128GB）</w:t>
            </w:r>
          </w:p>
        </w:tc>
      </w:tr>
      <w:tr w:rsidR="000135BB" w:rsidRPr="000135BB" w14:paraId="01B6F520" w14:textId="77777777" w:rsidTr="000135BB">
        <w:tc>
          <w:tcPr>
            <w:tcW w:w="3642" w:type="dxa"/>
          </w:tcPr>
          <w:p w14:paraId="0BE6CBDE" w14:textId="193E5ED8" w:rsidR="000135BB" w:rsidRPr="000135BB" w:rsidRDefault="000135BB" w:rsidP="000135BB">
            <w:pPr>
              <w:rPr>
                <w:rFonts w:ascii="ＭＳ Ｐ明朝" w:eastAsia="ＭＳ Ｐ明朝" w:hAnsi="ＭＳ Ｐ明朝"/>
              </w:rPr>
            </w:pPr>
            <w:r w:rsidRPr="000135BB">
              <w:rPr>
                <w:rFonts w:ascii="ＭＳ Ｐ明朝" w:eastAsia="ＭＳ Ｐ明朝" w:hAnsi="ＭＳ Ｐ明朝" w:hint="eastAsia"/>
              </w:rPr>
              <w:t>Webブラウザ</w:t>
            </w:r>
          </w:p>
        </w:tc>
        <w:tc>
          <w:tcPr>
            <w:tcW w:w="3818" w:type="dxa"/>
          </w:tcPr>
          <w:p w14:paraId="3027CB82" w14:textId="6C9E0827" w:rsidR="000135BB" w:rsidRPr="000135BB" w:rsidRDefault="000135BB" w:rsidP="000135BB">
            <w:pPr>
              <w:rPr>
                <w:rFonts w:ascii="ＭＳ Ｐ明朝" w:eastAsia="ＭＳ Ｐ明朝" w:hAnsi="ＭＳ Ｐ明朝"/>
              </w:rPr>
            </w:pPr>
            <w:r w:rsidRPr="000135BB">
              <w:rPr>
                <w:rFonts w:ascii="ＭＳ Ｐ明朝" w:eastAsia="ＭＳ Ｐ明朝" w:hAnsi="ＭＳ Ｐ明朝"/>
              </w:rPr>
              <w:t>Microsoft Edge</w:t>
            </w:r>
          </w:p>
        </w:tc>
      </w:tr>
      <w:tr w:rsidR="000135BB" w:rsidRPr="000135BB" w14:paraId="5EAD7240" w14:textId="77777777" w:rsidTr="000135BB">
        <w:tc>
          <w:tcPr>
            <w:tcW w:w="3642" w:type="dxa"/>
          </w:tcPr>
          <w:p w14:paraId="04C5EC47" w14:textId="77482233" w:rsidR="000135BB" w:rsidRPr="000135BB" w:rsidRDefault="000135BB" w:rsidP="000135BB">
            <w:pPr>
              <w:rPr>
                <w:rFonts w:ascii="ＭＳ Ｐ明朝" w:eastAsia="ＭＳ Ｐ明朝" w:hAnsi="ＭＳ Ｐ明朝"/>
              </w:rPr>
            </w:pPr>
            <w:r w:rsidRPr="000135BB">
              <w:rPr>
                <w:rFonts w:ascii="ＭＳ Ｐ明朝" w:eastAsia="ＭＳ Ｐ明朝" w:hAnsi="ＭＳ Ｐ明朝" w:hint="eastAsia"/>
              </w:rPr>
              <w:t>ディスプレイ</w:t>
            </w:r>
          </w:p>
        </w:tc>
        <w:tc>
          <w:tcPr>
            <w:tcW w:w="3818" w:type="dxa"/>
          </w:tcPr>
          <w:p w14:paraId="3806245A" w14:textId="5290210C" w:rsidR="000135BB" w:rsidRPr="000135BB" w:rsidRDefault="000135BB" w:rsidP="000135BB">
            <w:pPr>
              <w:rPr>
                <w:rFonts w:ascii="ＭＳ Ｐ明朝" w:eastAsia="ＭＳ Ｐ明朝" w:hAnsi="ＭＳ Ｐ明朝"/>
              </w:rPr>
            </w:pPr>
            <w:r w:rsidRPr="000135BB">
              <w:rPr>
                <w:rFonts w:ascii="ＭＳ Ｐ明朝" w:eastAsia="ＭＳ Ｐ明朝" w:hAnsi="ＭＳ Ｐ明朝" w:hint="eastAsia"/>
              </w:rPr>
              <w:t>13.3 型</w:t>
            </w:r>
          </w:p>
        </w:tc>
      </w:tr>
    </w:tbl>
    <w:bookmarkEnd w:id="0"/>
    <w:p w14:paraId="3147AC1E" w14:textId="5EE3D566" w:rsidR="000135BB" w:rsidRDefault="000135BB" w:rsidP="00330031">
      <w:pPr>
        <w:spacing w:beforeLines="50" w:before="180"/>
        <w:ind w:leftChars="600" w:left="1260"/>
        <w:rPr>
          <w:rFonts w:ascii="ＭＳ Ｐ明朝" w:eastAsia="ＭＳ Ｐ明朝" w:hAnsi="ＭＳ Ｐ明朝"/>
        </w:rPr>
      </w:pPr>
      <w:r w:rsidRPr="000135BB">
        <w:rPr>
          <w:rFonts w:ascii="ＭＳ Ｐ明朝" w:eastAsia="ＭＳ Ｐ明朝" w:hAnsi="ＭＳ Ｐ明朝" w:hint="eastAsia"/>
        </w:rPr>
        <w:t>【K23</w:t>
      </w:r>
      <w:r>
        <w:rPr>
          <w:rFonts w:ascii="ＭＳ Ｐ明朝" w:eastAsia="ＭＳ Ｐ明朝" w:hAnsi="ＭＳ Ｐ明朝" w:hint="eastAsia"/>
        </w:rPr>
        <w:t>端末</w:t>
      </w:r>
      <w:r w:rsidRPr="000135BB">
        <w:rPr>
          <w:rFonts w:ascii="ＭＳ Ｐ明朝" w:eastAsia="ＭＳ Ｐ明朝" w:hAnsi="ＭＳ Ｐ明朝" w:hint="eastAsia"/>
        </w:rPr>
        <w:t>】</w:t>
      </w:r>
    </w:p>
    <w:tbl>
      <w:tblPr>
        <w:tblStyle w:val="a3"/>
        <w:tblW w:w="0" w:type="auto"/>
        <w:tblInd w:w="1260" w:type="dxa"/>
        <w:tblLook w:val="04A0" w:firstRow="1" w:lastRow="0" w:firstColumn="1" w:lastColumn="0" w:noHBand="0" w:noVBand="1"/>
      </w:tblPr>
      <w:tblGrid>
        <w:gridCol w:w="3642"/>
        <w:gridCol w:w="3818"/>
      </w:tblGrid>
      <w:tr w:rsidR="000135BB" w:rsidRPr="000135BB" w14:paraId="591A2ECB" w14:textId="77777777" w:rsidTr="000135BB">
        <w:trPr>
          <w:tblHeader/>
        </w:trPr>
        <w:tc>
          <w:tcPr>
            <w:tcW w:w="3642" w:type="dxa"/>
            <w:shd w:val="clear" w:color="auto" w:fill="D9D9D9" w:themeFill="background1" w:themeFillShade="D9"/>
          </w:tcPr>
          <w:p w14:paraId="4B60E64B" w14:textId="77777777" w:rsidR="000135BB" w:rsidRPr="000135BB" w:rsidRDefault="000135BB" w:rsidP="00C329A6">
            <w:pPr>
              <w:jc w:val="center"/>
              <w:rPr>
                <w:rFonts w:ascii="ＭＳ Ｐ明朝" w:eastAsia="ＭＳ Ｐ明朝" w:hAnsi="ＭＳ Ｐ明朝"/>
              </w:rPr>
            </w:pPr>
            <w:r w:rsidRPr="000135BB">
              <w:rPr>
                <w:rFonts w:ascii="ＭＳ Ｐ明朝" w:eastAsia="ＭＳ Ｐ明朝" w:hAnsi="ＭＳ Ｐ明朝" w:hint="eastAsia"/>
              </w:rPr>
              <w:t>項目</w:t>
            </w:r>
          </w:p>
        </w:tc>
        <w:tc>
          <w:tcPr>
            <w:tcW w:w="3818" w:type="dxa"/>
            <w:shd w:val="clear" w:color="auto" w:fill="D9D9D9" w:themeFill="background1" w:themeFillShade="D9"/>
          </w:tcPr>
          <w:p w14:paraId="5F6FA502" w14:textId="77777777" w:rsidR="000135BB" w:rsidRPr="000135BB" w:rsidRDefault="000135BB" w:rsidP="00C329A6">
            <w:pPr>
              <w:jc w:val="center"/>
              <w:rPr>
                <w:rFonts w:ascii="ＭＳ Ｐ明朝" w:eastAsia="ＭＳ Ｐ明朝" w:hAnsi="ＭＳ Ｐ明朝"/>
              </w:rPr>
            </w:pPr>
            <w:r w:rsidRPr="000135BB">
              <w:rPr>
                <w:rFonts w:ascii="ＭＳ Ｐ明朝" w:eastAsia="ＭＳ Ｐ明朝" w:hAnsi="ＭＳ Ｐ明朝" w:hint="eastAsia"/>
              </w:rPr>
              <w:t>仕様</w:t>
            </w:r>
          </w:p>
        </w:tc>
      </w:tr>
      <w:tr w:rsidR="000135BB" w:rsidRPr="000135BB" w14:paraId="2D05184B" w14:textId="77777777" w:rsidTr="00C329A6">
        <w:tc>
          <w:tcPr>
            <w:tcW w:w="3642" w:type="dxa"/>
          </w:tcPr>
          <w:p w14:paraId="5C81FF41" w14:textId="77777777" w:rsidR="000135BB" w:rsidRPr="000135BB" w:rsidRDefault="000135BB" w:rsidP="00C329A6">
            <w:pPr>
              <w:rPr>
                <w:rFonts w:ascii="ＭＳ Ｐ明朝" w:eastAsia="ＭＳ Ｐ明朝" w:hAnsi="ＭＳ Ｐ明朝"/>
              </w:rPr>
            </w:pPr>
            <w:r w:rsidRPr="000135BB">
              <w:rPr>
                <w:rFonts w:ascii="ＭＳ Ｐ明朝" w:eastAsia="ＭＳ Ｐ明朝" w:hAnsi="ＭＳ Ｐ明朝" w:hint="eastAsia"/>
              </w:rPr>
              <w:t>OS</w:t>
            </w:r>
          </w:p>
        </w:tc>
        <w:tc>
          <w:tcPr>
            <w:tcW w:w="3818" w:type="dxa"/>
          </w:tcPr>
          <w:p w14:paraId="73103660" w14:textId="77777777" w:rsidR="000135BB" w:rsidRDefault="000135BB" w:rsidP="00C329A6">
            <w:pPr>
              <w:rPr>
                <w:rFonts w:ascii="ＭＳ Ｐ明朝" w:eastAsia="ＭＳ Ｐ明朝" w:hAnsi="ＭＳ Ｐ明朝"/>
              </w:rPr>
            </w:pPr>
            <w:r w:rsidRPr="000135BB">
              <w:rPr>
                <w:rFonts w:ascii="ＭＳ Ｐ明朝" w:eastAsia="ＭＳ Ｐ明朝" w:hAnsi="ＭＳ Ｐ明朝" w:hint="eastAsia"/>
              </w:rPr>
              <w:t>Windows10 Professional 64bit</w:t>
            </w:r>
          </w:p>
          <w:p w14:paraId="022A54D5" w14:textId="0420A2BF" w:rsidR="000135BB" w:rsidRPr="000135BB" w:rsidRDefault="000135BB" w:rsidP="00C329A6">
            <w:pPr>
              <w:rPr>
                <w:rFonts w:ascii="ＭＳ Ｐ明朝" w:eastAsia="ＭＳ Ｐ明朝" w:hAnsi="ＭＳ Ｐ明朝"/>
              </w:rPr>
            </w:pPr>
            <w:r w:rsidRPr="000135BB">
              <w:rPr>
                <w:rFonts w:ascii="ＭＳ Ｐ明朝" w:eastAsia="ＭＳ Ｐ明朝" w:hAnsi="ＭＳ Ｐ明朝" w:hint="eastAsia"/>
              </w:rPr>
              <w:t>※今後、Windows11導入予定</w:t>
            </w:r>
          </w:p>
        </w:tc>
      </w:tr>
      <w:tr w:rsidR="000135BB" w:rsidRPr="000135BB" w14:paraId="6B6D4D95" w14:textId="77777777" w:rsidTr="00C329A6">
        <w:tc>
          <w:tcPr>
            <w:tcW w:w="3642" w:type="dxa"/>
          </w:tcPr>
          <w:p w14:paraId="3781AF78" w14:textId="77777777" w:rsidR="000135BB" w:rsidRPr="000135BB" w:rsidRDefault="000135BB" w:rsidP="00C329A6">
            <w:pPr>
              <w:rPr>
                <w:rFonts w:ascii="ＭＳ Ｐ明朝" w:eastAsia="ＭＳ Ｐ明朝" w:hAnsi="ＭＳ Ｐ明朝"/>
              </w:rPr>
            </w:pPr>
            <w:r w:rsidRPr="000135BB">
              <w:rPr>
                <w:rFonts w:ascii="ＭＳ Ｐ明朝" w:eastAsia="ＭＳ Ｐ明朝" w:hAnsi="ＭＳ Ｐ明朝" w:hint="eastAsia"/>
              </w:rPr>
              <w:t>CPU</w:t>
            </w:r>
          </w:p>
        </w:tc>
        <w:tc>
          <w:tcPr>
            <w:tcW w:w="3818" w:type="dxa"/>
          </w:tcPr>
          <w:p w14:paraId="05355E3F" w14:textId="20C91AAD" w:rsidR="000135BB" w:rsidRPr="000135BB" w:rsidRDefault="000135BB" w:rsidP="00C329A6">
            <w:pPr>
              <w:rPr>
                <w:rFonts w:ascii="ＭＳ Ｐ明朝" w:eastAsia="ＭＳ Ｐ明朝" w:hAnsi="ＭＳ Ｐ明朝"/>
              </w:rPr>
            </w:pPr>
            <w:r w:rsidRPr="000135BB">
              <w:rPr>
                <w:rFonts w:ascii="ＭＳ Ｐ明朝" w:eastAsia="ＭＳ Ｐ明朝" w:hAnsi="ＭＳ Ｐ明朝"/>
              </w:rPr>
              <w:t>Intel Core i5-1235U</w:t>
            </w:r>
          </w:p>
        </w:tc>
      </w:tr>
      <w:tr w:rsidR="000135BB" w:rsidRPr="000135BB" w14:paraId="05E3B003" w14:textId="77777777" w:rsidTr="00C329A6">
        <w:tc>
          <w:tcPr>
            <w:tcW w:w="3642" w:type="dxa"/>
          </w:tcPr>
          <w:p w14:paraId="5B463DE5" w14:textId="77777777" w:rsidR="000135BB" w:rsidRPr="000135BB" w:rsidRDefault="000135BB" w:rsidP="00C329A6">
            <w:pPr>
              <w:rPr>
                <w:rFonts w:ascii="ＭＳ Ｐ明朝" w:eastAsia="ＭＳ Ｐ明朝" w:hAnsi="ＭＳ Ｐ明朝"/>
              </w:rPr>
            </w:pPr>
            <w:r w:rsidRPr="000135BB">
              <w:rPr>
                <w:rFonts w:ascii="ＭＳ Ｐ明朝" w:eastAsia="ＭＳ Ｐ明朝" w:hAnsi="ＭＳ Ｐ明朝" w:hint="eastAsia"/>
              </w:rPr>
              <w:t>メインメモリ</w:t>
            </w:r>
          </w:p>
        </w:tc>
        <w:tc>
          <w:tcPr>
            <w:tcW w:w="3818" w:type="dxa"/>
          </w:tcPr>
          <w:p w14:paraId="30C16245" w14:textId="77777777" w:rsidR="000135BB" w:rsidRPr="000135BB" w:rsidRDefault="000135BB" w:rsidP="00C329A6">
            <w:pPr>
              <w:rPr>
                <w:rFonts w:ascii="ＭＳ Ｐ明朝" w:eastAsia="ＭＳ Ｐ明朝" w:hAnsi="ＭＳ Ｐ明朝"/>
              </w:rPr>
            </w:pPr>
            <w:r w:rsidRPr="000135BB">
              <w:rPr>
                <w:rFonts w:ascii="ＭＳ Ｐ明朝" w:eastAsia="ＭＳ Ｐ明朝" w:hAnsi="ＭＳ Ｐ明朝" w:hint="eastAsia"/>
              </w:rPr>
              <w:t>8</w:t>
            </w:r>
            <w:r w:rsidRPr="000135BB">
              <w:rPr>
                <w:rFonts w:ascii="ＭＳ Ｐ明朝" w:eastAsia="ＭＳ Ｐ明朝" w:hAnsi="ＭＳ Ｐ明朝"/>
              </w:rPr>
              <w:t>GB</w:t>
            </w:r>
          </w:p>
        </w:tc>
      </w:tr>
      <w:tr w:rsidR="000135BB" w:rsidRPr="000135BB" w14:paraId="6758F956" w14:textId="77777777" w:rsidTr="00C329A6">
        <w:tc>
          <w:tcPr>
            <w:tcW w:w="3642" w:type="dxa"/>
          </w:tcPr>
          <w:p w14:paraId="0AE40662" w14:textId="77777777" w:rsidR="000135BB" w:rsidRPr="000135BB" w:rsidRDefault="000135BB" w:rsidP="00C329A6">
            <w:pPr>
              <w:rPr>
                <w:rFonts w:ascii="ＭＳ Ｐ明朝" w:eastAsia="ＭＳ Ｐ明朝" w:hAnsi="ＭＳ Ｐ明朝"/>
              </w:rPr>
            </w:pPr>
            <w:r w:rsidRPr="000135BB">
              <w:rPr>
                <w:rFonts w:ascii="ＭＳ Ｐ明朝" w:eastAsia="ＭＳ Ｐ明朝" w:hAnsi="ＭＳ Ｐ明朝" w:hint="eastAsia"/>
              </w:rPr>
              <w:t>内蔵ディスク</w:t>
            </w:r>
          </w:p>
        </w:tc>
        <w:tc>
          <w:tcPr>
            <w:tcW w:w="3818" w:type="dxa"/>
          </w:tcPr>
          <w:p w14:paraId="68D5A648" w14:textId="02CC6431" w:rsidR="000135BB" w:rsidRPr="000135BB" w:rsidRDefault="000135BB" w:rsidP="00C329A6">
            <w:pPr>
              <w:rPr>
                <w:rFonts w:ascii="ＭＳ Ｐ明朝" w:eastAsia="ＭＳ Ｐ明朝" w:hAnsi="ＭＳ Ｐ明朝"/>
              </w:rPr>
            </w:pPr>
            <w:r w:rsidRPr="000135BB">
              <w:rPr>
                <w:rFonts w:ascii="ＭＳ Ｐ明朝" w:eastAsia="ＭＳ Ｐ明朝" w:hAnsi="ＭＳ Ｐ明朝" w:hint="eastAsia"/>
              </w:rPr>
              <w:t>SSD（</w:t>
            </w:r>
            <w:r>
              <w:rPr>
                <w:rFonts w:ascii="ＭＳ Ｐ明朝" w:eastAsia="ＭＳ Ｐ明朝" w:hAnsi="ＭＳ Ｐ明朝" w:hint="eastAsia"/>
              </w:rPr>
              <w:t>256</w:t>
            </w:r>
            <w:r w:rsidRPr="000135BB">
              <w:rPr>
                <w:rFonts w:ascii="ＭＳ Ｐ明朝" w:eastAsia="ＭＳ Ｐ明朝" w:hAnsi="ＭＳ Ｐ明朝" w:hint="eastAsia"/>
              </w:rPr>
              <w:t>GB）</w:t>
            </w:r>
          </w:p>
        </w:tc>
      </w:tr>
      <w:tr w:rsidR="000135BB" w:rsidRPr="000135BB" w14:paraId="045CE175" w14:textId="77777777" w:rsidTr="00C329A6">
        <w:tc>
          <w:tcPr>
            <w:tcW w:w="3642" w:type="dxa"/>
          </w:tcPr>
          <w:p w14:paraId="5B6248A2" w14:textId="77777777" w:rsidR="000135BB" w:rsidRPr="000135BB" w:rsidRDefault="000135BB" w:rsidP="00C329A6">
            <w:pPr>
              <w:rPr>
                <w:rFonts w:ascii="ＭＳ Ｐ明朝" w:eastAsia="ＭＳ Ｐ明朝" w:hAnsi="ＭＳ Ｐ明朝"/>
              </w:rPr>
            </w:pPr>
            <w:r w:rsidRPr="000135BB">
              <w:rPr>
                <w:rFonts w:ascii="ＭＳ Ｐ明朝" w:eastAsia="ＭＳ Ｐ明朝" w:hAnsi="ＭＳ Ｐ明朝" w:hint="eastAsia"/>
              </w:rPr>
              <w:t>Webブラウザ</w:t>
            </w:r>
          </w:p>
        </w:tc>
        <w:tc>
          <w:tcPr>
            <w:tcW w:w="3818" w:type="dxa"/>
          </w:tcPr>
          <w:p w14:paraId="64895A5F" w14:textId="77777777" w:rsidR="000135BB" w:rsidRPr="000135BB" w:rsidRDefault="000135BB" w:rsidP="00C329A6">
            <w:pPr>
              <w:rPr>
                <w:rFonts w:ascii="ＭＳ Ｐ明朝" w:eastAsia="ＭＳ Ｐ明朝" w:hAnsi="ＭＳ Ｐ明朝"/>
              </w:rPr>
            </w:pPr>
            <w:r w:rsidRPr="000135BB">
              <w:rPr>
                <w:rFonts w:ascii="ＭＳ Ｐ明朝" w:eastAsia="ＭＳ Ｐ明朝" w:hAnsi="ＭＳ Ｐ明朝"/>
              </w:rPr>
              <w:t>Microsoft Edge</w:t>
            </w:r>
          </w:p>
        </w:tc>
      </w:tr>
      <w:tr w:rsidR="000135BB" w:rsidRPr="000135BB" w14:paraId="138E694A" w14:textId="77777777" w:rsidTr="00C329A6">
        <w:tc>
          <w:tcPr>
            <w:tcW w:w="3642" w:type="dxa"/>
          </w:tcPr>
          <w:p w14:paraId="7A41EB0A" w14:textId="77777777" w:rsidR="000135BB" w:rsidRPr="000135BB" w:rsidRDefault="000135BB" w:rsidP="00C329A6">
            <w:pPr>
              <w:rPr>
                <w:rFonts w:ascii="ＭＳ Ｐ明朝" w:eastAsia="ＭＳ Ｐ明朝" w:hAnsi="ＭＳ Ｐ明朝"/>
              </w:rPr>
            </w:pPr>
            <w:r w:rsidRPr="000135BB">
              <w:rPr>
                <w:rFonts w:ascii="ＭＳ Ｐ明朝" w:eastAsia="ＭＳ Ｐ明朝" w:hAnsi="ＭＳ Ｐ明朝" w:hint="eastAsia"/>
              </w:rPr>
              <w:t>ディスプレイ</w:t>
            </w:r>
          </w:p>
        </w:tc>
        <w:tc>
          <w:tcPr>
            <w:tcW w:w="3818" w:type="dxa"/>
          </w:tcPr>
          <w:p w14:paraId="4DE2DEE9" w14:textId="77777777" w:rsidR="000135BB" w:rsidRPr="000135BB" w:rsidRDefault="000135BB" w:rsidP="00C329A6">
            <w:pPr>
              <w:rPr>
                <w:rFonts w:ascii="ＭＳ Ｐ明朝" w:eastAsia="ＭＳ Ｐ明朝" w:hAnsi="ＭＳ Ｐ明朝"/>
              </w:rPr>
            </w:pPr>
            <w:r w:rsidRPr="000135BB">
              <w:rPr>
                <w:rFonts w:ascii="ＭＳ Ｐ明朝" w:eastAsia="ＭＳ Ｐ明朝" w:hAnsi="ＭＳ Ｐ明朝" w:hint="eastAsia"/>
              </w:rPr>
              <w:t>13.3 型</w:t>
            </w:r>
          </w:p>
        </w:tc>
      </w:tr>
    </w:tbl>
    <w:p w14:paraId="083C7B2A" w14:textId="77777777" w:rsidR="000135BB" w:rsidRDefault="000135BB" w:rsidP="00330031">
      <w:pPr>
        <w:ind w:leftChars="400" w:left="840"/>
        <w:rPr>
          <w:rFonts w:ascii="ＭＳ Ｐ明朝" w:eastAsia="ＭＳ Ｐ明朝" w:hAnsi="ＭＳ Ｐ明朝"/>
        </w:rPr>
      </w:pPr>
    </w:p>
    <w:p w14:paraId="53FB580E" w14:textId="4981AAC3" w:rsidR="00330031" w:rsidRPr="006B52F1" w:rsidRDefault="00330031" w:rsidP="00330031">
      <w:pPr>
        <w:ind w:leftChars="400" w:left="840"/>
        <w:rPr>
          <w:rFonts w:ascii="ＭＳ 明朝" w:hAnsi="ＭＳ 明朝"/>
        </w:rPr>
      </w:pPr>
      <w:bookmarkStart w:id="1" w:name="_Hlk209053080"/>
      <w:r w:rsidRPr="006B52F1">
        <w:rPr>
          <w:rFonts w:ascii="ＭＳ 明朝" w:hAnsi="ＭＳ 明朝" w:hint="eastAsia"/>
        </w:rPr>
        <w:t>④ サービスレベル</w:t>
      </w:r>
    </w:p>
    <w:bookmarkEnd w:id="1"/>
    <w:p w14:paraId="01EA0C2D" w14:textId="7CCDC614" w:rsidR="00330031" w:rsidRPr="006B52F1" w:rsidRDefault="006B52F1" w:rsidP="006B52F1">
      <w:pPr>
        <w:ind w:leftChars="500" w:left="1050"/>
        <w:rPr>
          <w:rFonts w:ascii="ＭＳ 明朝" w:hAnsi="ＭＳ 明朝"/>
        </w:rPr>
      </w:pPr>
      <w:r w:rsidRPr="006B52F1">
        <w:rPr>
          <w:rFonts w:ascii="ＭＳ 明朝" w:hAnsi="ＭＳ 明朝" w:hint="eastAsia"/>
        </w:rPr>
        <w:t>１）システム稼働時間</w:t>
      </w:r>
    </w:p>
    <w:p w14:paraId="62EF0CC6" w14:textId="5D3E5F07" w:rsidR="006B52F1" w:rsidRPr="006B52F1" w:rsidRDefault="006B52F1" w:rsidP="006B52F1">
      <w:pPr>
        <w:ind w:leftChars="500" w:left="1050" w:firstLineChars="200" w:firstLine="420"/>
        <w:rPr>
          <w:rFonts w:ascii="ＭＳ 明朝" w:hAnsi="ＭＳ 明朝"/>
        </w:rPr>
      </w:pPr>
      <w:r w:rsidRPr="006B52F1">
        <w:rPr>
          <w:rFonts w:ascii="ＭＳ 明朝" w:hAnsi="ＭＳ 明朝" w:hint="eastAsia"/>
        </w:rPr>
        <w:t>原則として、</w:t>
      </w:r>
      <w:r w:rsidRPr="006B52F1">
        <w:rPr>
          <w:rFonts w:ascii="ＭＳ 明朝" w:hAnsi="ＭＳ 明朝"/>
        </w:rPr>
        <w:t>24</w:t>
      </w:r>
      <w:r w:rsidRPr="006B52F1">
        <w:rPr>
          <w:rFonts w:ascii="ＭＳ 明朝" w:hAnsi="ＭＳ 明朝" w:hint="eastAsia"/>
        </w:rPr>
        <w:t>時間・</w:t>
      </w:r>
      <w:r w:rsidRPr="006B52F1">
        <w:rPr>
          <w:rFonts w:ascii="ＭＳ 明朝" w:hAnsi="ＭＳ 明朝"/>
        </w:rPr>
        <w:t>365</w:t>
      </w:r>
      <w:r w:rsidRPr="006B52F1">
        <w:rPr>
          <w:rFonts w:ascii="ＭＳ 明朝" w:hAnsi="ＭＳ 明朝" w:hint="eastAsia"/>
        </w:rPr>
        <w:t>日利用できること。</w:t>
      </w:r>
    </w:p>
    <w:p w14:paraId="22C68202" w14:textId="19D046E4" w:rsidR="006B52F1" w:rsidRPr="006B52F1" w:rsidRDefault="006B52F1" w:rsidP="006B52F1">
      <w:pPr>
        <w:ind w:leftChars="500" w:left="1050"/>
        <w:rPr>
          <w:rFonts w:ascii="ＭＳ 明朝" w:hAnsi="ＭＳ 明朝"/>
        </w:rPr>
      </w:pPr>
      <w:r>
        <w:rPr>
          <w:rFonts w:ascii="ＭＳ 明朝" w:hAnsi="ＭＳ 明朝" w:hint="eastAsia"/>
        </w:rPr>
        <w:t>２</w:t>
      </w:r>
      <w:r w:rsidRPr="006B52F1">
        <w:rPr>
          <w:rFonts w:ascii="ＭＳ 明朝" w:hAnsi="ＭＳ 明朝" w:hint="eastAsia"/>
        </w:rPr>
        <w:t>）システム稼働率</w:t>
      </w:r>
    </w:p>
    <w:p w14:paraId="26BB9C87" w14:textId="77777777" w:rsidR="006B52F1" w:rsidRDefault="006B52F1" w:rsidP="006B52F1">
      <w:pPr>
        <w:ind w:leftChars="500" w:left="1050" w:firstLineChars="200" w:firstLine="420"/>
        <w:rPr>
          <w:rFonts w:ascii="ＭＳ 明朝" w:hAnsi="ＭＳ 明朝"/>
        </w:rPr>
      </w:pPr>
      <w:r w:rsidRPr="006B52F1">
        <w:rPr>
          <w:rFonts w:ascii="ＭＳ 明朝" w:hAnsi="ＭＳ 明朝" w:hint="eastAsia"/>
        </w:rPr>
        <w:t>他自治体等でのサービス実績から、適切な稼働率を提案すること</w:t>
      </w:r>
    </w:p>
    <w:p w14:paraId="60F0DFED" w14:textId="7A0180EA" w:rsidR="006B52F1" w:rsidRPr="006B52F1" w:rsidRDefault="006B52F1" w:rsidP="006B52F1">
      <w:pPr>
        <w:ind w:leftChars="500" w:left="1050" w:firstLineChars="200" w:firstLine="420"/>
        <w:rPr>
          <w:rFonts w:ascii="ＭＳ 明朝" w:hAnsi="ＭＳ 明朝"/>
        </w:rPr>
      </w:pPr>
      <w:r w:rsidRPr="006B52F1">
        <w:rPr>
          <w:rFonts w:ascii="ＭＳ 明朝" w:hAnsi="ＭＳ 明朝" w:hint="eastAsia"/>
        </w:rPr>
        <w:t>（問合せ可能時間帯のシステム稼働率は</w:t>
      </w:r>
      <w:r w:rsidRPr="006B52F1">
        <w:rPr>
          <w:rFonts w:ascii="ＭＳ 明朝" w:hAnsi="ＭＳ 明朝"/>
        </w:rPr>
        <w:t>99.5%</w:t>
      </w:r>
      <w:r w:rsidRPr="006B52F1">
        <w:rPr>
          <w:rFonts w:ascii="ＭＳ 明朝" w:hAnsi="ＭＳ 明朝" w:hint="eastAsia"/>
        </w:rPr>
        <w:t>を想定）</w:t>
      </w:r>
    </w:p>
    <w:p w14:paraId="2A26A381" w14:textId="77777777" w:rsidR="006B52F1" w:rsidRDefault="006B52F1" w:rsidP="006B52F1">
      <w:pPr>
        <w:ind w:leftChars="500" w:left="1050"/>
        <w:rPr>
          <w:rFonts w:ascii="ＭＳ 明朝" w:hAnsi="ＭＳ 明朝"/>
        </w:rPr>
      </w:pPr>
    </w:p>
    <w:p w14:paraId="13CB6270" w14:textId="0670A2EA" w:rsidR="006B52F1" w:rsidRPr="006B52F1" w:rsidRDefault="006B52F1" w:rsidP="006B52F1">
      <w:pPr>
        <w:ind w:leftChars="500" w:left="1050"/>
        <w:rPr>
          <w:rFonts w:ascii="ＭＳ 明朝" w:hAnsi="ＭＳ 明朝"/>
        </w:rPr>
      </w:pPr>
      <w:r w:rsidRPr="006B52F1">
        <w:rPr>
          <w:rFonts w:ascii="ＭＳ 明朝" w:hAnsi="ＭＳ 明朝" w:hint="eastAsia"/>
        </w:rPr>
        <w:lastRenderedPageBreak/>
        <w:t>３）障害復旧時間</w:t>
      </w:r>
    </w:p>
    <w:p w14:paraId="3AC20244" w14:textId="34FAC529" w:rsidR="006B52F1" w:rsidRDefault="006B52F1" w:rsidP="006B52F1">
      <w:pPr>
        <w:ind w:leftChars="600" w:left="1470" w:hangingChars="100" w:hanging="210"/>
        <w:rPr>
          <w:rFonts w:ascii="ＭＳ 明朝" w:hAnsi="ＭＳ 明朝"/>
        </w:rPr>
      </w:pPr>
      <w:r>
        <w:rPr>
          <w:rFonts w:ascii="ＭＳ 明朝" w:hAnsi="ＭＳ 明朝" w:hint="eastAsia"/>
        </w:rPr>
        <w:t>○</w:t>
      </w:r>
      <w:r w:rsidRPr="006B52F1">
        <w:rPr>
          <w:rFonts w:ascii="ＭＳ 明朝" w:hAnsi="ＭＳ 明朝" w:hint="eastAsia"/>
        </w:rPr>
        <w:t>障害復旧に向けた目標時間につき、他自治体等でのサービス実績から適切な時間を提案すること（職員からの問合せ可能な時間帯内での障害連絡に対し、</w:t>
      </w:r>
      <w:r>
        <w:rPr>
          <w:rFonts w:ascii="ＭＳ 明朝" w:hAnsi="ＭＳ 明朝" w:hint="eastAsia"/>
        </w:rPr>
        <w:t>３</w:t>
      </w:r>
      <w:r w:rsidRPr="006B52F1">
        <w:rPr>
          <w:rFonts w:ascii="ＭＳ 明朝" w:hAnsi="ＭＳ 明朝" w:hint="eastAsia"/>
        </w:rPr>
        <w:t>時間以内に一次回答実施を想定）</w:t>
      </w:r>
    </w:p>
    <w:p w14:paraId="462664E4" w14:textId="41433330" w:rsidR="006B52F1" w:rsidRDefault="006B52F1" w:rsidP="006B52F1">
      <w:pPr>
        <w:ind w:leftChars="600" w:left="1470" w:hangingChars="100" w:hanging="210"/>
        <w:rPr>
          <w:rFonts w:ascii="ＭＳ 明朝" w:hAnsi="ＭＳ 明朝"/>
        </w:rPr>
      </w:pPr>
      <w:r>
        <w:rPr>
          <w:rFonts w:ascii="ＭＳ 明朝" w:hAnsi="ＭＳ 明朝" w:hint="eastAsia"/>
        </w:rPr>
        <w:t>○</w:t>
      </w:r>
      <w:r w:rsidRPr="006B52F1">
        <w:rPr>
          <w:rFonts w:ascii="ＭＳ 明朝" w:hAnsi="ＭＳ 明朝" w:hint="eastAsia"/>
        </w:rPr>
        <w:t>障害発生時からシステムの復旧までのダウンタイムは最大</w:t>
      </w:r>
      <w:r>
        <w:rPr>
          <w:rFonts w:ascii="ＭＳ 明朝" w:hAnsi="ＭＳ 明朝" w:hint="eastAsia"/>
        </w:rPr>
        <w:t>１</w:t>
      </w:r>
      <w:r w:rsidRPr="006B52F1">
        <w:rPr>
          <w:rFonts w:ascii="ＭＳ 明朝" w:hAnsi="ＭＳ 明朝" w:hint="eastAsia"/>
        </w:rPr>
        <w:t>日以内とすること</w:t>
      </w:r>
    </w:p>
    <w:p w14:paraId="7982A9CB" w14:textId="1DCC6AB5" w:rsidR="006B52F1" w:rsidRPr="006B52F1" w:rsidRDefault="006B52F1" w:rsidP="006B52F1">
      <w:pPr>
        <w:ind w:leftChars="500" w:left="1260" w:hangingChars="100" w:hanging="210"/>
        <w:rPr>
          <w:rFonts w:ascii="ＭＳ 明朝" w:hAnsi="ＭＳ 明朝"/>
        </w:rPr>
      </w:pPr>
      <w:r>
        <w:rPr>
          <w:rFonts w:ascii="ＭＳ 明朝" w:hAnsi="ＭＳ 明朝" w:hint="eastAsia"/>
        </w:rPr>
        <w:t>４）</w:t>
      </w:r>
      <w:r w:rsidRPr="006B52F1">
        <w:rPr>
          <w:rFonts w:ascii="ＭＳ 明朝" w:hAnsi="ＭＳ 明朝" w:hint="eastAsia"/>
        </w:rPr>
        <w:t>性能要件</w:t>
      </w:r>
    </w:p>
    <w:p w14:paraId="109736E8" w14:textId="3FABEF3C" w:rsidR="006B52F1" w:rsidRPr="006B52F1" w:rsidRDefault="006B52F1" w:rsidP="006B52F1">
      <w:pPr>
        <w:ind w:leftChars="600" w:left="1260"/>
        <w:rPr>
          <w:rFonts w:ascii="ＭＳ 明朝" w:hAnsi="ＭＳ 明朝"/>
        </w:rPr>
      </w:pPr>
      <w:r>
        <w:rPr>
          <w:rFonts w:ascii="ＭＳ 明朝" w:hAnsi="ＭＳ 明朝" w:hint="eastAsia"/>
        </w:rPr>
        <w:t>○</w:t>
      </w:r>
      <w:r w:rsidRPr="006B52F1">
        <w:rPr>
          <w:rFonts w:ascii="ＭＳ 明朝" w:hAnsi="ＭＳ 明朝" w:hint="eastAsia"/>
        </w:rPr>
        <w:t>画面の応答時間は平均</w:t>
      </w:r>
      <w:r>
        <w:rPr>
          <w:rFonts w:ascii="ＭＳ 明朝" w:hAnsi="ＭＳ 明朝" w:hint="eastAsia"/>
        </w:rPr>
        <w:t>３</w:t>
      </w:r>
      <w:r w:rsidRPr="006B52F1">
        <w:rPr>
          <w:rFonts w:ascii="ＭＳ 明朝" w:hAnsi="ＭＳ 明朝" w:hint="eastAsia"/>
        </w:rPr>
        <w:t>秒以内であること</w:t>
      </w:r>
    </w:p>
    <w:p w14:paraId="580DF973" w14:textId="4D43279F" w:rsidR="006B52F1" w:rsidRDefault="006B52F1" w:rsidP="006B52F1">
      <w:pPr>
        <w:ind w:leftChars="600" w:left="1470" w:hangingChars="100" w:hanging="210"/>
        <w:rPr>
          <w:rFonts w:asciiTheme="minorEastAsia" w:eastAsiaTheme="minorEastAsia" w:hAnsiTheme="minorEastAsia"/>
        </w:rPr>
      </w:pPr>
      <w:r>
        <w:rPr>
          <w:rFonts w:ascii="ＭＳ 明朝" w:hAnsi="ＭＳ 明朝" w:hint="eastAsia"/>
        </w:rPr>
        <w:t>○</w:t>
      </w:r>
      <w:r w:rsidRPr="006B52F1">
        <w:rPr>
          <w:rFonts w:ascii="ＭＳ 明朝" w:hAnsi="ＭＳ 明朝" w:hint="eastAsia"/>
        </w:rPr>
        <w:t>実行時間は、他自治体等でのサービス実績から適切な時間を提</w:t>
      </w:r>
      <w:r w:rsidRPr="006B52F1">
        <w:rPr>
          <w:rFonts w:asciiTheme="minorEastAsia" w:eastAsiaTheme="minorEastAsia" w:hAnsiTheme="minorEastAsia" w:hint="eastAsia"/>
        </w:rPr>
        <w:t>案すること</w:t>
      </w:r>
    </w:p>
    <w:p w14:paraId="05E732DA" w14:textId="04649535" w:rsidR="00D1609A" w:rsidRDefault="00D1609A" w:rsidP="00D1609A">
      <w:pPr>
        <w:ind w:leftChars="500" w:left="1260" w:hangingChars="100" w:hanging="210"/>
        <w:rPr>
          <w:rFonts w:asciiTheme="minorEastAsia" w:eastAsiaTheme="minorEastAsia" w:hAnsiTheme="minorEastAsia"/>
        </w:rPr>
      </w:pPr>
      <w:r>
        <w:rPr>
          <w:rFonts w:asciiTheme="minorEastAsia" w:eastAsiaTheme="minorEastAsia" w:hAnsiTheme="minorEastAsia" w:hint="eastAsia"/>
        </w:rPr>
        <w:t>５）システム監視</w:t>
      </w:r>
    </w:p>
    <w:p w14:paraId="3A1F872C" w14:textId="77777777" w:rsidR="00D1609A" w:rsidRDefault="00D1609A" w:rsidP="00D1609A">
      <w:pPr>
        <w:ind w:leftChars="600" w:left="1260" w:firstLineChars="100" w:firstLine="210"/>
        <w:jc w:val="left"/>
        <w:rPr>
          <w:rFonts w:asciiTheme="minorEastAsia" w:eastAsiaTheme="minorEastAsia" w:hAnsiTheme="minorEastAsia"/>
        </w:rPr>
      </w:pPr>
      <w:r w:rsidRPr="00D1609A">
        <w:rPr>
          <w:rFonts w:asciiTheme="minorEastAsia" w:eastAsiaTheme="minorEastAsia" w:hAnsiTheme="minorEastAsia" w:hint="eastAsia"/>
        </w:rPr>
        <w:t>システムの状態を常時監視し、異常等が発生した際は速やかに検知・対応を行うこと</w:t>
      </w:r>
    </w:p>
    <w:p w14:paraId="79F6C1C5" w14:textId="77777777" w:rsidR="00D1609A" w:rsidRDefault="00D1609A" w:rsidP="00D1609A">
      <w:pPr>
        <w:ind w:leftChars="400" w:left="840" w:firstLineChars="100" w:firstLine="210"/>
        <w:jc w:val="left"/>
        <w:rPr>
          <w:rFonts w:asciiTheme="minorEastAsia" w:eastAsiaTheme="minorEastAsia" w:hAnsiTheme="minorEastAsia"/>
        </w:rPr>
      </w:pPr>
      <w:r>
        <w:rPr>
          <w:rFonts w:asciiTheme="minorEastAsia" w:eastAsiaTheme="minorEastAsia" w:hAnsiTheme="minorEastAsia" w:hint="eastAsia"/>
        </w:rPr>
        <w:t>６）</w:t>
      </w:r>
      <w:r w:rsidRPr="00D1609A">
        <w:rPr>
          <w:rFonts w:asciiTheme="minorEastAsia" w:eastAsiaTheme="minorEastAsia" w:hAnsiTheme="minorEastAsia" w:hint="eastAsia"/>
        </w:rPr>
        <w:t>障害通知</w:t>
      </w:r>
    </w:p>
    <w:p w14:paraId="755F728C" w14:textId="77777777" w:rsidR="00D1609A" w:rsidRDefault="00D1609A" w:rsidP="00D1609A">
      <w:pPr>
        <w:ind w:leftChars="600" w:left="1260"/>
        <w:jc w:val="left"/>
        <w:rPr>
          <w:rFonts w:asciiTheme="minorEastAsia" w:eastAsiaTheme="minorEastAsia" w:hAnsiTheme="minorEastAsia"/>
        </w:rPr>
      </w:pPr>
      <w:r>
        <w:rPr>
          <w:rFonts w:asciiTheme="minorEastAsia" w:eastAsiaTheme="minorEastAsia" w:hAnsiTheme="minorEastAsia" w:hint="eastAsia"/>
        </w:rPr>
        <w:t>○</w:t>
      </w:r>
      <w:r w:rsidRPr="00D1609A">
        <w:rPr>
          <w:rFonts w:asciiTheme="minorEastAsia" w:eastAsiaTheme="minorEastAsia" w:hAnsiTheme="minorEastAsia" w:hint="eastAsia"/>
        </w:rPr>
        <w:t>システム監視を行い、異常を検知した場合には管理者へ通知すること</w:t>
      </w:r>
    </w:p>
    <w:p w14:paraId="6DC28443" w14:textId="38642801" w:rsidR="00D1609A" w:rsidRDefault="00D1609A" w:rsidP="00D1609A">
      <w:pPr>
        <w:ind w:leftChars="600" w:left="1470" w:hangingChars="100" w:hanging="210"/>
        <w:jc w:val="left"/>
        <w:rPr>
          <w:rFonts w:asciiTheme="minorEastAsia" w:eastAsiaTheme="minorEastAsia" w:hAnsiTheme="minorEastAsia"/>
        </w:rPr>
      </w:pPr>
      <w:r>
        <w:rPr>
          <w:rFonts w:asciiTheme="minorEastAsia" w:eastAsiaTheme="minorEastAsia" w:hAnsiTheme="minorEastAsia" w:hint="eastAsia"/>
        </w:rPr>
        <w:t>○</w:t>
      </w:r>
      <w:r w:rsidRPr="00D1609A">
        <w:rPr>
          <w:rFonts w:asciiTheme="minorEastAsia" w:eastAsiaTheme="minorEastAsia" w:hAnsiTheme="minorEastAsia" w:hint="eastAsia"/>
        </w:rPr>
        <w:t>本県の業務への影響がある障害が発生した場合には、規定の本県連絡先へ速やかに連絡を行うとともに、逐次状況報告を行うこと</w:t>
      </w:r>
    </w:p>
    <w:p w14:paraId="209D8755" w14:textId="5970B235" w:rsidR="00D1609A" w:rsidRDefault="00D1609A" w:rsidP="00D1609A">
      <w:pPr>
        <w:ind w:leftChars="500" w:left="1050"/>
        <w:jc w:val="left"/>
        <w:rPr>
          <w:rFonts w:asciiTheme="minorEastAsia" w:eastAsiaTheme="minorEastAsia" w:hAnsiTheme="minorEastAsia"/>
        </w:rPr>
      </w:pPr>
      <w:r>
        <w:rPr>
          <w:rFonts w:asciiTheme="minorEastAsia" w:eastAsiaTheme="minorEastAsia" w:hAnsiTheme="minorEastAsia" w:hint="eastAsia"/>
        </w:rPr>
        <w:t>７）ログの取得</w:t>
      </w:r>
    </w:p>
    <w:p w14:paraId="65B9AEB3" w14:textId="71C7B6A4" w:rsidR="00D1609A" w:rsidRPr="00D1609A" w:rsidRDefault="00D1609A" w:rsidP="00D1609A">
      <w:pPr>
        <w:ind w:leftChars="600" w:left="1260"/>
        <w:jc w:val="left"/>
        <w:rPr>
          <w:rFonts w:asciiTheme="minorEastAsia" w:eastAsiaTheme="minorEastAsia" w:hAnsiTheme="minorEastAsia"/>
        </w:rPr>
      </w:pPr>
      <w:r>
        <w:rPr>
          <w:rFonts w:asciiTheme="minorEastAsia" w:eastAsiaTheme="minorEastAsia" w:hAnsiTheme="minorEastAsia" w:hint="eastAsia"/>
        </w:rPr>
        <w:t>○</w:t>
      </w:r>
      <w:r w:rsidRPr="00D1609A">
        <w:rPr>
          <w:rFonts w:asciiTheme="minorEastAsia" w:eastAsiaTheme="minorEastAsia" w:hAnsiTheme="minorEastAsia" w:hint="eastAsia"/>
        </w:rPr>
        <w:t>システムへのログイン・DB更新等を確認できるログを取得すること。</w:t>
      </w:r>
    </w:p>
    <w:p w14:paraId="11D08934" w14:textId="429D8943" w:rsidR="00D1609A" w:rsidRDefault="00D1609A" w:rsidP="00D1609A">
      <w:pPr>
        <w:ind w:leftChars="600" w:left="1260"/>
        <w:jc w:val="left"/>
        <w:rPr>
          <w:rFonts w:asciiTheme="minorEastAsia" w:eastAsiaTheme="minorEastAsia" w:hAnsiTheme="minorEastAsia"/>
        </w:rPr>
      </w:pPr>
      <w:r>
        <w:rPr>
          <w:rFonts w:asciiTheme="minorEastAsia" w:eastAsiaTheme="minorEastAsia" w:hAnsiTheme="minorEastAsia" w:hint="eastAsia"/>
        </w:rPr>
        <w:t>○</w:t>
      </w:r>
      <w:r w:rsidRPr="00D1609A">
        <w:rPr>
          <w:rFonts w:asciiTheme="minorEastAsia" w:eastAsiaTheme="minorEastAsia" w:hAnsiTheme="minorEastAsia" w:hint="eastAsia"/>
        </w:rPr>
        <w:t>取得したログは、CSVなどの形式で本県で随時確認可能なこと</w:t>
      </w:r>
    </w:p>
    <w:p w14:paraId="2B571848" w14:textId="42505606" w:rsidR="00D1609A" w:rsidRDefault="00D1609A" w:rsidP="00D1609A">
      <w:pPr>
        <w:ind w:leftChars="500" w:left="1050"/>
        <w:jc w:val="left"/>
        <w:rPr>
          <w:rFonts w:asciiTheme="minorEastAsia" w:eastAsiaTheme="minorEastAsia" w:hAnsiTheme="minorEastAsia"/>
        </w:rPr>
      </w:pPr>
      <w:r>
        <w:rPr>
          <w:rFonts w:asciiTheme="minorEastAsia" w:eastAsiaTheme="minorEastAsia" w:hAnsiTheme="minorEastAsia" w:hint="eastAsia"/>
        </w:rPr>
        <w:t>８</w:t>
      </w:r>
      <w:r w:rsidRPr="00D1609A">
        <w:rPr>
          <w:rFonts w:asciiTheme="minorEastAsia" w:eastAsiaTheme="minorEastAsia" w:hAnsiTheme="minorEastAsia" w:hint="eastAsia"/>
        </w:rPr>
        <w:t>)データ保障の要件</w:t>
      </w:r>
    </w:p>
    <w:p w14:paraId="3ACAC5C7" w14:textId="545201D6" w:rsidR="00D1609A" w:rsidRPr="00D1609A" w:rsidRDefault="00D1609A" w:rsidP="00D1609A">
      <w:pPr>
        <w:ind w:leftChars="600" w:left="1470" w:hangingChars="100" w:hanging="210"/>
        <w:jc w:val="left"/>
        <w:rPr>
          <w:rFonts w:asciiTheme="minorEastAsia" w:eastAsiaTheme="minorEastAsia" w:hAnsiTheme="minorEastAsia"/>
        </w:rPr>
      </w:pPr>
      <w:r>
        <w:rPr>
          <w:rFonts w:asciiTheme="minorEastAsia" w:eastAsiaTheme="minorEastAsia" w:hAnsiTheme="minorEastAsia" w:hint="eastAsia"/>
        </w:rPr>
        <w:t>○</w:t>
      </w:r>
      <w:r w:rsidRPr="00D1609A">
        <w:rPr>
          <w:rFonts w:asciiTheme="minorEastAsia" w:eastAsiaTheme="minorEastAsia" w:hAnsiTheme="minorEastAsia" w:hint="eastAsia"/>
        </w:rPr>
        <w:t>日次でのデータバックアップ、更新時のシステムバックアップなど適切なタイミングでのバックアップを実施すること</w:t>
      </w:r>
    </w:p>
    <w:p w14:paraId="101224B5" w14:textId="703E1CA2" w:rsidR="00D1609A" w:rsidRPr="00D1609A" w:rsidRDefault="00D1609A" w:rsidP="00D1609A">
      <w:pPr>
        <w:ind w:leftChars="600" w:left="1260"/>
        <w:jc w:val="left"/>
        <w:rPr>
          <w:rFonts w:asciiTheme="minorEastAsia" w:eastAsiaTheme="minorEastAsia" w:hAnsiTheme="minorEastAsia"/>
        </w:rPr>
      </w:pPr>
      <w:r>
        <w:rPr>
          <w:rFonts w:asciiTheme="minorEastAsia" w:eastAsiaTheme="minorEastAsia" w:hAnsiTheme="minorEastAsia" w:hint="eastAsia"/>
        </w:rPr>
        <w:t>○BCP</w:t>
      </w:r>
      <w:r w:rsidRPr="00D1609A">
        <w:rPr>
          <w:rFonts w:asciiTheme="minorEastAsia" w:eastAsiaTheme="minorEastAsia" w:hAnsiTheme="minorEastAsia" w:hint="eastAsia"/>
        </w:rPr>
        <w:t>対策の為、バックアップ媒体は遠隔地保管すること</w:t>
      </w:r>
    </w:p>
    <w:p w14:paraId="0406D887" w14:textId="367613EB" w:rsidR="00D1609A" w:rsidRDefault="00D1609A" w:rsidP="00D1609A">
      <w:pPr>
        <w:ind w:leftChars="600" w:left="1260"/>
        <w:jc w:val="left"/>
        <w:rPr>
          <w:rFonts w:asciiTheme="minorEastAsia" w:eastAsiaTheme="minorEastAsia" w:hAnsiTheme="minorEastAsia"/>
        </w:rPr>
      </w:pPr>
      <w:r>
        <w:rPr>
          <w:rFonts w:asciiTheme="minorEastAsia" w:eastAsiaTheme="minorEastAsia" w:hAnsiTheme="minorEastAsia" w:hint="eastAsia"/>
        </w:rPr>
        <w:t>○</w:t>
      </w:r>
      <w:r w:rsidRPr="00D1609A">
        <w:rPr>
          <w:rFonts w:asciiTheme="minorEastAsia" w:eastAsiaTheme="minorEastAsia" w:hAnsiTheme="minorEastAsia" w:hint="eastAsia"/>
        </w:rPr>
        <w:t>バックアップデータからのリストアを可能とすること</w:t>
      </w:r>
    </w:p>
    <w:p w14:paraId="5E1E02A5" w14:textId="50DFA7B2" w:rsidR="00D1609A" w:rsidRDefault="00D1609A" w:rsidP="00D1609A">
      <w:pPr>
        <w:ind w:leftChars="500" w:left="1050"/>
        <w:jc w:val="left"/>
        <w:rPr>
          <w:rFonts w:asciiTheme="minorEastAsia" w:eastAsiaTheme="minorEastAsia" w:hAnsiTheme="minorEastAsia"/>
        </w:rPr>
      </w:pPr>
      <w:r>
        <w:rPr>
          <w:rFonts w:asciiTheme="minorEastAsia" w:eastAsiaTheme="minorEastAsia" w:hAnsiTheme="minorEastAsia" w:hint="eastAsia"/>
        </w:rPr>
        <w:t>９</w:t>
      </w:r>
      <w:r w:rsidRPr="00D1609A">
        <w:rPr>
          <w:rFonts w:asciiTheme="minorEastAsia" w:eastAsiaTheme="minorEastAsia" w:hAnsiTheme="minorEastAsia" w:hint="eastAsia"/>
        </w:rPr>
        <w:t>)バックアップデータの保存期間</w:t>
      </w:r>
    </w:p>
    <w:p w14:paraId="6F418CB9" w14:textId="4578A086" w:rsidR="00D1609A" w:rsidRPr="00D1609A" w:rsidRDefault="00D1609A" w:rsidP="00D1609A">
      <w:pPr>
        <w:ind w:leftChars="600" w:left="1470" w:hangingChars="100" w:hanging="210"/>
        <w:jc w:val="left"/>
        <w:rPr>
          <w:rFonts w:asciiTheme="minorEastAsia" w:eastAsiaTheme="minorEastAsia" w:hAnsiTheme="minorEastAsia"/>
        </w:rPr>
      </w:pPr>
      <w:r>
        <w:rPr>
          <w:rFonts w:asciiTheme="minorEastAsia" w:eastAsiaTheme="minorEastAsia" w:hAnsiTheme="minorEastAsia" w:hint="eastAsia"/>
        </w:rPr>
        <w:t>○</w:t>
      </w:r>
      <w:r w:rsidRPr="00D1609A">
        <w:rPr>
          <w:rFonts w:asciiTheme="minorEastAsia" w:eastAsiaTheme="minorEastAsia" w:hAnsiTheme="minorEastAsia" w:hint="eastAsia"/>
        </w:rPr>
        <w:t>バックアップデータは業務上の必要性を加味した上で、複数世代で取得することとし、世代数は１日１回7世代以上とすること</w:t>
      </w:r>
    </w:p>
    <w:p w14:paraId="40C075A4" w14:textId="6572B619" w:rsidR="00D1609A" w:rsidRPr="00D1609A" w:rsidRDefault="00D1609A" w:rsidP="00D1609A">
      <w:pPr>
        <w:ind w:leftChars="600" w:left="1470" w:hangingChars="100" w:hanging="210"/>
        <w:jc w:val="left"/>
        <w:rPr>
          <w:rFonts w:asciiTheme="minorEastAsia" w:eastAsiaTheme="minorEastAsia" w:hAnsiTheme="minorEastAsia"/>
        </w:rPr>
      </w:pPr>
      <w:r>
        <w:rPr>
          <w:rFonts w:asciiTheme="minorEastAsia" w:eastAsiaTheme="minorEastAsia" w:hAnsiTheme="minorEastAsia" w:hint="eastAsia"/>
        </w:rPr>
        <w:t>○</w:t>
      </w:r>
      <w:r w:rsidRPr="00D1609A">
        <w:rPr>
          <w:rFonts w:asciiTheme="minorEastAsia" w:eastAsiaTheme="minorEastAsia" w:hAnsiTheme="minorEastAsia" w:hint="eastAsia"/>
        </w:rPr>
        <w:t>ランサムウェア等のサイバー攻撃に備えて、取得したバックアップデータの安全性を確保すること</w:t>
      </w:r>
    </w:p>
    <w:p w14:paraId="4AED87C6" w14:textId="77777777" w:rsidR="00D1609A" w:rsidRDefault="00D1609A" w:rsidP="00D1609A">
      <w:pPr>
        <w:ind w:leftChars="600" w:left="1260"/>
        <w:jc w:val="left"/>
        <w:rPr>
          <w:rFonts w:asciiTheme="minorEastAsia" w:eastAsiaTheme="minorEastAsia" w:hAnsiTheme="minorEastAsia"/>
        </w:rPr>
      </w:pPr>
      <w:r>
        <w:rPr>
          <w:rFonts w:asciiTheme="minorEastAsia" w:eastAsiaTheme="minorEastAsia" w:hAnsiTheme="minorEastAsia" w:hint="eastAsia"/>
        </w:rPr>
        <w:t>○</w:t>
      </w:r>
      <w:r w:rsidRPr="00D1609A">
        <w:rPr>
          <w:rFonts w:asciiTheme="minorEastAsia" w:eastAsiaTheme="minorEastAsia" w:hAnsiTheme="minorEastAsia" w:hint="eastAsia"/>
        </w:rPr>
        <w:t>新システム稼働後のバックアップデータはすべて保存すること</w:t>
      </w:r>
    </w:p>
    <w:p w14:paraId="68878CF9" w14:textId="482D4A3F" w:rsidR="00D1609A" w:rsidRDefault="00D1609A" w:rsidP="00D1609A">
      <w:pPr>
        <w:ind w:leftChars="500" w:left="1050"/>
        <w:jc w:val="left"/>
        <w:rPr>
          <w:rFonts w:asciiTheme="minorEastAsia" w:eastAsiaTheme="minorEastAsia" w:hAnsiTheme="minorEastAsia"/>
        </w:rPr>
      </w:pPr>
      <w:r w:rsidRPr="00D1609A">
        <w:rPr>
          <w:rFonts w:asciiTheme="minorEastAsia" w:eastAsiaTheme="minorEastAsia" w:hAnsiTheme="minorEastAsia" w:hint="eastAsia"/>
        </w:rPr>
        <w:t>10</w:t>
      </w:r>
      <w:r>
        <w:rPr>
          <w:rFonts w:asciiTheme="minorEastAsia" w:eastAsiaTheme="minorEastAsia" w:hAnsiTheme="minorEastAsia" w:hint="eastAsia"/>
        </w:rPr>
        <w:t>）サーバーの障害対策</w:t>
      </w:r>
    </w:p>
    <w:p w14:paraId="14239996" w14:textId="114896F4" w:rsidR="00D1609A" w:rsidRPr="00D1609A" w:rsidRDefault="00D1609A" w:rsidP="00D1609A">
      <w:pPr>
        <w:ind w:leftChars="700" w:left="1470"/>
        <w:jc w:val="left"/>
        <w:rPr>
          <w:rFonts w:asciiTheme="minorEastAsia" w:eastAsiaTheme="minorEastAsia" w:hAnsiTheme="minorEastAsia"/>
        </w:rPr>
      </w:pPr>
      <w:r w:rsidRPr="00D1609A">
        <w:rPr>
          <w:rFonts w:asciiTheme="minorEastAsia" w:eastAsiaTheme="minorEastAsia" w:hAnsiTheme="minorEastAsia" w:hint="eastAsia"/>
        </w:rPr>
        <w:t>システムの可用性の確保や早期復旧に対する対策を実施すること</w:t>
      </w:r>
    </w:p>
    <w:p w14:paraId="1C11866A" w14:textId="5974DD18" w:rsidR="006B52F1" w:rsidRPr="006B52F1" w:rsidRDefault="00D1609A" w:rsidP="006B52F1">
      <w:pPr>
        <w:ind w:leftChars="500" w:left="1260" w:hangingChars="100" w:hanging="210"/>
        <w:rPr>
          <w:rFonts w:asciiTheme="minorEastAsia" w:eastAsiaTheme="minorEastAsia" w:hAnsiTheme="minorEastAsia"/>
        </w:rPr>
      </w:pPr>
      <w:r>
        <w:rPr>
          <w:rFonts w:asciiTheme="minorEastAsia" w:eastAsiaTheme="minorEastAsia" w:hAnsiTheme="minorEastAsia" w:hint="eastAsia"/>
        </w:rPr>
        <w:t>11</w:t>
      </w:r>
      <w:r w:rsidR="006B52F1" w:rsidRPr="006B52F1">
        <w:rPr>
          <w:rFonts w:asciiTheme="minorEastAsia" w:eastAsiaTheme="minorEastAsia" w:hAnsiTheme="minorEastAsia" w:hint="eastAsia"/>
        </w:rPr>
        <w:t>）サポート対応</w:t>
      </w:r>
    </w:p>
    <w:p w14:paraId="21B7BF96" w14:textId="77777777" w:rsidR="006B52F1" w:rsidRDefault="006B52F1" w:rsidP="006B52F1">
      <w:pPr>
        <w:ind w:leftChars="600" w:left="1260" w:firstLineChars="100" w:firstLine="210"/>
        <w:rPr>
          <w:rFonts w:asciiTheme="minorEastAsia" w:eastAsiaTheme="minorEastAsia" w:hAnsiTheme="minorEastAsia"/>
        </w:rPr>
      </w:pPr>
      <w:r w:rsidRPr="006B52F1">
        <w:rPr>
          <w:rFonts w:asciiTheme="minorEastAsia" w:eastAsiaTheme="minorEastAsia" w:hAnsiTheme="minorEastAsia" w:hint="eastAsia"/>
        </w:rPr>
        <w:t>本県のシステム担当者からの各種サービス要求に対する応答時間（要求に対し、何らかの応答をするまでの時間）につき、他自治体等でのサービス実績から適切な時間を提案すること（基本</w:t>
      </w:r>
      <w:r>
        <w:rPr>
          <w:rFonts w:asciiTheme="minorEastAsia" w:eastAsiaTheme="minorEastAsia" w:hAnsiTheme="minorEastAsia" w:hint="eastAsia"/>
        </w:rPr>
        <w:t>１</w:t>
      </w:r>
      <w:r w:rsidRPr="006B52F1">
        <w:rPr>
          <w:rFonts w:asciiTheme="minorEastAsia" w:eastAsiaTheme="minorEastAsia" w:hAnsiTheme="minorEastAsia" w:hint="eastAsia"/>
        </w:rPr>
        <w:t>営業日以内での対応を想定）</w:t>
      </w:r>
    </w:p>
    <w:p w14:paraId="28773570" w14:textId="40D0CA3A" w:rsidR="006B52F1" w:rsidRPr="006B52F1" w:rsidRDefault="00D1609A" w:rsidP="006B52F1">
      <w:pPr>
        <w:ind w:leftChars="400" w:left="840" w:firstLineChars="100" w:firstLine="210"/>
        <w:rPr>
          <w:rFonts w:asciiTheme="minorEastAsia" w:eastAsiaTheme="minorEastAsia" w:hAnsiTheme="minorEastAsia"/>
        </w:rPr>
      </w:pPr>
      <w:r>
        <w:rPr>
          <w:rFonts w:asciiTheme="minorEastAsia" w:eastAsiaTheme="minorEastAsia" w:hAnsiTheme="minorEastAsia" w:hint="eastAsia"/>
        </w:rPr>
        <w:lastRenderedPageBreak/>
        <w:t>12</w:t>
      </w:r>
      <w:r w:rsidR="006B52F1" w:rsidRPr="006B52F1">
        <w:rPr>
          <w:rFonts w:asciiTheme="minorEastAsia" w:eastAsiaTheme="minorEastAsia" w:hAnsiTheme="minorEastAsia" w:hint="eastAsia"/>
        </w:rPr>
        <w:t>）ヘルプデスク</w:t>
      </w:r>
    </w:p>
    <w:p w14:paraId="241918C7" w14:textId="09CA7E73" w:rsidR="006B52F1" w:rsidRPr="006B52F1" w:rsidRDefault="006B52F1" w:rsidP="006B52F1">
      <w:pPr>
        <w:ind w:leftChars="600" w:left="1470" w:hangingChars="100" w:hanging="210"/>
        <w:rPr>
          <w:rFonts w:ascii="ＭＳ 明朝" w:hAnsi="ＭＳ 明朝"/>
        </w:rPr>
      </w:pPr>
      <w:r w:rsidRPr="006B52F1">
        <w:rPr>
          <w:rFonts w:ascii="ＭＳ 明朝" w:hAnsi="ＭＳ 明朝" w:hint="eastAsia"/>
        </w:rPr>
        <w:t>○操作方法や仕様等に関するユーザからの問い合わせへの対応体制につき、移行直後および安定運用時における適切な体制を提案すること</w:t>
      </w:r>
    </w:p>
    <w:p w14:paraId="40FA0109" w14:textId="50379C8A" w:rsidR="006B52F1" w:rsidRDefault="006B52F1" w:rsidP="006B52F1">
      <w:pPr>
        <w:ind w:leftChars="600" w:left="1470" w:hangingChars="100" w:hanging="210"/>
        <w:rPr>
          <w:rFonts w:ascii="ＭＳ 明朝" w:hAnsi="ＭＳ 明朝"/>
        </w:rPr>
      </w:pPr>
      <w:r w:rsidRPr="006B52F1">
        <w:rPr>
          <w:rFonts w:ascii="ＭＳ 明朝" w:hAnsi="ＭＳ 明朝" w:hint="eastAsia"/>
        </w:rPr>
        <w:t>○問合せ可能な時間帯は祝日及び年末年始を除く月曜日から金曜日の8:00～18:00を想定（難しい場合は、対応可能な時間を提案すること。基本1営業日以内での対応を想定）</w:t>
      </w:r>
    </w:p>
    <w:p w14:paraId="58D44410" w14:textId="77777777" w:rsidR="000152D1" w:rsidRDefault="000152D1" w:rsidP="000152D1">
      <w:pPr>
        <w:ind w:leftChars="400" w:left="840"/>
        <w:rPr>
          <w:rFonts w:ascii="ＭＳ 明朝" w:hAnsi="ＭＳ 明朝"/>
        </w:rPr>
      </w:pPr>
    </w:p>
    <w:p w14:paraId="75B62D5F" w14:textId="38DB6A76" w:rsidR="000152D1" w:rsidRPr="006B52F1" w:rsidRDefault="000152D1" w:rsidP="000152D1">
      <w:pPr>
        <w:ind w:leftChars="400" w:left="840"/>
        <w:rPr>
          <w:rFonts w:ascii="ＭＳ 明朝" w:hAnsi="ＭＳ 明朝"/>
        </w:rPr>
      </w:pPr>
      <w:r>
        <w:rPr>
          <w:rFonts w:ascii="ＭＳ 明朝" w:hAnsi="ＭＳ 明朝" w:hint="eastAsia"/>
        </w:rPr>
        <w:t>⑤</w:t>
      </w:r>
      <w:r w:rsidRPr="006B52F1">
        <w:rPr>
          <w:rFonts w:ascii="ＭＳ 明朝" w:hAnsi="ＭＳ 明朝" w:hint="eastAsia"/>
        </w:rPr>
        <w:t xml:space="preserve"> </w:t>
      </w:r>
      <w:r>
        <w:rPr>
          <w:rFonts w:ascii="ＭＳ 明朝" w:hAnsi="ＭＳ 明朝" w:hint="eastAsia"/>
        </w:rPr>
        <w:t>セキュリティ要件</w:t>
      </w:r>
    </w:p>
    <w:p w14:paraId="10CA6710" w14:textId="77777777" w:rsidR="000152D1" w:rsidRPr="000152D1" w:rsidRDefault="000152D1" w:rsidP="000152D1">
      <w:pPr>
        <w:ind w:leftChars="500" w:left="1050"/>
        <w:rPr>
          <w:rFonts w:ascii="ＭＳ 明朝" w:hAnsi="ＭＳ 明朝"/>
        </w:rPr>
      </w:pPr>
      <w:r w:rsidRPr="000152D1">
        <w:rPr>
          <w:rFonts w:ascii="ＭＳ 明朝" w:hAnsi="ＭＳ 明朝" w:hint="eastAsia"/>
        </w:rPr>
        <w:t>下記の項目を参考に適切なセキュリティ対策を実施すること</w:t>
      </w:r>
    </w:p>
    <w:p w14:paraId="65C56DCD" w14:textId="77777777" w:rsidR="000152D1" w:rsidRDefault="000152D1" w:rsidP="000152D1">
      <w:pPr>
        <w:ind w:leftChars="500" w:left="1050"/>
        <w:rPr>
          <w:rFonts w:ascii="ＭＳ 明朝" w:hAnsi="ＭＳ 明朝"/>
        </w:rPr>
      </w:pPr>
      <w:r>
        <w:rPr>
          <w:rFonts w:ascii="ＭＳ 明朝" w:hAnsi="ＭＳ 明朝" w:hint="eastAsia"/>
        </w:rPr>
        <w:t>１</w:t>
      </w:r>
      <w:r w:rsidRPr="000152D1">
        <w:rPr>
          <w:rFonts w:ascii="ＭＳ 明朝" w:hAnsi="ＭＳ 明朝" w:hint="eastAsia"/>
        </w:rPr>
        <w:t>）アクセス制御に関する要件</w:t>
      </w:r>
    </w:p>
    <w:p w14:paraId="2654E90E" w14:textId="3EE802EF" w:rsidR="000152D1" w:rsidRPr="000152D1" w:rsidRDefault="000152D1" w:rsidP="000152D1">
      <w:pPr>
        <w:ind w:leftChars="600" w:left="1260" w:firstLineChars="100" w:firstLine="210"/>
        <w:rPr>
          <w:rFonts w:ascii="ＭＳ 明朝" w:hAnsi="ＭＳ 明朝"/>
        </w:rPr>
      </w:pPr>
      <w:r w:rsidRPr="000152D1">
        <w:rPr>
          <w:rFonts w:ascii="ＭＳ 明朝" w:hAnsi="ＭＳ 明朝" w:hint="eastAsia"/>
        </w:rPr>
        <w:t>ユーザID等に基づいたアクセス権限情報に基づき、本システムの機能及びデータに対するアクセス制御を行うことができること</w:t>
      </w:r>
    </w:p>
    <w:p w14:paraId="227D9801" w14:textId="2154A0B7" w:rsidR="000152D1" w:rsidRPr="000152D1" w:rsidRDefault="000152D1" w:rsidP="000152D1">
      <w:pPr>
        <w:ind w:leftChars="500" w:left="1050"/>
        <w:rPr>
          <w:rFonts w:ascii="ＭＳ 明朝" w:hAnsi="ＭＳ 明朝"/>
        </w:rPr>
      </w:pPr>
      <w:r>
        <w:rPr>
          <w:rFonts w:ascii="ＭＳ 明朝" w:hAnsi="ＭＳ 明朝" w:hint="eastAsia"/>
        </w:rPr>
        <w:t>２</w:t>
      </w:r>
      <w:r w:rsidRPr="000152D1">
        <w:rPr>
          <w:rFonts w:ascii="ＭＳ 明朝" w:hAnsi="ＭＳ 明朝" w:hint="eastAsia"/>
        </w:rPr>
        <w:t>）権限管理に関する要件</w:t>
      </w:r>
    </w:p>
    <w:p w14:paraId="473D10A4" w14:textId="77777777" w:rsidR="000152D1" w:rsidRPr="000152D1" w:rsidRDefault="000152D1" w:rsidP="000152D1">
      <w:pPr>
        <w:ind w:leftChars="600" w:left="1260" w:firstLineChars="100" w:firstLine="210"/>
        <w:rPr>
          <w:rFonts w:ascii="ＭＳ 明朝" w:hAnsi="ＭＳ 明朝"/>
        </w:rPr>
      </w:pPr>
      <w:r w:rsidRPr="000152D1">
        <w:rPr>
          <w:rFonts w:ascii="ＭＳ 明朝" w:hAnsi="ＭＳ 明朝" w:hint="eastAsia"/>
        </w:rPr>
        <w:t>ユーザIDを基にして、本システムの機能及びデータに対するアクセス権限情報の管理を行うことができること</w:t>
      </w:r>
    </w:p>
    <w:p w14:paraId="0CB438DA" w14:textId="68BBBD7D" w:rsidR="000152D1" w:rsidRPr="000152D1" w:rsidRDefault="000152D1" w:rsidP="000152D1">
      <w:pPr>
        <w:ind w:leftChars="500" w:left="1050"/>
        <w:rPr>
          <w:rFonts w:ascii="ＭＳ 明朝" w:hAnsi="ＭＳ 明朝"/>
        </w:rPr>
      </w:pPr>
      <w:r>
        <w:rPr>
          <w:rFonts w:ascii="ＭＳ 明朝" w:hAnsi="ＭＳ 明朝" w:hint="eastAsia"/>
        </w:rPr>
        <w:t>３</w:t>
      </w:r>
      <w:r w:rsidRPr="000152D1">
        <w:rPr>
          <w:rFonts w:ascii="ＭＳ 明朝" w:hAnsi="ＭＳ 明朝" w:hint="eastAsia"/>
        </w:rPr>
        <w:t>）ウィルス対策に関する要件</w:t>
      </w:r>
    </w:p>
    <w:p w14:paraId="7CF37B0E" w14:textId="77777777" w:rsidR="000152D1" w:rsidRDefault="000152D1" w:rsidP="000152D1">
      <w:pPr>
        <w:ind w:leftChars="600" w:left="1260" w:firstLineChars="100" w:firstLine="210"/>
        <w:rPr>
          <w:rFonts w:ascii="ＭＳ 明朝" w:hAnsi="ＭＳ 明朝"/>
        </w:rPr>
      </w:pPr>
      <w:r w:rsidRPr="000152D1">
        <w:rPr>
          <w:rFonts w:ascii="ＭＳ 明朝" w:hAnsi="ＭＳ 明朝" w:hint="eastAsia"/>
        </w:rPr>
        <w:t>アンチウィルスソフトウェアを活用する等により、以下の不正プログラム対策を実施すること</w:t>
      </w:r>
    </w:p>
    <w:p w14:paraId="4D48BE32" w14:textId="77777777" w:rsidR="000152D1" w:rsidRDefault="000152D1" w:rsidP="000152D1">
      <w:pPr>
        <w:ind w:leftChars="700" w:left="1680" w:hangingChars="100" w:hanging="210"/>
        <w:rPr>
          <w:rFonts w:ascii="ＭＳ 明朝" w:hAnsi="ＭＳ 明朝"/>
        </w:rPr>
      </w:pPr>
      <w:r w:rsidRPr="000152D1">
        <w:rPr>
          <w:rFonts w:ascii="ＭＳ 明朝" w:hAnsi="ＭＳ 明朝" w:hint="eastAsia"/>
        </w:rPr>
        <w:t>・定時スキャン設定のみならず、個別ファイルをアクセスする都度スキャンが可能であること</w:t>
      </w:r>
    </w:p>
    <w:p w14:paraId="5613967E" w14:textId="77777777" w:rsidR="000152D1" w:rsidRDefault="000152D1" w:rsidP="000152D1">
      <w:pPr>
        <w:ind w:leftChars="700" w:left="1680" w:hangingChars="100" w:hanging="210"/>
        <w:rPr>
          <w:rFonts w:ascii="ＭＳ 明朝" w:hAnsi="ＭＳ 明朝"/>
        </w:rPr>
      </w:pPr>
      <w:r w:rsidRPr="000152D1">
        <w:rPr>
          <w:rFonts w:ascii="ＭＳ 明朝" w:hAnsi="ＭＳ 明朝" w:hint="eastAsia"/>
        </w:rPr>
        <w:t>・データ送受信時にウイルスチェックが可能であること</w:t>
      </w:r>
    </w:p>
    <w:p w14:paraId="1FCDC134" w14:textId="77777777" w:rsidR="000152D1" w:rsidRDefault="000152D1" w:rsidP="000152D1">
      <w:pPr>
        <w:ind w:leftChars="700" w:left="1680" w:hangingChars="100" w:hanging="210"/>
        <w:rPr>
          <w:rFonts w:ascii="ＭＳ 明朝" w:hAnsi="ＭＳ 明朝"/>
        </w:rPr>
      </w:pPr>
      <w:r w:rsidRPr="000152D1">
        <w:rPr>
          <w:rFonts w:ascii="ＭＳ 明朝" w:hAnsi="ＭＳ 明朝" w:hint="eastAsia"/>
        </w:rPr>
        <w:t>・最新のエンジン及びパターンファイルの自動更新が可能であること</w:t>
      </w:r>
    </w:p>
    <w:p w14:paraId="720F8DDF" w14:textId="77777777" w:rsidR="000152D1" w:rsidRDefault="000152D1" w:rsidP="000152D1">
      <w:pPr>
        <w:ind w:leftChars="700" w:left="1680" w:hangingChars="100" w:hanging="210"/>
        <w:rPr>
          <w:rFonts w:ascii="ＭＳ 明朝" w:hAnsi="ＭＳ 明朝"/>
        </w:rPr>
      </w:pPr>
      <w:r w:rsidRPr="000152D1">
        <w:rPr>
          <w:rFonts w:ascii="ＭＳ 明朝" w:hAnsi="ＭＳ 明朝" w:hint="eastAsia"/>
        </w:rPr>
        <w:t>・各機器へのエンジン及びパターンファイルの配布状況管理機能を有すること</w:t>
      </w:r>
    </w:p>
    <w:p w14:paraId="093380F4" w14:textId="77777777" w:rsidR="000152D1" w:rsidRDefault="000152D1" w:rsidP="000152D1">
      <w:pPr>
        <w:ind w:leftChars="700" w:left="1680" w:hangingChars="100" w:hanging="210"/>
        <w:rPr>
          <w:rFonts w:ascii="ＭＳ 明朝" w:hAnsi="ＭＳ 明朝"/>
        </w:rPr>
      </w:pPr>
      <w:r w:rsidRPr="000152D1">
        <w:rPr>
          <w:rFonts w:ascii="ＭＳ 明朝" w:hAnsi="ＭＳ 明朝" w:hint="eastAsia"/>
        </w:rPr>
        <w:t>・ウィルス感染・検疫・駆除の一元監視機能を有すること</w:t>
      </w:r>
    </w:p>
    <w:p w14:paraId="797107DF" w14:textId="1B258387" w:rsidR="000152D1" w:rsidRPr="000152D1" w:rsidRDefault="000152D1" w:rsidP="000152D1">
      <w:pPr>
        <w:ind w:leftChars="700" w:left="1680" w:hangingChars="100" w:hanging="210"/>
        <w:rPr>
          <w:rFonts w:ascii="ＭＳ 明朝" w:hAnsi="ＭＳ 明朝"/>
        </w:rPr>
      </w:pPr>
      <w:r w:rsidRPr="000152D1">
        <w:rPr>
          <w:rFonts w:ascii="ＭＳ 明朝" w:hAnsi="ＭＳ 明朝" w:hint="eastAsia"/>
        </w:rPr>
        <w:t>・ウィルス対策として常時監視を行い、検知時にはシステム管理者に対する通報が可能であること</w:t>
      </w:r>
    </w:p>
    <w:p w14:paraId="0047EB0E" w14:textId="079960CF" w:rsidR="000152D1" w:rsidRPr="000152D1" w:rsidRDefault="000152D1" w:rsidP="000152D1">
      <w:pPr>
        <w:ind w:leftChars="500" w:left="1050"/>
        <w:rPr>
          <w:rFonts w:ascii="ＭＳ 明朝" w:hAnsi="ＭＳ 明朝"/>
        </w:rPr>
      </w:pPr>
      <w:r>
        <w:rPr>
          <w:rFonts w:ascii="ＭＳ 明朝" w:hAnsi="ＭＳ 明朝" w:hint="eastAsia"/>
        </w:rPr>
        <w:t>４</w:t>
      </w:r>
      <w:r w:rsidRPr="000152D1">
        <w:rPr>
          <w:rFonts w:ascii="ＭＳ 明朝" w:hAnsi="ＭＳ 明朝" w:hint="eastAsia"/>
        </w:rPr>
        <w:t>）暗号化の要件</w:t>
      </w:r>
    </w:p>
    <w:p w14:paraId="62112112" w14:textId="77777777" w:rsidR="000152D1" w:rsidRPr="000152D1" w:rsidRDefault="000152D1" w:rsidP="000152D1">
      <w:pPr>
        <w:ind w:leftChars="600" w:left="1260" w:firstLineChars="100" w:firstLine="210"/>
        <w:rPr>
          <w:rFonts w:ascii="ＭＳ 明朝" w:hAnsi="ＭＳ 明朝"/>
        </w:rPr>
      </w:pPr>
      <w:r w:rsidRPr="000152D1">
        <w:rPr>
          <w:rFonts w:ascii="ＭＳ 明朝" w:hAnsi="ＭＳ 明朝" w:hint="eastAsia"/>
        </w:rPr>
        <w:t>パスワード等の認証情報については、暗号化通信方式を使用して伝送データや蓄積データの暗号化を行うこと</w:t>
      </w:r>
    </w:p>
    <w:p w14:paraId="43EEA2D4" w14:textId="77777777" w:rsidR="000152D1" w:rsidRDefault="000152D1" w:rsidP="000152D1">
      <w:pPr>
        <w:ind w:leftChars="500" w:left="1050"/>
        <w:rPr>
          <w:rFonts w:ascii="ＭＳ 明朝" w:hAnsi="ＭＳ 明朝"/>
        </w:rPr>
      </w:pPr>
      <w:r>
        <w:rPr>
          <w:rFonts w:ascii="ＭＳ 明朝" w:hAnsi="ＭＳ 明朝" w:hint="eastAsia"/>
        </w:rPr>
        <w:t>５</w:t>
      </w:r>
      <w:r w:rsidRPr="000152D1">
        <w:rPr>
          <w:rFonts w:ascii="ＭＳ 明朝" w:hAnsi="ＭＳ 明朝" w:hint="eastAsia"/>
        </w:rPr>
        <w:t>）セキュリティリスク対策</w:t>
      </w:r>
    </w:p>
    <w:p w14:paraId="747E58CF" w14:textId="77777777" w:rsidR="000152D1" w:rsidRDefault="000152D1" w:rsidP="000152D1">
      <w:pPr>
        <w:ind w:leftChars="600" w:left="1470" w:hangingChars="100" w:hanging="210"/>
        <w:rPr>
          <w:rFonts w:ascii="ＭＳ 明朝" w:hAnsi="ＭＳ 明朝"/>
        </w:rPr>
      </w:pPr>
      <w:r w:rsidRPr="000152D1">
        <w:rPr>
          <w:rFonts w:ascii="ＭＳ 明朝" w:hAnsi="ＭＳ 明朝" w:hint="eastAsia"/>
        </w:rPr>
        <w:t>・外部及び内部から不正な接続及び侵入、情報資産の漏えい、改ざん、消去、破壊、不正利用等を防止するための対策を講じること</w:t>
      </w:r>
    </w:p>
    <w:p w14:paraId="35A7A57D" w14:textId="77777777" w:rsidR="000152D1" w:rsidRDefault="000152D1" w:rsidP="000152D1">
      <w:pPr>
        <w:ind w:leftChars="600" w:left="1470" w:hangingChars="100" w:hanging="210"/>
        <w:rPr>
          <w:rFonts w:ascii="ＭＳ 明朝" w:hAnsi="ＭＳ 明朝"/>
        </w:rPr>
      </w:pPr>
      <w:r w:rsidRPr="000152D1">
        <w:rPr>
          <w:rFonts w:ascii="ＭＳ 明朝" w:hAnsi="ＭＳ 明朝" w:hint="eastAsia"/>
        </w:rPr>
        <w:t>・第三者がクラウドサービス事業者のサーバになりすますこと（フィッシング等）を防止するため、サーバ証明書の取得等の必要な対策を実施すること</w:t>
      </w:r>
    </w:p>
    <w:p w14:paraId="15CB3778" w14:textId="77777777" w:rsidR="000152D1" w:rsidRDefault="000152D1" w:rsidP="000152D1">
      <w:pPr>
        <w:ind w:leftChars="600" w:left="1470" w:hangingChars="100" w:hanging="210"/>
        <w:rPr>
          <w:rFonts w:ascii="ＭＳ 明朝" w:hAnsi="ＭＳ 明朝"/>
        </w:rPr>
      </w:pPr>
      <w:r w:rsidRPr="000152D1">
        <w:rPr>
          <w:rFonts w:ascii="ＭＳ 明朝" w:hAnsi="ＭＳ 明朝" w:hint="eastAsia"/>
        </w:rPr>
        <w:lastRenderedPageBreak/>
        <w:t>・外部及び内部から不正アクセスを防止する装置（ファイアウォール、リバースプロキシの導入　等）を導入し、必要な対策を講じること</w:t>
      </w:r>
    </w:p>
    <w:p w14:paraId="21F815AF" w14:textId="77777777" w:rsidR="000152D1" w:rsidRDefault="000152D1" w:rsidP="000152D1">
      <w:pPr>
        <w:ind w:leftChars="600" w:left="1470" w:hangingChars="100" w:hanging="210"/>
        <w:rPr>
          <w:rFonts w:ascii="ＭＳ 明朝" w:hAnsi="ＭＳ 明朝"/>
        </w:rPr>
      </w:pPr>
      <w:r w:rsidRPr="000152D1">
        <w:rPr>
          <w:rFonts w:ascii="ＭＳ 明朝" w:hAnsi="ＭＳ 明朝" w:hint="eastAsia"/>
        </w:rPr>
        <w:t>・不正な接続を自動的に発見、もしくは遮断する仕組み（ＩＤＳ/ＩＰＳの導入等）を導入し、必要な対策を講じること</w:t>
      </w:r>
    </w:p>
    <w:p w14:paraId="1F223E5A" w14:textId="3118DD8C" w:rsidR="000152D1" w:rsidRPr="006B52F1" w:rsidRDefault="000152D1" w:rsidP="000152D1">
      <w:pPr>
        <w:ind w:leftChars="600" w:left="1470" w:hangingChars="100" w:hanging="210"/>
        <w:rPr>
          <w:rFonts w:ascii="ＭＳ 明朝" w:hAnsi="ＭＳ 明朝"/>
        </w:rPr>
      </w:pPr>
      <w:r w:rsidRPr="000152D1">
        <w:rPr>
          <w:rFonts w:ascii="ＭＳ 明朝" w:hAnsi="ＭＳ 明朝" w:hint="eastAsia"/>
        </w:rPr>
        <w:t>・継続的にセキュリティが確保されるよう、PDCAサイクルで管理運用を行い、セキュリティレベルが低減することのないように取組むこと</w:t>
      </w:r>
    </w:p>
    <w:p w14:paraId="2066418F" w14:textId="77777777" w:rsidR="00163851" w:rsidRDefault="002336A2" w:rsidP="00163851">
      <w:r>
        <w:br w:type="page"/>
      </w:r>
    </w:p>
    <w:tbl>
      <w:tblPr>
        <w:tblW w:w="0" w:type="auto"/>
        <w:tblBorders>
          <w:top w:val="double" w:sz="4" w:space="0" w:color="C0504D" w:themeColor="accent2"/>
          <w:left w:val="double" w:sz="4" w:space="0" w:color="C0504D" w:themeColor="accent2"/>
          <w:bottom w:val="double" w:sz="4" w:space="0" w:color="C0504D" w:themeColor="accent2"/>
          <w:right w:val="double" w:sz="4" w:space="0" w:color="C0504D" w:themeColor="accent2"/>
        </w:tblBorders>
        <w:shd w:val="clear" w:color="auto" w:fill="C0504D" w:themeFill="accent2"/>
        <w:tblLook w:val="01E0" w:firstRow="1" w:lastRow="1" w:firstColumn="1" w:lastColumn="1" w:noHBand="0" w:noVBand="0"/>
      </w:tblPr>
      <w:tblGrid>
        <w:gridCol w:w="8702"/>
      </w:tblGrid>
      <w:tr w:rsidR="004B17CB" w:rsidRPr="00834B95" w14:paraId="20664191" w14:textId="77777777" w:rsidTr="001E1FC3">
        <w:tc>
          <w:tcPr>
            <w:tcW w:w="8702" w:type="dxa"/>
            <w:shd w:val="clear" w:color="auto" w:fill="C0504D" w:themeFill="accent2"/>
          </w:tcPr>
          <w:p w14:paraId="20664190" w14:textId="77777777" w:rsidR="004B17CB" w:rsidRPr="001E1FC3" w:rsidRDefault="004B17CB" w:rsidP="00E46799">
            <w:pPr>
              <w:rPr>
                <w:rFonts w:ascii="BIZ UDゴシック" w:eastAsia="BIZ UDゴシック" w:hAnsi="BIZ UDゴシック"/>
                <w:color w:val="FFFFFF"/>
                <w:sz w:val="24"/>
              </w:rPr>
            </w:pPr>
            <w:r w:rsidRPr="001E1FC3">
              <w:rPr>
                <w:rFonts w:ascii="BIZ UDゴシック" w:eastAsia="BIZ UDゴシック" w:hAnsi="BIZ UDゴシック" w:hint="eastAsia"/>
                <w:color w:val="FFFFFF"/>
                <w:sz w:val="24"/>
              </w:rPr>
              <w:lastRenderedPageBreak/>
              <w:t>Ⅲご提供いただく資料</w:t>
            </w:r>
          </w:p>
        </w:tc>
      </w:tr>
    </w:tbl>
    <w:p w14:paraId="1F8ACFA9" w14:textId="50B43F90" w:rsidR="008E1DC3" w:rsidRPr="00CD1AFA" w:rsidRDefault="008E1DC3" w:rsidP="00E46799">
      <w:pPr>
        <w:rPr>
          <w:rFonts w:ascii="ＭＳ 明朝" w:hAnsi="ＭＳ 明朝"/>
          <w:sz w:val="24"/>
        </w:rPr>
      </w:pPr>
    </w:p>
    <w:p w14:paraId="6E31EBD2" w14:textId="07236288" w:rsidR="008E1DC3" w:rsidRPr="008E1DC3" w:rsidRDefault="008E1DC3" w:rsidP="008E1DC3">
      <w:pPr>
        <w:pStyle w:val="aa"/>
        <w:numPr>
          <w:ilvl w:val="0"/>
          <w:numId w:val="8"/>
        </w:numPr>
        <w:overflowPunct w:val="0"/>
        <w:ind w:leftChars="0"/>
        <w:textAlignment w:val="baseline"/>
        <w:rPr>
          <w:rFonts w:ascii="ＭＳ 明朝" w:hAnsi="ＭＳ 明朝" w:cs="MS-Mincho"/>
          <w:color w:val="000000"/>
          <w:kern w:val="0"/>
          <w:szCs w:val="21"/>
        </w:rPr>
      </w:pPr>
      <w:r w:rsidRPr="008E1DC3">
        <w:rPr>
          <w:rFonts w:ascii="ＭＳ 明朝" w:hAnsi="ＭＳ 明朝" w:cs="MS-Mincho" w:hint="eastAsia"/>
          <w:color w:val="000000"/>
          <w:kern w:val="0"/>
          <w:szCs w:val="21"/>
        </w:rPr>
        <w:t>貴社概要</w:t>
      </w:r>
      <w:r w:rsidR="00411AD1">
        <w:rPr>
          <w:rFonts w:ascii="ＭＳ 明朝" w:hAnsi="ＭＳ 明朝" w:cs="MS-Mincho"/>
          <w:color w:val="000000"/>
          <w:kern w:val="0"/>
          <w:szCs w:val="21"/>
        </w:rPr>
        <w:br/>
      </w:r>
      <w:r w:rsidR="00411AD1">
        <w:rPr>
          <w:rFonts w:ascii="ＭＳ 明朝" w:hAnsi="ＭＳ 明朝" w:cs="MS-Mincho" w:hint="eastAsia"/>
          <w:color w:val="000000"/>
          <w:kern w:val="0"/>
          <w:szCs w:val="21"/>
        </w:rPr>
        <w:t>提案可能サービスと体制</w:t>
      </w:r>
      <w:r w:rsidR="00411AD1">
        <w:rPr>
          <w:rFonts w:ascii="ＭＳ 明朝" w:hAnsi="ＭＳ 明朝" w:cs="MS-Mincho"/>
          <w:color w:val="000000"/>
          <w:kern w:val="0"/>
          <w:szCs w:val="21"/>
        </w:rPr>
        <w:br/>
      </w:r>
    </w:p>
    <w:p w14:paraId="740890C4" w14:textId="7387B1F4" w:rsidR="008E1DC3" w:rsidRDefault="008E1DC3" w:rsidP="008E1DC3">
      <w:pPr>
        <w:pStyle w:val="aa"/>
        <w:numPr>
          <w:ilvl w:val="0"/>
          <w:numId w:val="8"/>
        </w:numPr>
        <w:overflowPunct w:val="0"/>
        <w:ind w:leftChars="0"/>
        <w:textAlignment w:val="baseline"/>
        <w:rPr>
          <w:rFonts w:ascii="ＭＳ 明朝" w:hAnsi="ＭＳ 明朝" w:cs="MS-Mincho"/>
          <w:color w:val="000000"/>
          <w:kern w:val="0"/>
          <w:szCs w:val="21"/>
        </w:rPr>
      </w:pPr>
      <w:r>
        <w:rPr>
          <w:rFonts w:ascii="ＭＳ 明朝" w:hAnsi="ＭＳ 明朝" w:cs="MS-Mincho" w:hint="eastAsia"/>
          <w:color w:val="000000"/>
          <w:kern w:val="0"/>
          <w:szCs w:val="21"/>
        </w:rPr>
        <w:t>導入実績・導入規模</w:t>
      </w:r>
      <w:r w:rsidR="00411AD1">
        <w:rPr>
          <w:rFonts w:ascii="ＭＳ 明朝" w:hAnsi="ＭＳ 明朝" w:cs="MS-Mincho"/>
          <w:color w:val="000000"/>
          <w:kern w:val="0"/>
          <w:szCs w:val="21"/>
        </w:rPr>
        <w:br/>
      </w:r>
    </w:p>
    <w:p w14:paraId="13E91206" w14:textId="77777777" w:rsidR="008E1DC3" w:rsidRDefault="008E1DC3" w:rsidP="008E1DC3">
      <w:pPr>
        <w:pStyle w:val="aa"/>
        <w:numPr>
          <w:ilvl w:val="0"/>
          <w:numId w:val="8"/>
        </w:numPr>
        <w:overflowPunct w:val="0"/>
        <w:ind w:leftChars="0"/>
        <w:textAlignment w:val="baseline"/>
        <w:rPr>
          <w:rFonts w:ascii="ＭＳ 明朝" w:hAnsi="ＭＳ 明朝" w:cs="MS-Mincho"/>
          <w:color w:val="000000"/>
          <w:kern w:val="0"/>
          <w:szCs w:val="21"/>
        </w:rPr>
      </w:pPr>
      <w:r w:rsidRPr="008E1DC3">
        <w:rPr>
          <w:rFonts w:ascii="ＭＳ 明朝" w:hAnsi="ＭＳ 明朝" w:cs="MS-Mincho" w:hint="eastAsia"/>
          <w:color w:val="000000"/>
          <w:kern w:val="0"/>
          <w:szCs w:val="21"/>
        </w:rPr>
        <w:t>提案概要とその優位性</w:t>
      </w:r>
    </w:p>
    <w:p w14:paraId="53FFCA01" w14:textId="500AA92B" w:rsidR="00411AD1" w:rsidRPr="00411AD1" w:rsidRDefault="008E1DC3" w:rsidP="00411AD1">
      <w:pPr>
        <w:pStyle w:val="aa"/>
        <w:overflowPunct w:val="0"/>
        <w:ind w:leftChars="0" w:left="420"/>
        <w:textAlignment w:val="baseline"/>
        <w:rPr>
          <w:rFonts w:ascii="ＭＳ 明朝" w:hAnsi="ＭＳ 明朝" w:cs="MS-Mincho"/>
          <w:color w:val="000000"/>
          <w:kern w:val="0"/>
          <w:szCs w:val="21"/>
        </w:rPr>
      </w:pPr>
      <w:r>
        <w:rPr>
          <w:rFonts w:ascii="ＭＳ 明朝" w:hAnsi="ＭＳ 明朝" w:cs="MS-Mincho" w:hint="eastAsia"/>
          <w:color w:val="000000"/>
          <w:kern w:val="0"/>
          <w:szCs w:val="21"/>
        </w:rPr>
        <w:t>（現行事務フロー</w:t>
      </w:r>
      <w:r w:rsidR="00CF42B9">
        <w:rPr>
          <w:rFonts w:ascii="ＭＳ 明朝" w:hAnsi="ＭＳ 明朝" w:cs="MS-Mincho" w:hint="eastAsia"/>
          <w:color w:val="000000"/>
          <w:kern w:val="0"/>
          <w:szCs w:val="21"/>
        </w:rPr>
        <w:t>・課題</w:t>
      </w:r>
      <w:r w:rsidR="00CF42B9" w:rsidRPr="008E1DC3">
        <w:rPr>
          <w:rFonts w:ascii="ＭＳ 明朝" w:hAnsi="ＭＳ 明朝" w:cs="MS-Mincho" w:hint="eastAsia"/>
          <w:color w:val="000000"/>
          <w:kern w:val="0"/>
          <w:szCs w:val="21"/>
        </w:rPr>
        <w:t>・改善施策</w:t>
      </w:r>
      <w:r>
        <w:rPr>
          <w:rFonts w:ascii="ＭＳ 明朝" w:hAnsi="ＭＳ 明朝" w:cs="MS-Mincho" w:hint="eastAsia"/>
          <w:color w:val="000000"/>
          <w:kern w:val="0"/>
          <w:szCs w:val="21"/>
        </w:rPr>
        <w:t>に対する提案）</w:t>
      </w:r>
    </w:p>
    <w:p w14:paraId="6E799E18" w14:textId="0264CEE9" w:rsidR="00CF42B9" w:rsidRDefault="00CF42B9" w:rsidP="00CF42B9">
      <w:pPr>
        <w:pStyle w:val="aa"/>
        <w:overflowPunct w:val="0"/>
        <w:ind w:leftChars="0" w:left="420"/>
        <w:textAlignment w:val="baseline"/>
        <w:rPr>
          <w:rFonts w:ascii="ＭＳ 明朝" w:hAnsi="ＭＳ 明朝" w:cs="MS-Mincho"/>
          <w:color w:val="000000"/>
          <w:kern w:val="0"/>
          <w:szCs w:val="21"/>
        </w:rPr>
      </w:pPr>
      <w:r>
        <w:rPr>
          <w:rFonts w:ascii="ＭＳ 明朝" w:hAnsi="ＭＳ 明朝" w:cs="MS-Mincho" w:hint="eastAsia"/>
          <w:color w:val="000000"/>
          <w:kern w:val="0"/>
          <w:szCs w:val="21"/>
        </w:rPr>
        <w:t>・新</w:t>
      </w:r>
      <w:r w:rsidR="00411AD1">
        <w:rPr>
          <w:rFonts w:ascii="ＭＳ 明朝" w:hAnsi="ＭＳ 明朝" w:cs="MS-Mincho" w:hint="eastAsia"/>
          <w:color w:val="000000"/>
          <w:kern w:val="0"/>
          <w:szCs w:val="21"/>
        </w:rPr>
        <w:t>サービス・</w:t>
      </w:r>
      <w:r>
        <w:rPr>
          <w:rFonts w:ascii="ＭＳ 明朝" w:hAnsi="ＭＳ 明朝" w:cs="MS-Mincho" w:hint="eastAsia"/>
          <w:color w:val="000000"/>
          <w:kern w:val="0"/>
          <w:szCs w:val="21"/>
        </w:rPr>
        <w:t>システム概要</w:t>
      </w:r>
      <w:r w:rsidR="00411AD1">
        <w:rPr>
          <w:rFonts w:ascii="ＭＳ 明朝" w:hAnsi="ＭＳ 明朝" w:cs="MS-Mincho" w:hint="eastAsia"/>
          <w:color w:val="000000"/>
          <w:kern w:val="0"/>
          <w:szCs w:val="21"/>
        </w:rPr>
        <w:t>説明</w:t>
      </w:r>
    </w:p>
    <w:p w14:paraId="706271A5" w14:textId="632F7384" w:rsidR="00411AD1" w:rsidRDefault="00411AD1" w:rsidP="00CF42B9">
      <w:pPr>
        <w:pStyle w:val="aa"/>
        <w:overflowPunct w:val="0"/>
        <w:ind w:leftChars="0" w:left="420"/>
        <w:textAlignment w:val="baseline"/>
        <w:rPr>
          <w:rFonts w:ascii="ＭＳ 明朝" w:hAnsi="ＭＳ 明朝" w:cs="MS-Mincho"/>
          <w:color w:val="000000"/>
          <w:kern w:val="0"/>
          <w:szCs w:val="21"/>
        </w:rPr>
      </w:pPr>
      <w:r>
        <w:rPr>
          <w:rFonts w:ascii="ＭＳ 明朝" w:hAnsi="ＭＳ 明朝" w:cs="MS-Mincho" w:hint="eastAsia"/>
          <w:color w:val="000000"/>
          <w:kern w:val="0"/>
          <w:szCs w:val="21"/>
        </w:rPr>
        <w:t>・</w:t>
      </w:r>
      <w:r w:rsidRPr="00411AD1">
        <w:rPr>
          <w:rFonts w:ascii="ＭＳ 明朝" w:hAnsi="ＭＳ 明朝" w:cs="MS-Mincho" w:hint="eastAsia"/>
          <w:color w:val="000000"/>
          <w:kern w:val="0"/>
          <w:szCs w:val="21"/>
        </w:rPr>
        <w:t>基本的な仕様（ＯＳ、開発言語、システム方式、DB等のミドルウェア、特徴等）</w:t>
      </w:r>
    </w:p>
    <w:p w14:paraId="7F382706" w14:textId="1FA54B40" w:rsidR="00CF42B9" w:rsidRPr="00411AD1" w:rsidRDefault="00CF42B9" w:rsidP="00CF42B9">
      <w:pPr>
        <w:pStyle w:val="aa"/>
        <w:overflowPunct w:val="0"/>
        <w:ind w:leftChars="0" w:left="420"/>
        <w:textAlignment w:val="baseline"/>
        <w:rPr>
          <w:rFonts w:ascii="ＭＳ 明朝" w:hAnsi="ＭＳ 明朝" w:cs="MS-Mincho"/>
          <w:color w:val="000000"/>
          <w:kern w:val="0"/>
          <w:szCs w:val="21"/>
        </w:rPr>
      </w:pPr>
      <w:r>
        <w:rPr>
          <w:rFonts w:ascii="ＭＳ 明朝" w:hAnsi="ＭＳ 明朝" w:cs="MS-Mincho" w:hint="eastAsia"/>
          <w:color w:val="000000"/>
          <w:kern w:val="0"/>
          <w:szCs w:val="21"/>
        </w:rPr>
        <w:t>・新システム構成図</w:t>
      </w:r>
      <w:r w:rsidR="00411AD1">
        <w:rPr>
          <w:rFonts w:ascii="ＭＳ 明朝" w:hAnsi="ＭＳ 明朝" w:cs="MS-Mincho" w:hint="eastAsia"/>
          <w:color w:val="000000"/>
          <w:kern w:val="0"/>
          <w:szCs w:val="21"/>
        </w:rPr>
        <w:t>・ハードウェア構成図</w:t>
      </w:r>
    </w:p>
    <w:p w14:paraId="6771B73F" w14:textId="21CE89E5" w:rsidR="00CF42B9" w:rsidRDefault="00CF42B9" w:rsidP="00CF42B9">
      <w:pPr>
        <w:pStyle w:val="aa"/>
        <w:overflowPunct w:val="0"/>
        <w:ind w:leftChars="0" w:left="420"/>
        <w:textAlignment w:val="baseline"/>
        <w:rPr>
          <w:rFonts w:ascii="ＭＳ 明朝" w:hAnsi="ＭＳ 明朝" w:cs="MS-Mincho"/>
          <w:color w:val="000000"/>
          <w:kern w:val="0"/>
          <w:szCs w:val="21"/>
        </w:rPr>
      </w:pPr>
      <w:r>
        <w:rPr>
          <w:rFonts w:ascii="ＭＳ 明朝" w:hAnsi="ＭＳ 明朝" w:cs="MS-Mincho" w:hint="eastAsia"/>
          <w:color w:val="000000"/>
          <w:kern w:val="0"/>
          <w:szCs w:val="21"/>
        </w:rPr>
        <w:t>・新システム機能構成図</w:t>
      </w:r>
      <w:r w:rsidR="00411AD1">
        <w:rPr>
          <w:rFonts w:ascii="ＭＳ 明朝" w:hAnsi="ＭＳ 明朝" w:cs="MS-Mincho" w:hint="eastAsia"/>
          <w:color w:val="000000"/>
          <w:kern w:val="0"/>
          <w:szCs w:val="21"/>
        </w:rPr>
        <w:t>、機能概要</w:t>
      </w:r>
    </w:p>
    <w:p w14:paraId="458C9DC7" w14:textId="2383E1C4" w:rsidR="00411AD1" w:rsidRDefault="00CF42B9" w:rsidP="00411AD1">
      <w:pPr>
        <w:pStyle w:val="aa"/>
        <w:overflowPunct w:val="0"/>
        <w:ind w:leftChars="0" w:left="420"/>
        <w:textAlignment w:val="baseline"/>
        <w:rPr>
          <w:rFonts w:ascii="ＭＳ 明朝" w:hAnsi="ＭＳ 明朝" w:cs="MS-Mincho"/>
          <w:color w:val="000000"/>
          <w:kern w:val="0"/>
          <w:szCs w:val="21"/>
        </w:rPr>
      </w:pPr>
      <w:r>
        <w:rPr>
          <w:rFonts w:ascii="ＭＳ 明朝" w:hAnsi="ＭＳ 明朝" w:cs="MS-Mincho" w:hint="eastAsia"/>
          <w:color w:val="000000"/>
          <w:kern w:val="0"/>
          <w:szCs w:val="21"/>
        </w:rPr>
        <w:t>・システム機能</w:t>
      </w:r>
      <w:r w:rsidR="00411AD1">
        <w:rPr>
          <w:rFonts w:ascii="ＭＳ 明朝" w:hAnsi="ＭＳ 明朝" w:cs="MS-Mincho" w:hint="eastAsia"/>
          <w:color w:val="000000"/>
          <w:kern w:val="0"/>
          <w:szCs w:val="21"/>
        </w:rPr>
        <w:t>要件</w:t>
      </w:r>
      <w:r>
        <w:rPr>
          <w:rFonts w:ascii="ＭＳ 明朝" w:hAnsi="ＭＳ 明朝" w:cs="MS-Mincho" w:hint="eastAsia"/>
          <w:color w:val="000000"/>
          <w:kern w:val="0"/>
          <w:szCs w:val="21"/>
        </w:rPr>
        <w:t>・非機能要件（セキュリティ等）</w:t>
      </w:r>
    </w:p>
    <w:p w14:paraId="4483ED40" w14:textId="15604B5A" w:rsidR="00330031" w:rsidRPr="00330031" w:rsidRDefault="00330031" w:rsidP="00973EDD">
      <w:pPr>
        <w:pStyle w:val="aa"/>
        <w:overflowPunct w:val="0"/>
        <w:ind w:firstLineChars="100" w:firstLine="210"/>
        <w:textAlignment w:val="baseline"/>
        <w:rPr>
          <w:rFonts w:ascii="ＭＳ 明朝" w:hAnsi="ＭＳ 明朝" w:cs="MS-Mincho"/>
          <w:color w:val="000000"/>
          <w:kern w:val="0"/>
          <w:szCs w:val="21"/>
        </w:rPr>
      </w:pPr>
      <w:r>
        <w:rPr>
          <w:rFonts w:ascii="ＭＳ 明朝" w:hAnsi="ＭＳ 明朝" w:cs="MS-Mincho" w:hint="eastAsia"/>
          <w:color w:val="000000"/>
          <w:kern w:val="0"/>
          <w:szCs w:val="21"/>
        </w:rPr>
        <w:t>県が新たに追加を検討しているオンライン電子納品の機能</w:t>
      </w:r>
      <w:r w:rsidR="00973EDD">
        <w:rPr>
          <w:rFonts w:ascii="ＭＳ 明朝" w:hAnsi="ＭＳ 明朝" w:cs="MS-Mincho" w:hint="eastAsia"/>
          <w:color w:val="000000"/>
          <w:kern w:val="0"/>
          <w:szCs w:val="21"/>
        </w:rPr>
        <w:t>や課題に対する対応</w:t>
      </w:r>
      <w:r>
        <w:rPr>
          <w:rFonts w:ascii="ＭＳ 明朝" w:hAnsi="ＭＳ 明朝" w:cs="MS-Mincho" w:hint="eastAsia"/>
          <w:color w:val="000000"/>
          <w:kern w:val="0"/>
          <w:szCs w:val="21"/>
        </w:rPr>
        <w:t>を含んだ機能要件について提案してください。また</w:t>
      </w:r>
      <w:r w:rsidR="00A30F90">
        <w:rPr>
          <w:rFonts w:ascii="ＭＳ 明朝" w:hAnsi="ＭＳ 明朝" w:cs="MS-Mincho" w:hint="eastAsia"/>
          <w:color w:val="000000"/>
          <w:kern w:val="0"/>
          <w:szCs w:val="21"/>
        </w:rPr>
        <w:t>、Ⅱにおいて記載した現行システムの機能</w:t>
      </w:r>
      <w:r w:rsidR="00D1609A">
        <w:rPr>
          <w:rFonts w:ascii="ＭＳ 明朝" w:hAnsi="ＭＳ 明朝" w:cs="MS-Mincho" w:hint="eastAsia"/>
          <w:color w:val="000000"/>
          <w:kern w:val="0"/>
          <w:szCs w:val="21"/>
        </w:rPr>
        <w:t>及び非機能</w:t>
      </w:r>
      <w:r w:rsidR="00A30F90">
        <w:rPr>
          <w:rFonts w:ascii="ＭＳ 明朝" w:hAnsi="ＭＳ 明朝" w:cs="MS-Mincho" w:hint="eastAsia"/>
          <w:color w:val="000000"/>
          <w:kern w:val="0"/>
          <w:szCs w:val="21"/>
        </w:rPr>
        <w:t>要件の中で、パッケージに有しておらずかつアドオンでも実現不可能な機能が有る場合は、</w:t>
      </w:r>
      <w:r>
        <w:rPr>
          <w:rFonts w:ascii="ＭＳ 明朝" w:hAnsi="ＭＳ 明朝" w:cs="MS-Mincho" w:hint="eastAsia"/>
          <w:color w:val="000000"/>
          <w:kern w:val="0"/>
          <w:szCs w:val="21"/>
        </w:rPr>
        <w:t>明示してください。</w:t>
      </w:r>
    </w:p>
    <w:p w14:paraId="3E8DC5B1" w14:textId="3CCAC811" w:rsidR="00411AD1" w:rsidRDefault="00411AD1" w:rsidP="00411AD1">
      <w:pPr>
        <w:pStyle w:val="aa"/>
        <w:overflowPunct w:val="0"/>
        <w:ind w:leftChars="0" w:left="420"/>
        <w:textAlignment w:val="baseline"/>
        <w:rPr>
          <w:rFonts w:ascii="ＭＳ 明朝" w:hAnsi="ＭＳ 明朝" w:cs="MS-Mincho"/>
          <w:color w:val="000000"/>
          <w:kern w:val="0"/>
          <w:szCs w:val="21"/>
        </w:rPr>
      </w:pPr>
      <w:r>
        <w:rPr>
          <w:rFonts w:ascii="ＭＳ 明朝" w:hAnsi="ＭＳ 明朝" w:cs="MS-Mincho" w:hint="eastAsia"/>
          <w:color w:val="000000"/>
          <w:kern w:val="0"/>
          <w:szCs w:val="21"/>
        </w:rPr>
        <w:t>・システムのイメージ（</w:t>
      </w:r>
      <w:r w:rsidRPr="00411AD1">
        <w:rPr>
          <w:rFonts w:ascii="ＭＳ 明朝" w:hAnsi="ＭＳ 明朝" w:cs="MS-Mincho" w:hint="eastAsia"/>
          <w:color w:val="000000"/>
          <w:kern w:val="0"/>
          <w:szCs w:val="21"/>
        </w:rPr>
        <w:t>画面・帳票サンプル</w:t>
      </w:r>
      <w:r>
        <w:rPr>
          <w:rFonts w:ascii="ＭＳ 明朝" w:hAnsi="ＭＳ 明朝" w:cs="MS-Mincho" w:hint="eastAsia"/>
          <w:color w:val="000000"/>
          <w:kern w:val="0"/>
          <w:szCs w:val="21"/>
        </w:rPr>
        <w:t>）</w:t>
      </w:r>
    </w:p>
    <w:p w14:paraId="2E967C53" w14:textId="77777777" w:rsidR="00254D92" w:rsidRDefault="00411AD1" w:rsidP="00411AD1">
      <w:pPr>
        <w:pStyle w:val="aa"/>
        <w:overflowPunct w:val="0"/>
        <w:ind w:leftChars="0" w:left="420"/>
        <w:textAlignment w:val="baseline"/>
        <w:rPr>
          <w:rFonts w:ascii="ＭＳ 明朝" w:hAnsi="ＭＳ 明朝" w:cs="MS-Mincho"/>
          <w:color w:val="000000"/>
          <w:kern w:val="0"/>
          <w:szCs w:val="21"/>
        </w:rPr>
      </w:pPr>
      <w:r>
        <w:rPr>
          <w:rFonts w:ascii="ＭＳ 明朝" w:hAnsi="ＭＳ 明朝" w:cs="MS-Mincho" w:hint="eastAsia"/>
          <w:color w:val="000000"/>
          <w:kern w:val="0"/>
          <w:szCs w:val="21"/>
        </w:rPr>
        <w:t>・</w:t>
      </w:r>
      <w:r w:rsidRPr="00411AD1">
        <w:rPr>
          <w:rFonts w:ascii="ＭＳ 明朝" w:hAnsi="ＭＳ 明朝" w:cs="MS-Mincho" w:hint="eastAsia"/>
          <w:color w:val="000000"/>
          <w:kern w:val="0"/>
          <w:szCs w:val="21"/>
        </w:rPr>
        <w:t>システム運用スケジュール（年間）</w:t>
      </w:r>
    </w:p>
    <w:p w14:paraId="7DAB399F" w14:textId="2D17AD55" w:rsidR="00CF42B9" w:rsidRPr="00CF42B9" w:rsidRDefault="00254D92" w:rsidP="00254D92">
      <w:pPr>
        <w:pStyle w:val="aa"/>
        <w:overflowPunct w:val="0"/>
        <w:ind w:leftChars="0" w:left="420" w:firstLineChars="300" w:firstLine="630"/>
        <w:textAlignment w:val="baseline"/>
        <w:rPr>
          <w:rFonts w:ascii="ＭＳ 明朝" w:hAnsi="ＭＳ 明朝" w:cs="MS-Mincho"/>
          <w:color w:val="000000"/>
          <w:kern w:val="0"/>
          <w:szCs w:val="21"/>
        </w:rPr>
      </w:pPr>
      <w:r>
        <w:rPr>
          <w:rFonts w:ascii="ＭＳ 明朝" w:hAnsi="ＭＳ 明朝" w:cs="MS-Mincho" w:hint="eastAsia"/>
          <w:color w:val="000000"/>
          <w:kern w:val="0"/>
          <w:szCs w:val="21"/>
        </w:rPr>
        <w:t>開発は、令和８年６月～令和９年３月（10ヵ月）を想定している。</w:t>
      </w:r>
      <w:r w:rsidR="00411AD1">
        <w:rPr>
          <w:rFonts w:ascii="ＭＳ 明朝" w:hAnsi="ＭＳ 明朝" w:cs="MS-Mincho"/>
          <w:color w:val="000000"/>
          <w:kern w:val="0"/>
          <w:szCs w:val="21"/>
        </w:rPr>
        <w:br/>
      </w:r>
    </w:p>
    <w:p w14:paraId="20664193" w14:textId="12766B10" w:rsidR="00CD1AFA" w:rsidRPr="008E1DC3" w:rsidRDefault="00CF42B9" w:rsidP="00CD1AFA">
      <w:pPr>
        <w:overflowPunct w:val="0"/>
        <w:textAlignment w:val="baseline"/>
        <w:rPr>
          <w:rFonts w:ascii="ＭＳ 明朝" w:hAnsi="ＭＳ 明朝" w:cs="MS-Mincho"/>
          <w:color w:val="000000"/>
          <w:kern w:val="0"/>
          <w:szCs w:val="21"/>
        </w:rPr>
      </w:pPr>
      <w:r>
        <w:rPr>
          <w:rFonts w:ascii="ＭＳ 明朝" w:hAnsi="ＭＳ 明朝" w:cs="MS-Mincho" w:hint="eastAsia"/>
          <w:color w:val="000000"/>
          <w:kern w:val="0"/>
          <w:szCs w:val="21"/>
        </w:rPr>
        <w:t>４</w:t>
      </w:r>
      <w:r w:rsidR="00CD1AFA">
        <w:rPr>
          <w:rFonts w:ascii="ＭＳ 明朝" w:hAnsi="ＭＳ 明朝" w:cs="MS-Mincho" w:hint="eastAsia"/>
          <w:color w:val="000000"/>
          <w:kern w:val="0"/>
          <w:szCs w:val="21"/>
        </w:rPr>
        <w:t>．</w:t>
      </w:r>
      <w:r w:rsidR="008E1DC3">
        <w:rPr>
          <w:rFonts w:ascii="ＭＳ 明朝" w:hAnsi="ＭＳ 明朝" w:cs="MS-Mincho" w:hint="eastAsia"/>
          <w:color w:val="000000"/>
          <w:kern w:val="0"/>
          <w:szCs w:val="21"/>
        </w:rPr>
        <w:t>概算</w:t>
      </w:r>
      <w:r w:rsidR="00CD1AFA" w:rsidRPr="00CD1AFA">
        <w:rPr>
          <w:rFonts w:ascii="ＭＳ 明朝" w:hAnsi="ＭＳ 明朝" w:cs="MS-Mincho" w:hint="eastAsia"/>
          <w:color w:val="000000"/>
          <w:kern w:val="0"/>
          <w:szCs w:val="21"/>
        </w:rPr>
        <w:t>見積書の提出</w:t>
      </w:r>
    </w:p>
    <w:p w14:paraId="20664194" w14:textId="77777777" w:rsidR="00CD1AFA" w:rsidRPr="00910A22" w:rsidRDefault="00CD1AFA" w:rsidP="00910A22">
      <w:pPr>
        <w:overflowPunct w:val="0"/>
        <w:ind w:left="424" w:firstLine="212"/>
        <w:textAlignment w:val="baseline"/>
        <w:rPr>
          <w:rFonts w:ascii="ＭＳ 明朝" w:hAnsi="ＭＳ 明朝" w:cs="MS-Mincho"/>
          <w:color w:val="000000"/>
          <w:kern w:val="0"/>
          <w:szCs w:val="21"/>
        </w:rPr>
      </w:pPr>
      <w:r w:rsidRPr="00CD1AFA">
        <w:rPr>
          <w:rFonts w:ascii="ＭＳ 明朝" w:hAnsi="ＭＳ 明朝" w:cs="MS-Mincho" w:hint="eastAsia"/>
          <w:color w:val="000000"/>
          <w:kern w:val="0"/>
          <w:szCs w:val="21"/>
        </w:rPr>
        <w:t>本システムに要する費用の見積りを添付</w:t>
      </w:r>
      <w:r w:rsidR="00910A22">
        <w:rPr>
          <w:rFonts w:ascii="ＭＳ 明朝" w:hAnsi="ＭＳ 明朝" w:cs="MS-Mincho" w:hint="eastAsia"/>
          <w:color w:val="000000"/>
          <w:kern w:val="0"/>
          <w:szCs w:val="21"/>
        </w:rPr>
        <w:t>の「標準見積</w:t>
      </w:r>
      <w:r w:rsidR="00A13BCF">
        <w:rPr>
          <w:rFonts w:ascii="ＭＳ 明朝" w:hAnsi="ＭＳ 明朝" w:cs="MS-Mincho" w:hint="eastAsia"/>
          <w:color w:val="000000"/>
          <w:kern w:val="0"/>
          <w:szCs w:val="21"/>
        </w:rPr>
        <w:t>書</w:t>
      </w:r>
      <w:r w:rsidR="00910A22">
        <w:rPr>
          <w:rFonts w:ascii="ＭＳ 明朝" w:hAnsi="ＭＳ 明朝" w:cs="MS-Mincho" w:hint="eastAsia"/>
          <w:color w:val="000000"/>
          <w:kern w:val="0"/>
          <w:szCs w:val="21"/>
        </w:rPr>
        <w:t>様式」</w:t>
      </w:r>
      <w:r w:rsidRPr="00CD1AFA">
        <w:rPr>
          <w:rFonts w:ascii="ＭＳ 明朝" w:hAnsi="ＭＳ 明朝" w:cs="MS-Mincho" w:hint="eastAsia"/>
          <w:color w:val="000000"/>
          <w:kern w:val="0"/>
          <w:szCs w:val="21"/>
        </w:rPr>
        <w:t>に従って作成し、提出してください。</w:t>
      </w:r>
      <w:r w:rsidR="0071063C">
        <w:rPr>
          <w:rFonts w:ascii="ＭＳ 明朝" w:hAnsi="ＭＳ 明朝" w:cs="MS-Mincho" w:hint="eastAsia"/>
          <w:color w:val="000000"/>
          <w:kern w:val="0"/>
          <w:szCs w:val="21"/>
        </w:rPr>
        <w:t>開発</w:t>
      </w:r>
      <w:r w:rsidR="00A2507E">
        <w:rPr>
          <w:rFonts w:ascii="ＭＳ 明朝" w:hAnsi="ＭＳ 明朝" w:cs="MS-Mincho" w:hint="eastAsia"/>
          <w:color w:val="000000"/>
          <w:kern w:val="0"/>
          <w:szCs w:val="21"/>
        </w:rPr>
        <w:t>作業にかかる経費</w:t>
      </w:r>
      <w:r w:rsidR="0071063C">
        <w:rPr>
          <w:rFonts w:ascii="ＭＳ 明朝" w:hAnsi="ＭＳ 明朝" w:cs="MS-Mincho" w:hint="eastAsia"/>
          <w:color w:val="000000"/>
          <w:kern w:val="0"/>
          <w:szCs w:val="21"/>
        </w:rPr>
        <w:t>については、</w:t>
      </w:r>
      <w:r w:rsidR="002956F5">
        <w:rPr>
          <w:rFonts w:ascii="ＭＳ 明朝" w:hAnsi="ＭＳ 明朝" w:cs="MS-Mincho" w:hint="eastAsia"/>
          <w:color w:val="000000"/>
          <w:kern w:val="0"/>
          <w:szCs w:val="21"/>
        </w:rPr>
        <w:t>「</w:t>
      </w:r>
      <w:r w:rsidR="00446A3C">
        <w:rPr>
          <w:rFonts w:ascii="ＭＳ 明朝" w:hAnsi="ＭＳ 明朝" w:cs="MS-Mincho" w:hint="eastAsia"/>
          <w:color w:val="000000"/>
          <w:kern w:val="0"/>
          <w:szCs w:val="21"/>
        </w:rPr>
        <w:t>（</w:t>
      </w:r>
      <w:r w:rsidR="001D509B">
        <w:rPr>
          <w:rFonts w:ascii="ＭＳ 明朝" w:hAnsi="ＭＳ 明朝" w:cs="MS-Mincho" w:hint="eastAsia"/>
          <w:color w:val="000000"/>
          <w:kern w:val="0"/>
          <w:szCs w:val="21"/>
        </w:rPr>
        <w:t>別紙</w:t>
      </w:r>
      <w:r w:rsidR="00446A3C">
        <w:rPr>
          <w:rFonts w:ascii="ＭＳ 明朝" w:hAnsi="ＭＳ 明朝" w:cs="MS-Mincho" w:hint="eastAsia"/>
          <w:color w:val="000000"/>
          <w:kern w:val="0"/>
          <w:szCs w:val="21"/>
        </w:rPr>
        <w:t>）</w:t>
      </w:r>
      <w:r w:rsidR="001D509B">
        <w:rPr>
          <w:rFonts w:ascii="ＭＳ 明朝" w:hAnsi="ＭＳ 明朝" w:cs="MS-Mincho" w:hint="eastAsia"/>
          <w:color w:val="000000"/>
          <w:kern w:val="0"/>
          <w:szCs w:val="21"/>
        </w:rPr>
        <w:t>開発スケジュール様式」に従って、</w:t>
      </w:r>
      <w:r w:rsidR="0071063C">
        <w:rPr>
          <w:rFonts w:ascii="ＭＳ 明朝" w:hAnsi="ＭＳ 明朝" w:cs="MS-Mincho" w:hint="eastAsia"/>
          <w:color w:val="000000"/>
          <w:kern w:val="0"/>
          <w:szCs w:val="21"/>
        </w:rPr>
        <w:t>作業項目ごとの開発スケジュールを</w:t>
      </w:r>
      <w:r w:rsidR="001D509B">
        <w:rPr>
          <w:rFonts w:ascii="ＭＳ 明朝" w:hAnsi="ＭＳ 明朝" w:cs="MS-Mincho" w:hint="eastAsia"/>
          <w:color w:val="000000"/>
          <w:kern w:val="0"/>
          <w:szCs w:val="21"/>
        </w:rPr>
        <w:t>作成し、</w:t>
      </w:r>
      <w:r w:rsidR="0071063C">
        <w:rPr>
          <w:rFonts w:ascii="ＭＳ 明朝" w:hAnsi="ＭＳ 明朝" w:cs="MS-Mincho" w:hint="eastAsia"/>
          <w:color w:val="000000"/>
          <w:kern w:val="0"/>
          <w:szCs w:val="21"/>
        </w:rPr>
        <w:t>添付してください</w:t>
      </w:r>
      <w:r w:rsidR="00D03744">
        <w:rPr>
          <w:rFonts w:ascii="ＭＳ 明朝" w:hAnsi="ＭＳ 明朝" w:cs="MS-Mincho" w:hint="eastAsia"/>
          <w:color w:val="000000"/>
          <w:kern w:val="0"/>
          <w:szCs w:val="21"/>
        </w:rPr>
        <w:t>。</w:t>
      </w:r>
    </w:p>
    <w:p w14:paraId="2066419C" w14:textId="296BB8E0" w:rsidR="008B6E58" w:rsidRPr="00254D92" w:rsidRDefault="00CD1AFA" w:rsidP="00254D92">
      <w:pPr>
        <w:overflowPunct w:val="0"/>
        <w:ind w:left="424" w:firstLine="212"/>
        <w:textAlignment w:val="baseline"/>
        <w:rPr>
          <w:rFonts w:ascii="ＭＳ 明朝" w:hAnsi="ＭＳ 明朝" w:cs="MS-Mincho"/>
          <w:color w:val="000000"/>
          <w:kern w:val="0"/>
          <w:szCs w:val="21"/>
        </w:rPr>
      </w:pPr>
      <w:r w:rsidRPr="00CD1AFA">
        <w:rPr>
          <w:rFonts w:ascii="ＭＳ 明朝" w:hAnsi="ＭＳ 明朝" w:cs="MS-Mincho" w:hint="eastAsia"/>
          <w:color w:val="000000"/>
          <w:kern w:val="0"/>
          <w:szCs w:val="21"/>
        </w:rPr>
        <w:t>なお、見積りにあたり、詳細条件又は追加条件等</w:t>
      </w:r>
      <w:r w:rsidR="008E1DC3">
        <w:rPr>
          <w:rFonts w:ascii="ＭＳ 明朝" w:hAnsi="ＭＳ 明朝" w:cs="MS-Mincho" w:hint="eastAsia"/>
          <w:color w:val="000000"/>
          <w:kern w:val="0"/>
          <w:szCs w:val="21"/>
        </w:rPr>
        <w:t>が必要な場合は</w:t>
      </w:r>
      <w:r w:rsidRPr="00CD1AFA">
        <w:rPr>
          <w:rFonts w:ascii="ＭＳ 明朝" w:hAnsi="ＭＳ 明朝" w:cs="MS-Mincho" w:hint="eastAsia"/>
          <w:color w:val="000000"/>
          <w:kern w:val="0"/>
          <w:szCs w:val="21"/>
        </w:rPr>
        <w:t>、</w:t>
      </w:r>
      <w:r w:rsidR="008E1DC3" w:rsidRPr="00CD1AFA">
        <w:rPr>
          <w:rFonts w:ascii="ＭＳ 明朝" w:hAnsi="ＭＳ 明朝" w:cs="MS-Mincho" w:hint="eastAsia"/>
          <w:color w:val="000000"/>
          <w:kern w:val="0"/>
          <w:szCs w:val="21"/>
        </w:rPr>
        <w:t>貴社で</w:t>
      </w:r>
      <w:r w:rsidR="008E1DC3">
        <w:rPr>
          <w:rFonts w:ascii="ＭＳ 明朝" w:hAnsi="ＭＳ 明朝" w:cs="MS-Mincho" w:hint="eastAsia"/>
          <w:color w:val="000000"/>
          <w:kern w:val="0"/>
          <w:szCs w:val="21"/>
        </w:rPr>
        <w:t>条件を</w:t>
      </w:r>
      <w:r w:rsidR="008E1DC3" w:rsidRPr="00CD1AFA">
        <w:rPr>
          <w:rFonts w:ascii="ＭＳ 明朝" w:hAnsi="ＭＳ 明朝" w:cs="MS-Mincho" w:hint="eastAsia"/>
          <w:color w:val="000000"/>
          <w:kern w:val="0"/>
          <w:szCs w:val="21"/>
        </w:rPr>
        <w:t>設定</w:t>
      </w:r>
      <w:r w:rsidR="008E1DC3">
        <w:rPr>
          <w:rFonts w:ascii="ＭＳ 明朝" w:hAnsi="ＭＳ 明朝" w:cs="MS-Mincho" w:hint="eastAsia"/>
          <w:color w:val="000000"/>
          <w:kern w:val="0"/>
          <w:szCs w:val="21"/>
        </w:rPr>
        <w:t>し、それら</w:t>
      </w:r>
      <w:r w:rsidRPr="00CD1AFA">
        <w:rPr>
          <w:rFonts w:ascii="ＭＳ 明朝" w:hAnsi="ＭＳ 明朝" w:cs="MS-Mincho" w:hint="eastAsia"/>
          <w:color w:val="000000"/>
          <w:kern w:val="0"/>
          <w:szCs w:val="21"/>
        </w:rPr>
        <w:t>を示したドキュメントを添付してください。</w:t>
      </w:r>
    </w:p>
    <w:sectPr w:rsidR="008B6E58" w:rsidRPr="00254D92" w:rsidSect="00C414D0">
      <w:pgSz w:w="11906" w:h="16838"/>
      <w:pgMar w:top="1985" w:right="1701" w:bottom="1701" w:left="1701" w:header="851" w:footer="992" w:gutter="0"/>
      <w:pgBorders w:offsetFrom="page">
        <w:top w:val="dashDotStroked" w:sz="24" w:space="24" w:color="auto"/>
        <w:left w:val="dashDotStroked" w:sz="24" w:space="24" w:color="auto"/>
        <w:bottom w:val="dashDotStroked" w:sz="24" w:space="24" w:color="auto"/>
        <w:right w:val="dashDotStroked" w:sz="2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8DD73" w14:textId="77777777" w:rsidR="00BC28A6" w:rsidRDefault="00BC28A6" w:rsidP="0082049D">
      <w:r>
        <w:separator/>
      </w:r>
    </w:p>
  </w:endnote>
  <w:endnote w:type="continuationSeparator" w:id="0">
    <w:p w14:paraId="1D2EE74A" w14:textId="77777777" w:rsidR="00BC28A6" w:rsidRDefault="00BC28A6" w:rsidP="00820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altName w:val="MS"/>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ＤＦ特太ゴシック体">
    <w:altName w:val="游ゴシック"/>
    <w:panose1 w:val="020B0509000000000000"/>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0E6EF" w14:textId="77777777" w:rsidR="00BC28A6" w:rsidRDefault="00BC28A6" w:rsidP="0082049D">
      <w:r>
        <w:separator/>
      </w:r>
    </w:p>
  </w:footnote>
  <w:footnote w:type="continuationSeparator" w:id="0">
    <w:p w14:paraId="4DBB5398" w14:textId="77777777" w:rsidR="00BC28A6" w:rsidRDefault="00BC28A6" w:rsidP="008204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3FB2"/>
    <w:multiLevelType w:val="hybridMultilevel"/>
    <w:tmpl w:val="BE6CADEE"/>
    <w:lvl w:ilvl="0" w:tplc="8C7CDFFE">
      <w:start w:val="1"/>
      <w:numFmt w:val="decimalFullWidth"/>
      <w:lvlText w:val="%1．"/>
      <w:lvlJc w:val="left"/>
      <w:pPr>
        <w:tabs>
          <w:tab w:val="num" w:pos="600"/>
        </w:tabs>
        <w:ind w:left="600" w:hanging="420"/>
      </w:pPr>
      <w:rPr>
        <w:rFonts w:hint="default"/>
      </w:rPr>
    </w:lvl>
    <w:lvl w:ilvl="1" w:tplc="01A2E232">
      <w:start w:val="1"/>
      <w:numFmt w:val="decimalEnclosedCircle"/>
      <w:lvlText w:val="%2"/>
      <w:lvlJc w:val="left"/>
      <w:pPr>
        <w:tabs>
          <w:tab w:val="num" w:pos="780"/>
        </w:tabs>
        <w:ind w:left="780" w:hanging="360"/>
      </w:pPr>
      <w:rPr>
        <w:rFonts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B32241"/>
    <w:multiLevelType w:val="hybridMultilevel"/>
    <w:tmpl w:val="86F4C664"/>
    <w:lvl w:ilvl="0" w:tplc="68DA0078">
      <w:start w:val="1"/>
      <w:numFmt w:val="decimalFullWidth"/>
      <w:lvlText w:val="%1．"/>
      <w:lvlJc w:val="left"/>
      <w:pPr>
        <w:tabs>
          <w:tab w:val="num" w:pos="420"/>
        </w:tabs>
        <w:ind w:left="420" w:hanging="420"/>
      </w:pPr>
      <w:rPr>
        <w:rFonts w:hint="eastAsia"/>
      </w:rPr>
    </w:lvl>
    <w:lvl w:ilvl="1" w:tplc="8760EA8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A12230"/>
    <w:multiLevelType w:val="hybridMultilevel"/>
    <w:tmpl w:val="892E3984"/>
    <w:lvl w:ilvl="0" w:tplc="8CFC1FA0">
      <w:start w:val="1"/>
      <w:numFmt w:val="decimalEnclosedCircle"/>
      <w:lvlText w:val="%1"/>
      <w:lvlJc w:val="left"/>
      <w:pPr>
        <w:tabs>
          <w:tab w:val="num" w:pos="570"/>
        </w:tabs>
        <w:ind w:left="570" w:hanging="360"/>
      </w:pPr>
      <w:rPr>
        <w:rFonts w:ascii="Century" w:hAnsi="Century" w:cs="Times New Roman" w:hint="eastAsia"/>
        <w:sz w:val="21"/>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FF7754D"/>
    <w:multiLevelType w:val="hybridMultilevel"/>
    <w:tmpl w:val="5AE221E2"/>
    <w:lvl w:ilvl="0" w:tplc="15B070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B74DD"/>
    <w:multiLevelType w:val="hybridMultilevel"/>
    <w:tmpl w:val="B5B69276"/>
    <w:lvl w:ilvl="0" w:tplc="6CAC829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6BD3DAB"/>
    <w:multiLevelType w:val="hybridMultilevel"/>
    <w:tmpl w:val="4B3CA306"/>
    <w:lvl w:ilvl="0" w:tplc="667AD53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8952E15"/>
    <w:multiLevelType w:val="hybridMultilevel"/>
    <w:tmpl w:val="FFDC647C"/>
    <w:lvl w:ilvl="0" w:tplc="97ECBB8C">
      <w:start w:val="1"/>
      <w:numFmt w:val="decimalFullWidth"/>
      <w:lvlText w:val="%1．"/>
      <w:lvlJc w:val="left"/>
      <w:pPr>
        <w:tabs>
          <w:tab w:val="num" w:pos="420"/>
        </w:tabs>
        <w:ind w:left="420" w:hanging="420"/>
      </w:pPr>
      <w:rPr>
        <w:rFonts w:hint="eastAsia"/>
        <w:lang w:val="en-US"/>
      </w:rPr>
    </w:lvl>
    <w:lvl w:ilvl="1" w:tplc="46A6AF96">
      <w:start w:val="5"/>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AE27412"/>
    <w:multiLevelType w:val="hybridMultilevel"/>
    <w:tmpl w:val="A0D21838"/>
    <w:lvl w:ilvl="0" w:tplc="01E8820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7"/>
  </w:num>
  <w:num w:numId="3">
    <w:abstractNumId w:val="1"/>
  </w:num>
  <w:num w:numId="4">
    <w:abstractNumId w:val="5"/>
  </w:num>
  <w:num w:numId="5">
    <w:abstractNumId w:val="4"/>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0CA2"/>
    <w:rsid w:val="000135BB"/>
    <w:rsid w:val="000152D1"/>
    <w:rsid w:val="00020C99"/>
    <w:rsid w:val="00021AAB"/>
    <w:rsid w:val="00034A44"/>
    <w:rsid w:val="00074980"/>
    <w:rsid w:val="00090A16"/>
    <w:rsid w:val="000A604C"/>
    <w:rsid w:val="000B4791"/>
    <w:rsid w:val="00132652"/>
    <w:rsid w:val="001535D9"/>
    <w:rsid w:val="00163851"/>
    <w:rsid w:val="00187130"/>
    <w:rsid w:val="001A3835"/>
    <w:rsid w:val="001B0645"/>
    <w:rsid w:val="001D03CC"/>
    <w:rsid w:val="001D509B"/>
    <w:rsid w:val="001E1FC3"/>
    <w:rsid w:val="001F0A20"/>
    <w:rsid w:val="002336A2"/>
    <w:rsid w:val="00236613"/>
    <w:rsid w:val="00243397"/>
    <w:rsid w:val="00254D92"/>
    <w:rsid w:val="00256E74"/>
    <w:rsid w:val="002956F5"/>
    <w:rsid w:val="002A4262"/>
    <w:rsid w:val="002A65A0"/>
    <w:rsid w:val="002A71C0"/>
    <w:rsid w:val="00330031"/>
    <w:rsid w:val="00370F7A"/>
    <w:rsid w:val="003725E3"/>
    <w:rsid w:val="0039007E"/>
    <w:rsid w:val="003F4920"/>
    <w:rsid w:val="00411AD1"/>
    <w:rsid w:val="004274AE"/>
    <w:rsid w:val="004309B5"/>
    <w:rsid w:val="00434FB1"/>
    <w:rsid w:val="00444E3E"/>
    <w:rsid w:val="00446A3C"/>
    <w:rsid w:val="00470FE7"/>
    <w:rsid w:val="00495EF6"/>
    <w:rsid w:val="004B17CB"/>
    <w:rsid w:val="004C2B9C"/>
    <w:rsid w:val="004C41ED"/>
    <w:rsid w:val="0050334D"/>
    <w:rsid w:val="005505DD"/>
    <w:rsid w:val="00575B8E"/>
    <w:rsid w:val="00581892"/>
    <w:rsid w:val="00586B91"/>
    <w:rsid w:val="005B4865"/>
    <w:rsid w:val="005C3788"/>
    <w:rsid w:val="005D69AB"/>
    <w:rsid w:val="0060444F"/>
    <w:rsid w:val="00606A00"/>
    <w:rsid w:val="00611F1C"/>
    <w:rsid w:val="00617DDA"/>
    <w:rsid w:val="00620A0E"/>
    <w:rsid w:val="00626DCC"/>
    <w:rsid w:val="00627BE4"/>
    <w:rsid w:val="00627D00"/>
    <w:rsid w:val="0064015B"/>
    <w:rsid w:val="00654104"/>
    <w:rsid w:val="00694132"/>
    <w:rsid w:val="006B52F1"/>
    <w:rsid w:val="006F705F"/>
    <w:rsid w:val="00704808"/>
    <w:rsid w:val="0071063C"/>
    <w:rsid w:val="007144C8"/>
    <w:rsid w:val="00743629"/>
    <w:rsid w:val="00781F73"/>
    <w:rsid w:val="007830D4"/>
    <w:rsid w:val="007A2220"/>
    <w:rsid w:val="007F2EBA"/>
    <w:rsid w:val="0082049D"/>
    <w:rsid w:val="00834B95"/>
    <w:rsid w:val="00850D7C"/>
    <w:rsid w:val="00865351"/>
    <w:rsid w:val="00890ABE"/>
    <w:rsid w:val="00893E6D"/>
    <w:rsid w:val="008B6E58"/>
    <w:rsid w:val="008B7F41"/>
    <w:rsid w:val="008D14C7"/>
    <w:rsid w:val="008E1DC3"/>
    <w:rsid w:val="008F5800"/>
    <w:rsid w:val="00910A22"/>
    <w:rsid w:val="00957CBA"/>
    <w:rsid w:val="00966661"/>
    <w:rsid w:val="00973EDD"/>
    <w:rsid w:val="0098054C"/>
    <w:rsid w:val="0098239C"/>
    <w:rsid w:val="00996F21"/>
    <w:rsid w:val="009F1170"/>
    <w:rsid w:val="00A021D4"/>
    <w:rsid w:val="00A13BCF"/>
    <w:rsid w:val="00A209DA"/>
    <w:rsid w:val="00A2507E"/>
    <w:rsid w:val="00A30F90"/>
    <w:rsid w:val="00A51E89"/>
    <w:rsid w:val="00A6603C"/>
    <w:rsid w:val="00A92A1D"/>
    <w:rsid w:val="00A94A0F"/>
    <w:rsid w:val="00AB34A6"/>
    <w:rsid w:val="00AB7EE4"/>
    <w:rsid w:val="00AC7D1B"/>
    <w:rsid w:val="00AF1D96"/>
    <w:rsid w:val="00B2580C"/>
    <w:rsid w:val="00B36C75"/>
    <w:rsid w:val="00B4068A"/>
    <w:rsid w:val="00B45B2F"/>
    <w:rsid w:val="00BC28A6"/>
    <w:rsid w:val="00BE5804"/>
    <w:rsid w:val="00C00995"/>
    <w:rsid w:val="00C07520"/>
    <w:rsid w:val="00C414D0"/>
    <w:rsid w:val="00CD1AFA"/>
    <w:rsid w:val="00CF42B9"/>
    <w:rsid w:val="00D03744"/>
    <w:rsid w:val="00D06B06"/>
    <w:rsid w:val="00D1609A"/>
    <w:rsid w:val="00D5681F"/>
    <w:rsid w:val="00D90C1E"/>
    <w:rsid w:val="00DA2DE3"/>
    <w:rsid w:val="00DD1FB1"/>
    <w:rsid w:val="00DE2B7D"/>
    <w:rsid w:val="00DF3786"/>
    <w:rsid w:val="00E110E8"/>
    <w:rsid w:val="00E44502"/>
    <w:rsid w:val="00E46799"/>
    <w:rsid w:val="00E60D35"/>
    <w:rsid w:val="00E714CE"/>
    <w:rsid w:val="00E921EE"/>
    <w:rsid w:val="00EA76B2"/>
    <w:rsid w:val="00ED25BE"/>
    <w:rsid w:val="00EE0883"/>
    <w:rsid w:val="00F057BD"/>
    <w:rsid w:val="00F56A60"/>
    <w:rsid w:val="00F7017D"/>
    <w:rsid w:val="00F80CA2"/>
    <w:rsid w:val="00F84A51"/>
    <w:rsid w:val="00FB2D0F"/>
    <w:rsid w:val="00FD25F2"/>
    <w:rsid w:val="00FE0639"/>
    <w:rsid w:val="00FF6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66415C"/>
  <w15:docId w15:val="{535306E4-23E9-4209-99D7-F5069396D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52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921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2580C"/>
    <w:rPr>
      <w:color w:val="0000FF"/>
      <w:u w:val="single"/>
    </w:rPr>
  </w:style>
  <w:style w:type="paragraph" w:styleId="a5">
    <w:name w:val="Closing"/>
    <w:basedOn w:val="a"/>
    <w:rsid w:val="00B2580C"/>
    <w:pPr>
      <w:jc w:val="right"/>
    </w:pPr>
    <w:rPr>
      <w:rFonts w:ascii="ＭＳ 明朝" w:hAnsi="ＭＳ 明朝" w:cs="ＭＳ Ｐゴシック"/>
      <w:kern w:val="0"/>
      <w:sz w:val="22"/>
      <w:szCs w:val="22"/>
    </w:rPr>
  </w:style>
  <w:style w:type="paragraph" w:styleId="a6">
    <w:name w:val="header"/>
    <w:basedOn w:val="a"/>
    <w:link w:val="a7"/>
    <w:unhideWhenUsed/>
    <w:rsid w:val="0082049D"/>
    <w:pPr>
      <w:tabs>
        <w:tab w:val="center" w:pos="4252"/>
        <w:tab w:val="right" w:pos="8504"/>
      </w:tabs>
      <w:snapToGrid w:val="0"/>
    </w:pPr>
  </w:style>
  <w:style w:type="character" w:customStyle="1" w:styleId="a7">
    <w:name w:val="ヘッダー (文字)"/>
    <w:basedOn w:val="a0"/>
    <w:link w:val="a6"/>
    <w:rsid w:val="0082049D"/>
    <w:rPr>
      <w:kern w:val="2"/>
      <w:sz w:val="21"/>
      <w:szCs w:val="24"/>
    </w:rPr>
  </w:style>
  <w:style w:type="paragraph" w:styleId="a8">
    <w:name w:val="footer"/>
    <w:basedOn w:val="a"/>
    <w:link w:val="a9"/>
    <w:unhideWhenUsed/>
    <w:rsid w:val="0082049D"/>
    <w:pPr>
      <w:tabs>
        <w:tab w:val="center" w:pos="4252"/>
        <w:tab w:val="right" w:pos="8504"/>
      </w:tabs>
      <w:snapToGrid w:val="0"/>
    </w:pPr>
  </w:style>
  <w:style w:type="character" w:customStyle="1" w:styleId="a9">
    <w:name w:val="フッター (文字)"/>
    <w:basedOn w:val="a0"/>
    <w:link w:val="a8"/>
    <w:rsid w:val="0082049D"/>
    <w:rPr>
      <w:kern w:val="2"/>
      <w:sz w:val="21"/>
      <w:szCs w:val="24"/>
    </w:rPr>
  </w:style>
  <w:style w:type="paragraph" w:styleId="aa">
    <w:name w:val="List Paragraph"/>
    <w:basedOn w:val="a"/>
    <w:uiPriority w:val="34"/>
    <w:qFormat/>
    <w:rsid w:val="008E1DC3"/>
    <w:pPr>
      <w:ind w:leftChars="400" w:left="840"/>
    </w:pPr>
  </w:style>
  <w:style w:type="character" w:styleId="ab">
    <w:name w:val="annotation reference"/>
    <w:basedOn w:val="a0"/>
    <w:semiHidden/>
    <w:unhideWhenUsed/>
    <w:rsid w:val="00B4068A"/>
    <w:rPr>
      <w:sz w:val="18"/>
      <w:szCs w:val="18"/>
    </w:rPr>
  </w:style>
  <w:style w:type="paragraph" w:styleId="ac">
    <w:name w:val="annotation text"/>
    <w:basedOn w:val="a"/>
    <w:link w:val="ad"/>
    <w:semiHidden/>
    <w:unhideWhenUsed/>
    <w:rsid w:val="00B4068A"/>
    <w:pPr>
      <w:jc w:val="left"/>
    </w:pPr>
  </w:style>
  <w:style w:type="character" w:customStyle="1" w:styleId="ad">
    <w:name w:val="コメント文字列 (文字)"/>
    <w:basedOn w:val="a0"/>
    <w:link w:val="ac"/>
    <w:semiHidden/>
    <w:rsid w:val="00B4068A"/>
    <w:rPr>
      <w:kern w:val="2"/>
      <w:sz w:val="21"/>
      <w:szCs w:val="24"/>
    </w:rPr>
  </w:style>
  <w:style w:type="paragraph" w:styleId="ae">
    <w:name w:val="annotation subject"/>
    <w:basedOn w:val="ac"/>
    <w:next w:val="ac"/>
    <w:link w:val="af"/>
    <w:semiHidden/>
    <w:unhideWhenUsed/>
    <w:rsid w:val="00B4068A"/>
    <w:rPr>
      <w:b/>
      <w:bCs/>
    </w:rPr>
  </w:style>
  <w:style w:type="character" w:customStyle="1" w:styleId="af">
    <w:name w:val="コメント内容 (文字)"/>
    <w:basedOn w:val="ad"/>
    <w:link w:val="ae"/>
    <w:semiHidden/>
    <w:rsid w:val="00B4068A"/>
    <w:rPr>
      <w:b/>
      <w:bCs/>
      <w:kern w:val="2"/>
      <w:sz w:val="21"/>
      <w:szCs w:val="24"/>
    </w:rPr>
  </w:style>
  <w:style w:type="paragraph" w:styleId="af0">
    <w:name w:val="Revision"/>
    <w:hidden/>
    <w:uiPriority w:val="99"/>
    <w:semiHidden/>
    <w:rsid w:val="00B406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CDC030562E574F91646B348D786AED" ma:contentTypeVersion="8" ma:contentTypeDescription="Create a new document." ma:contentTypeScope="" ma:versionID="e66272ac2b6087ffa18c4ced2692bef5">
  <xsd:schema xmlns:xsd="http://www.w3.org/2001/XMLSchema" xmlns:xs="http://www.w3.org/2001/XMLSchema" xmlns:p="http://schemas.microsoft.com/office/2006/metadata/properties" xmlns:ns2="8b469a41-8eef-4ac6-93a7-49b22fe5f8dd" xmlns:ns3="4566f983-9208-4381-9556-76ad4380bd98" targetNamespace="http://schemas.microsoft.com/office/2006/metadata/properties" ma:root="true" ma:fieldsID="4898bbdb290db2ff4ffacb852e557600" ns2:_="" ns3:_="">
    <xsd:import namespace="8b469a41-8eef-4ac6-93a7-49b22fe5f8dd"/>
    <xsd:import namespace="4566f983-9208-4381-9556-76ad4380bd9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469a41-8eef-4ac6-93a7-49b22fe5f8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66f983-9208-4381-9556-76ad4380bd9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2772d46-fadc-4a43-a842-f665f8d6df7c}" ma:internalName="TaxCatchAll" ma:showField="CatchAllData" ma:web="4566f983-9208-4381-9556-76ad4380bd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566f983-9208-4381-9556-76ad4380bd98" xsi:nil="true"/>
    <lcf76f155ced4ddcb4097134ff3c332f xmlns="8b469a41-8eef-4ac6-93a7-49b22fe5f8d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81EE4C-6F0D-4D4A-BE7F-4A9741F7700D}">
  <ds:schemaRefs>
    <ds:schemaRef ds:uri="http://schemas.openxmlformats.org/officeDocument/2006/bibliography"/>
  </ds:schemaRefs>
</ds:datastoreItem>
</file>

<file path=customXml/itemProps2.xml><?xml version="1.0" encoding="utf-8"?>
<ds:datastoreItem xmlns:ds="http://schemas.openxmlformats.org/officeDocument/2006/customXml" ds:itemID="{4D94CB7A-1C16-4D6E-909E-AB6C0DFE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469a41-8eef-4ac6-93a7-49b22fe5f8dd"/>
    <ds:schemaRef ds:uri="4566f983-9208-4381-9556-76ad4380b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251BBF-6D1F-4091-98E8-8073C4C82DC8}">
  <ds:schemaRefs>
    <ds:schemaRef ds:uri="http://schemas.microsoft.com/office/2006/metadata/properties"/>
    <ds:schemaRef ds:uri="http://schemas.microsoft.com/office/infopath/2007/PartnerControls"/>
    <ds:schemaRef ds:uri="4566f983-9208-4381-9556-76ad4380bd98"/>
    <ds:schemaRef ds:uri="8b469a41-8eef-4ac6-93a7-49b22fe5f8dd"/>
  </ds:schemaRefs>
</ds:datastoreItem>
</file>

<file path=customXml/itemProps4.xml><?xml version="1.0" encoding="utf-8"?>
<ds:datastoreItem xmlns:ds="http://schemas.openxmlformats.org/officeDocument/2006/customXml" ds:itemID="{CAE14141-5AAD-42E5-A444-0E4ED5BE59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11</Pages>
  <Words>1514</Words>
  <Characters>8631</Characters>
  <Application>Microsoft Office Word</Application>
  <DocSecurity>0</DocSecurity>
  <Lines>71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情報提供依頼実施要領</vt:lpstr>
      <vt:lpstr>１</vt:lpstr>
    </vt:vector>
  </TitlesOfParts>
  <Company>奈良県</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情報提供依頼実施要領</dc:title>
  <dc:creator>奈良県</dc:creator>
  <cp:lastModifiedBy>長野 光高</cp:lastModifiedBy>
  <cp:revision>29</cp:revision>
  <cp:lastPrinted>2023-03-16T06:12:00Z</cp:lastPrinted>
  <dcterms:created xsi:type="dcterms:W3CDTF">2013-03-26T00:31:00Z</dcterms:created>
  <dcterms:modified xsi:type="dcterms:W3CDTF">2025-09-19T01:59:00Z</dcterms:modified>
</cp:coreProperties>
</file>