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9724" w14:textId="0C45E900" w:rsidR="00657243" w:rsidRDefault="00370415" w:rsidP="00370415">
      <w:pPr>
        <w:jc w:val="center"/>
        <w:rPr>
          <w:b/>
          <w:bCs/>
          <w:szCs w:val="21"/>
        </w:rPr>
      </w:pPr>
      <w:r w:rsidRPr="00370415">
        <w:rPr>
          <w:rFonts w:hint="eastAsia"/>
          <w:b/>
          <w:bCs/>
          <w:sz w:val="28"/>
          <w:szCs w:val="28"/>
        </w:rPr>
        <w:t>奈良県森林整備地域活動支援基金に係る基本的事項の公表</w:t>
      </w:r>
    </w:p>
    <w:p w14:paraId="71086DE7" w14:textId="37EB2738" w:rsidR="00370415" w:rsidRDefault="00370415" w:rsidP="00370415">
      <w:pPr>
        <w:jc w:val="center"/>
        <w:rPr>
          <w:b/>
          <w:bCs/>
          <w:szCs w:val="21"/>
        </w:rPr>
      </w:pPr>
    </w:p>
    <w:p w14:paraId="534C52C7" w14:textId="77777777" w:rsidR="00DE36D2" w:rsidRDefault="00DE36D2" w:rsidP="00370415">
      <w:pPr>
        <w:jc w:val="center"/>
        <w:rPr>
          <w:rFonts w:hint="eastAsia"/>
          <w:b/>
          <w:bCs/>
          <w:szCs w:val="21"/>
        </w:rPr>
      </w:pPr>
    </w:p>
    <w:p w14:paraId="07EEF90D" w14:textId="3A1426BA" w:rsidR="00370415" w:rsidRP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基金の名称</w:t>
      </w:r>
    </w:p>
    <w:p w14:paraId="0E612418" w14:textId="169C4E51" w:rsidR="00370415" w:rsidRDefault="00370415" w:rsidP="00370415">
      <w:pPr>
        <w:ind w:left="435"/>
        <w:jc w:val="left"/>
        <w:rPr>
          <w:szCs w:val="21"/>
        </w:rPr>
      </w:pPr>
      <w:r w:rsidRPr="00370415">
        <w:rPr>
          <w:rFonts w:hint="eastAsia"/>
          <w:szCs w:val="21"/>
        </w:rPr>
        <w:t>奈良県森林整備地域活動支援基金</w:t>
      </w:r>
    </w:p>
    <w:p w14:paraId="0575445C" w14:textId="77777777" w:rsidR="00DE36D2" w:rsidRPr="00370415" w:rsidRDefault="00DE36D2" w:rsidP="00370415">
      <w:pPr>
        <w:ind w:left="435"/>
        <w:jc w:val="left"/>
        <w:rPr>
          <w:rFonts w:hint="eastAsia"/>
          <w:szCs w:val="21"/>
        </w:rPr>
      </w:pPr>
    </w:p>
    <w:p w14:paraId="3BF58F3F" w14:textId="3B169820" w:rsidR="00370415" w:rsidRP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基金造成団体の名称</w:t>
      </w:r>
    </w:p>
    <w:p w14:paraId="50251FAC" w14:textId="7ECC231B" w:rsidR="00370415" w:rsidRDefault="00370415" w:rsidP="00370415">
      <w:pPr>
        <w:ind w:left="435"/>
        <w:jc w:val="left"/>
        <w:rPr>
          <w:szCs w:val="21"/>
        </w:rPr>
      </w:pPr>
      <w:r w:rsidRPr="00370415">
        <w:rPr>
          <w:rFonts w:hint="eastAsia"/>
          <w:szCs w:val="21"/>
        </w:rPr>
        <w:t>奈良県</w:t>
      </w:r>
    </w:p>
    <w:p w14:paraId="786BD105" w14:textId="77777777" w:rsidR="00DE36D2" w:rsidRPr="00370415" w:rsidRDefault="00DE36D2" w:rsidP="00370415">
      <w:pPr>
        <w:ind w:left="435"/>
        <w:jc w:val="left"/>
        <w:rPr>
          <w:rFonts w:hint="eastAsia"/>
          <w:szCs w:val="21"/>
        </w:rPr>
      </w:pPr>
    </w:p>
    <w:p w14:paraId="0B2F5831" w14:textId="29EC3957" w:rsidR="0045466B" w:rsidRDefault="00370415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基金額及び保有割合(令和６年度５月３１日現在)</w:t>
      </w:r>
    </w:p>
    <w:p w14:paraId="20D56DB5" w14:textId="6660759A" w:rsidR="00370415" w:rsidRPr="0045466B" w:rsidRDefault="00DE36D2" w:rsidP="00DE36D2">
      <w:pPr>
        <w:pStyle w:val="a3"/>
        <w:spacing w:line="360" w:lineRule="exact"/>
        <w:ind w:leftChars="0" w:left="437" w:firstLineChars="2300" w:firstLine="4830"/>
        <w:jc w:val="left"/>
        <w:rPr>
          <w:b/>
          <w:bCs/>
          <w:sz w:val="26"/>
          <w:szCs w:val="26"/>
        </w:rPr>
      </w:pPr>
      <w:r w:rsidRPr="00A87DC9">
        <w:rPr>
          <w:noProof/>
        </w:rPr>
        <w:drawing>
          <wp:anchor distT="0" distB="0" distL="114300" distR="114300" simplePos="0" relativeHeight="251658240" behindDoc="0" locked="0" layoutInCell="1" allowOverlap="1" wp14:anchorId="6D6DE828" wp14:editId="65485AA3">
            <wp:simplePos x="0" y="0"/>
            <wp:positionH relativeFrom="margin">
              <wp:align>right</wp:align>
            </wp:positionH>
            <wp:positionV relativeFrom="margin">
              <wp:posOffset>2845435</wp:posOffset>
            </wp:positionV>
            <wp:extent cx="5089525" cy="22510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415" w:rsidRPr="0045466B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　　　　　 </w:t>
      </w:r>
      <w:r w:rsidR="00370415" w:rsidRPr="0045466B">
        <w:rPr>
          <w:rFonts w:hint="eastAsia"/>
          <w:szCs w:val="21"/>
        </w:rPr>
        <w:t>(単位：円)</w:t>
      </w:r>
    </w:p>
    <w:p w14:paraId="13706B34" w14:textId="77777777" w:rsidR="00DE36D2" w:rsidRPr="00DE36D2" w:rsidRDefault="00DE36D2" w:rsidP="00DE36D2">
      <w:pPr>
        <w:pStyle w:val="a3"/>
        <w:ind w:leftChars="0" w:left="435"/>
        <w:jc w:val="left"/>
        <w:rPr>
          <w:rFonts w:hint="eastAsia"/>
          <w:szCs w:val="21"/>
        </w:rPr>
      </w:pPr>
    </w:p>
    <w:p w14:paraId="20336591" w14:textId="6ECC39AC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基金事業の概要</w:t>
      </w:r>
    </w:p>
    <w:p w14:paraId="05128C9B" w14:textId="2304E65A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森林の有する多面的機能が十分に発揮されるよう、計画的かつ適切な森林整備の推進を図るため、当基金を設置し、森林施業の実施に不可欠な地域活動を支援する。</w:t>
      </w:r>
    </w:p>
    <w:p w14:paraId="0E05CCC9" w14:textId="77777777" w:rsidR="00DE36D2" w:rsidRPr="0045466B" w:rsidRDefault="00DE36D2" w:rsidP="0045466B">
      <w:pPr>
        <w:ind w:left="435"/>
        <w:jc w:val="left"/>
        <w:rPr>
          <w:rFonts w:hint="eastAsia"/>
          <w:szCs w:val="21"/>
        </w:rPr>
      </w:pPr>
      <w:bookmarkStart w:id="0" w:name="_Hlk169276539"/>
    </w:p>
    <w:bookmarkEnd w:id="0"/>
    <w:p w14:paraId="6AF0911B" w14:textId="1EFBADF9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基金事業を終了する時期</w:t>
      </w:r>
    </w:p>
    <w:p w14:paraId="384DE420" w14:textId="0F8DF671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未定(国の交付金事業の終了予定時期とする)</w:t>
      </w:r>
    </w:p>
    <w:p w14:paraId="54340219" w14:textId="77777777" w:rsidR="00DE36D2" w:rsidRPr="0045466B" w:rsidRDefault="00DE36D2" w:rsidP="0045466B">
      <w:pPr>
        <w:ind w:left="435"/>
        <w:jc w:val="left"/>
        <w:rPr>
          <w:szCs w:val="21"/>
        </w:rPr>
      </w:pPr>
    </w:p>
    <w:p w14:paraId="5E4168B1" w14:textId="2B8FC6E7" w:rsidR="0045466B" w:rsidRP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基金事業の見直し時期</w:t>
      </w:r>
    </w:p>
    <w:p w14:paraId="45CE4A1C" w14:textId="6A4169FF" w:rsidR="0045466B" w:rsidRDefault="0045466B" w:rsidP="0045466B">
      <w:pPr>
        <w:ind w:left="435"/>
        <w:jc w:val="left"/>
        <w:rPr>
          <w:szCs w:val="21"/>
        </w:rPr>
      </w:pPr>
      <w:r w:rsidRPr="0045466B">
        <w:rPr>
          <w:rFonts w:hint="eastAsia"/>
          <w:szCs w:val="21"/>
        </w:rPr>
        <w:t>毎年度末</w:t>
      </w:r>
    </w:p>
    <w:p w14:paraId="6A8C5192" w14:textId="77777777" w:rsidR="00DE36D2" w:rsidRPr="0045466B" w:rsidRDefault="00DE36D2" w:rsidP="0045466B">
      <w:pPr>
        <w:ind w:left="435"/>
        <w:jc w:val="left"/>
        <w:rPr>
          <w:rFonts w:hint="eastAsia"/>
          <w:szCs w:val="21"/>
        </w:rPr>
      </w:pPr>
    </w:p>
    <w:p w14:paraId="45055A7F" w14:textId="39058074" w:rsidR="0045466B" w:rsidRDefault="0045466B" w:rsidP="00DE36D2">
      <w:pPr>
        <w:pStyle w:val="a3"/>
        <w:numPr>
          <w:ilvl w:val="0"/>
          <w:numId w:val="1"/>
        </w:numPr>
        <w:spacing w:line="400" w:lineRule="exact"/>
        <w:ind w:leftChars="0" w:left="437" w:hanging="437"/>
        <w:jc w:val="left"/>
        <w:rPr>
          <w:b/>
          <w:bCs/>
          <w:sz w:val="26"/>
          <w:szCs w:val="26"/>
        </w:rPr>
      </w:pPr>
      <w:r w:rsidRPr="0045466B">
        <w:rPr>
          <w:rFonts w:hint="eastAsia"/>
          <w:b/>
          <w:bCs/>
          <w:sz w:val="26"/>
          <w:szCs w:val="26"/>
        </w:rPr>
        <w:t>基金事業の目標</w:t>
      </w:r>
    </w:p>
    <w:p w14:paraId="2772F8E4" w14:textId="6351A68E" w:rsidR="00596DD8" w:rsidRPr="00AE6A52" w:rsidRDefault="0045466B" w:rsidP="00AE6A52">
      <w:pPr>
        <w:pStyle w:val="a3"/>
        <w:ind w:leftChars="0" w:left="435"/>
        <w:jc w:val="left"/>
        <w:rPr>
          <w:szCs w:val="21"/>
        </w:rPr>
      </w:pPr>
      <w:r w:rsidRPr="0045466B">
        <w:rPr>
          <w:rFonts w:hint="eastAsia"/>
          <w:szCs w:val="21"/>
        </w:rPr>
        <w:t>森林整備地域活動支援交付金事業の原資となる基金の適正な管理・</w:t>
      </w:r>
      <w:r>
        <w:rPr>
          <w:rFonts w:hint="eastAsia"/>
          <w:szCs w:val="21"/>
        </w:rPr>
        <w:t>運営を行う。</w:t>
      </w:r>
    </w:p>
    <w:sectPr w:rsidR="00596DD8" w:rsidRPr="00AE6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E0B"/>
    <w:multiLevelType w:val="hybridMultilevel"/>
    <w:tmpl w:val="727A4CB2"/>
    <w:lvl w:ilvl="0" w:tplc="A078AE1E">
      <w:start w:val="1"/>
      <w:numFmt w:val="decimal"/>
      <w:lvlText w:val="%1"/>
      <w:lvlJc w:val="left"/>
      <w:pPr>
        <w:ind w:left="435" w:hanging="435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1C"/>
    <w:rsid w:val="00017137"/>
    <w:rsid w:val="001D0F1C"/>
    <w:rsid w:val="00370415"/>
    <w:rsid w:val="0045466B"/>
    <w:rsid w:val="00596DD8"/>
    <w:rsid w:val="00657243"/>
    <w:rsid w:val="00A87DC9"/>
    <w:rsid w:val="00AE6A52"/>
    <w:rsid w:val="00D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FBA0E"/>
  <w15:chartTrackingRefBased/>
  <w15:docId w15:val="{7CB5C512-9061-4245-BCE1-140542A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順一</dc:creator>
  <cp:keywords/>
  <dc:description/>
  <cp:lastModifiedBy>福冨 竜弥</cp:lastModifiedBy>
  <cp:revision>6</cp:revision>
  <dcterms:created xsi:type="dcterms:W3CDTF">2024-06-10T23:27:00Z</dcterms:created>
  <dcterms:modified xsi:type="dcterms:W3CDTF">2024-06-14T07:56:00Z</dcterms:modified>
</cp:coreProperties>
</file>