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78D" w14:textId="6CDEC902" w:rsidR="00E410FF" w:rsidRPr="00AC2A4E" w:rsidRDefault="000E1CDB" w:rsidP="00B5046B">
      <w:pPr>
        <w:overflowPunct w:val="0"/>
        <w:autoSpaceDE w:val="0"/>
        <w:autoSpaceDN w:val="0"/>
        <w:textAlignment w:val="center"/>
        <w:rPr>
          <w:rFonts w:hAnsi="ＭＳ 明朝"/>
        </w:rPr>
      </w:pPr>
      <w:r>
        <w:rPr>
          <w:rFonts w:hint="eastAsia"/>
          <w:noProof/>
          <w:lang w:val="ja-JP"/>
        </w:rPr>
        <mc:AlternateContent>
          <mc:Choice Requires="wps">
            <w:drawing>
              <wp:anchor distT="0" distB="0" distL="114300" distR="114300" simplePos="0" relativeHeight="251659264" behindDoc="0" locked="0" layoutInCell="0" allowOverlap="1" wp14:anchorId="39D242B8" wp14:editId="23C348A4">
                <wp:simplePos x="0" y="0"/>
                <wp:positionH relativeFrom="margin">
                  <wp:align>right</wp:align>
                </wp:positionH>
                <wp:positionV relativeFrom="paragraph">
                  <wp:posOffset>-635</wp:posOffset>
                </wp:positionV>
                <wp:extent cx="732790" cy="274320"/>
                <wp:effectExtent l="0" t="0" r="48260" b="495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9A8695D" w14:textId="77777777" w:rsidR="000E1CDB" w:rsidRPr="00BE33C4" w:rsidRDefault="000E1CDB" w:rsidP="000E1CDB">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242B8" id="正方形/長方形 1" o:spid="_x0000_s1026" style="position:absolute;left:0;text-align:left;margin-left:6.5pt;margin-top:-.05pt;width:57.7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" o:allowincell="f">
                <v:shadow on="t"/>
                <v:textbox inset="5.85pt,.7pt,5.85pt,.7pt">
                  <w:txbxContent>
                    <w:p w14:paraId="19A8695D" w14:textId="77777777" w:rsidR="000E1CDB" w:rsidRPr="00BE33C4" w:rsidRDefault="000E1CDB" w:rsidP="000E1CDB">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w10:wrap anchorx="margin"/>
              </v:rect>
            </w:pict>
          </mc:Fallback>
        </mc:AlternateContent>
      </w:r>
      <w:r w:rsidR="00B5046B" w:rsidRPr="00AC2A4E">
        <w:rPr>
          <w:rFonts w:hAnsi="ＭＳ 明朝" w:hint="eastAsia"/>
        </w:rPr>
        <w:t>様式第二号の</w:t>
      </w:r>
      <w:r w:rsidR="00CE440A">
        <w:rPr>
          <w:rFonts w:hAnsi="ＭＳ 明朝" w:hint="eastAsia"/>
        </w:rPr>
        <w:t>十四</w:t>
      </w:r>
      <w:r w:rsidR="00B5046B" w:rsidRPr="00AC2A4E">
        <w:rPr>
          <w:rFonts w:hAnsi="ＭＳ 明朝" w:hint="eastAsia"/>
        </w:rPr>
        <w:t>（第八条の</w:t>
      </w:r>
      <w:r w:rsidR="00CE440A">
        <w:rPr>
          <w:rFonts w:hAnsi="ＭＳ 明朝" w:hint="eastAsia"/>
        </w:rPr>
        <w:t>十七</w:t>
      </w:r>
      <w:r w:rsidR="00B5046B" w:rsidRPr="00AC2A4E">
        <w:rPr>
          <w:rFonts w:hAnsi="ＭＳ 明朝" w:hint="eastAsia"/>
        </w:rPr>
        <w:t>の</w:t>
      </w:r>
      <w:r w:rsidR="00CE440A">
        <w:rPr>
          <w:rFonts w:hAnsi="ＭＳ 明朝" w:hint="eastAsia"/>
        </w:rPr>
        <w:t>三</w:t>
      </w:r>
      <w:r w:rsidR="00B5046B" w:rsidRPr="00AC2A4E">
        <w:rPr>
          <w:rFonts w:hAnsi="ＭＳ 明朝" w:hint="eastAsia"/>
        </w:rPr>
        <w:t>関係</w:t>
      </w:r>
      <w:r w:rsidR="00B83F67" w:rsidRPr="00AC2A4E">
        <w:rPr>
          <w:rFonts w:hAnsi="ＭＳ 明朝" w:hint="eastAsia"/>
        </w:rPr>
        <w:t>）</w:t>
      </w:r>
    </w:p>
    <w:p w14:paraId="40834BFA" w14:textId="2780D4BB" w:rsidR="00B5046B" w:rsidRPr="00AC2A4E" w:rsidRDefault="00B5046B" w:rsidP="00B5046B">
      <w:pPr>
        <w:overflowPunct w:val="0"/>
        <w:autoSpaceDE w:val="0"/>
        <w:autoSpaceDN w:val="0"/>
        <w:jc w:val="center"/>
        <w:textAlignment w:val="center"/>
        <w:rPr>
          <w:rFonts w:hAnsi="ＭＳ 明朝"/>
        </w:rPr>
      </w:pPr>
      <w:r w:rsidRPr="00AC2A4E">
        <w:rPr>
          <w:rFonts w:hAnsi="ＭＳ 明朝" w:hint="eastAsia"/>
        </w:rPr>
        <w:t>（第１面）</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63"/>
      </w:tblGrid>
      <w:tr w:rsidR="00E410FF" w:rsidRPr="00AC2A4E" w14:paraId="70EC01F1" w14:textId="77777777" w:rsidTr="00636D7B">
        <w:trPr>
          <w:cantSplit/>
          <w:trHeight w:val="4224"/>
        </w:trPr>
        <w:tc>
          <w:tcPr>
            <w:tcW w:w="9634" w:type="dxa"/>
            <w:gridSpan w:val="6"/>
          </w:tcPr>
          <w:p w14:paraId="4401761C" w14:textId="1634749F" w:rsidR="00B5046B" w:rsidRPr="00AC2A4E" w:rsidRDefault="000E1CDB" w:rsidP="00B5046B">
            <w:pPr>
              <w:overflowPunct w:val="0"/>
              <w:autoSpaceDE w:val="0"/>
              <w:autoSpaceDN w:val="0"/>
              <w:spacing w:beforeLines="50" w:before="182"/>
              <w:jc w:val="center"/>
              <w:textAlignment w:val="center"/>
            </w:pPr>
            <w:r>
              <w:rPr>
                <w:rFonts w:hint="eastAsia"/>
                <w:noProof/>
              </w:rPr>
              <mc:AlternateContent>
                <mc:Choice Requires="wps">
                  <w:drawing>
                    <wp:anchor distT="0" distB="0" distL="114300" distR="114300" simplePos="0" relativeHeight="251661312" behindDoc="0" locked="0" layoutInCell="0" allowOverlap="1" wp14:anchorId="547CBE8A" wp14:editId="63712165">
                      <wp:simplePos x="0" y="0"/>
                      <wp:positionH relativeFrom="column">
                        <wp:posOffset>3038475</wp:posOffset>
                      </wp:positionH>
                      <wp:positionV relativeFrom="paragraph">
                        <wp:posOffset>294005</wp:posOffset>
                      </wp:positionV>
                      <wp:extent cx="1347470" cy="213360"/>
                      <wp:effectExtent l="0" t="0" r="214630" b="5334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13360"/>
                              </a:xfrm>
                              <a:prstGeom prst="wedgeRectCallout">
                                <a:avLst>
                                  <a:gd name="adj1" fmla="val 59547"/>
                                  <a:gd name="adj2" fmla="val 1923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56844E7" w14:textId="77777777" w:rsidR="000E1CDB" w:rsidRPr="00DE2973" w:rsidRDefault="000E1CDB" w:rsidP="000E1CDB">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CBE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39.25pt;margin-top:23.15pt;width:106.1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" o:allowincell="f" adj="23662,14955">
                      <v:shadow on="t"/>
                      <v:textbox inset="5.85pt,.7pt,5.85pt,.7pt">
                        <w:txbxContent>
                          <w:p w14:paraId="756844E7" w14:textId="77777777" w:rsidR="000E1CDB" w:rsidRPr="00DE2973" w:rsidRDefault="000E1CDB" w:rsidP="000E1CDB">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v:textbox>
                    </v:shape>
                  </w:pict>
                </mc:Fallback>
              </mc:AlternateContent>
            </w:r>
            <w:r w:rsidR="00CE440A">
              <w:rPr>
                <w:rFonts w:hint="eastAsia"/>
              </w:rPr>
              <w:t>特別管理</w:t>
            </w:r>
            <w:r w:rsidR="00B5046B" w:rsidRPr="00AC2A4E">
              <w:rPr>
                <w:rFonts w:hint="eastAsia"/>
              </w:rPr>
              <w:t>産業廃棄物処理計画実施状況報告書</w:t>
            </w:r>
          </w:p>
          <w:p w14:paraId="4A353E25" w14:textId="35FF177A" w:rsidR="00B5046B" w:rsidRPr="00AC2A4E" w:rsidRDefault="000E1CDB" w:rsidP="00B5046B">
            <w:pPr>
              <w:wordWrap w:val="0"/>
              <w:overflowPunct w:val="0"/>
              <w:autoSpaceDE w:val="0"/>
              <w:autoSpaceDN w:val="0"/>
              <w:spacing w:after="100" w:afterAutospacing="1"/>
              <w:ind w:right="216"/>
              <w:jc w:val="right"/>
              <w:textAlignment w:val="center"/>
            </w:pPr>
            <w:r w:rsidRPr="00BE33C4">
              <w:rPr>
                <w:rFonts w:ascii="AR P丸ゴシック体E" w:eastAsia="AR P丸ゴシック体E" w:hAnsi="AR P丸ゴシック体E" w:hint="eastAsia"/>
                <w:color w:val="FF0000"/>
              </w:rPr>
              <w:t>令和７</w:t>
            </w:r>
            <w:r w:rsidRPr="009F0906">
              <w:rPr>
                <w:rFonts w:hint="eastAsia"/>
              </w:rPr>
              <w:t>年</w:t>
            </w:r>
            <w:r w:rsidRPr="00BE33C4">
              <w:rPr>
                <w:rFonts w:hint="eastAsia"/>
                <w:color w:val="FF0000"/>
              </w:rPr>
              <w:t>●●</w:t>
            </w:r>
            <w:r w:rsidRPr="009F0906">
              <w:rPr>
                <w:rFonts w:hint="eastAsia"/>
              </w:rPr>
              <w:t>月</w:t>
            </w:r>
            <w:r w:rsidRPr="00BE33C4">
              <w:rPr>
                <w:rFonts w:hint="eastAsia"/>
                <w:color w:val="FF0000"/>
              </w:rPr>
              <w:t>●●</w:t>
            </w:r>
            <w:r w:rsidR="00B5046B" w:rsidRPr="00AC2A4E">
              <w:rPr>
                <w:rFonts w:hint="eastAsia"/>
              </w:rPr>
              <w:t>日</w:t>
            </w:r>
          </w:p>
          <w:p w14:paraId="779DEE46" w14:textId="3FBBBEA4" w:rsidR="00B5046B" w:rsidRPr="00AC2A4E" w:rsidRDefault="00B5046B" w:rsidP="00B5046B">
            <w:pPr>
              <w:wordWrap w:val="0"/>
              <w:overflowPunct w:val="0"/>
              <w:autoSpaceDE w:val="0"/>
              <w:autoSpaceDN w:val="0"/>
              <w:spacing w:after="60"/>
              <w:ind w:right="5140" w:firstLineChars="100" w:firstLine="214"/>
              <w:textAlignment w:val="center"/>
            </w:pPr>
            <w:r w:rsidRPr="00AC2A4E">
              <w:rPr>
                <w:rFonts w:hint="eastAsia"/>
              </w:rPr>
              <w:t>奈良県知事　殿</w:t>
            </w:r>
          </w:p>
          <w:p w14:paraId="00CAF5A9" w14:textId="1232EA9A" w:rsidR="00B5046B" w:rsidRPr="00AC2A4E" w:rsidRDefault="00B5046B" w:rsidP="00B5046B">
            <w:pPr>
              <w:wordWrap w:val="0"/>
              <w:overflowPunct w:val="0"/>
              <w:autoSpaceDE w:val="0"/>
              <w:autoSpaceDN w:val="0"/>
              <w:spacing w:after="60"/>
              <w:ind w:right="173" w:firstLineChars="100" w:firstLine="214"/>
              <w:jc w:val="right"/>
              <w:textAlignment w:val="center"/>
            </w:pPr>
            <w:r w:rsidRPr="00AC2A4E">
              <w:rPr>
                <w:rFonts w:hint="eastAsia"/>
              </w:rPr>
              <w:t xml:space="preserve">提出者　　　　　　　　　　　　　　　　　　　　</w:t>
            </w:r>
          </w:p>
          <w:p w14:paraId="4B010CDA" w14:textId="77777777" w:rsidR="000E1CDB" w:rsidRDefault="000E1CDB" w:rsidP="000E1CDB">
            <w:pPr>
              <w:wordWrap w:val="0"/>
              <w:overflowPunct w:val="0"/>
              <w:autoSpaceDE w:val="0"/>
              <w:autoSpaceDN w:val="0"/>
              <w:spacing w:after="60"/>
              <w:ind w:right="173" w:firstLineChars="100" w:firstLine="214"/>
              <w:jc w:val="right"/>
              <w:textAlignment w:val="center"/>
            </w:pPr>
            <w:r>
              <w:rPr>
                <w:rFonts w:hint="eastAsia"/>
                <w:noProof/>
              </w:rPr>
              <mc:AlternateContent>
                <mc:Choice Requires="wps">
                  <w:drawing>
                    <wp:anchor distT="0" distB="0" distL="114300" distR="114300" simplePos="0" relativeHeight="251663360" behindDoc="0" locked="0" layoutInCell="0" allowOverlap="1" wp14:anchorId="5F5A2215" wp14:editId="1FDA7472">
                      <wp:simplePos x="0" y="0"/>
                      <wp:positionH relativeFrom="column">
                        <wp:posOffset>-6350</wp:posOffset>
                      </wp:positionH>
                      <wp:positionV relativeFrom="paragraph">
                        <wp:posOffset>5080</wp:posOffset>
                      </wp:positionV>
                      <wp:extent cx="2711450" cy="403860"/>
                      <wp:effectExtent l="0" t="0" r="279400" b="723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403860"/>
                              </a:xfrm>
                              <a:prstGeom prst="wedgeRectCallout">
                                <a:avLst>
                                  <a:gd name="adj1" fmla="val 57285"/>
                                  <a:gd name="adj2" fmla="val 51379"/>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FAD2DFD" w14:textId="77777777" w:rsidR="000E1CDB" w:rsidRDefault="000E1CDB" w:rsidP="000E1CDB">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31CA4BE1" w14:textId="77777777" w:rsidR="000E1CDB" w:rsidRPr="00DE2973" w:rsidRDefault="000E1CDB" w:rsidP="000E1CDB">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A2215" id="吹き出し: 四角形 2" o:spid="_x0000_s1028" type="#_x0000_t61" style="position:absolute;left:0;text-align:left;margin-left:-.5pt;margin-top:.4pt;width:213.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" o:allowincell="f" adj="23174,21898">
                      <v:shadow on="t"/>
                      <v:textbox inset="5.85pt,.7pt,5.85pt,.7pt">
                        <w:txbxContent>
                          <w:p w14:paraId="7FAD2DFD" w14:textId="77777777" w:rsidR="000E1CDB" w:rsidRDefault="000E1CDB" w:rsidP="000E1CDB">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31CA4BE1" w14:textId="77777777" w:rsidR="000E1CDB" w:rsidRPr="00DE2973" w:rsidRDefault="000E1CDB" w:rsidP="000E1CDB">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v:textbox>
                    </v:shape>
                  </w:pict>
                </mc:Fallback>
              </mc:AlternateContent>
            </w:r>
            <w:r>
              <w:rPr>
                <w:rFonts w:hint="eastAsia"/>
              </w:rPr>
              <w:t xml:space="preserve">住所　　</w:t>
            </w:r>
            <w:r w:rsidRPr="00510CCA">
              <w:rPr>
                <w:rFonts w:ascii="AR P丸ゴシック体E" w:eastAsia="AR P丸ゴシック体E" w:hAnsi="AR P丸ゴシック体E" w:hint="eastAsia"/>
                <w:color w:val="FF0000"/>
              </w:rPr>
              <w:t>奈良県●●市●●町●●－●－●</w:t>
            </w:r>
            <w:r>
              <w:rPr>
                <w:rFonts w:hint="eastAsia"/>
              </w:rPr>
              <w:t xml:space="preserve">　　　</w:t>
            </w:r>
          </w:p>
          <w:p w14:paraId="0256DAE5" w14:textId="77777777" w:rsidR="000E1CDB" w:rsidRPr="00BE33C4" w:rsidRDefault="000E1CDB" w:rsidP="000E1CDB">
            <w:pPr>
              <w:overflowPunct w:val="0"/>
              <w:autoSpaceDE w:val="0"/>
              <w:autoSpaceDN w:val="0"/>
              <w:spacing w:after="60"/>
              <w:ind w:right="173" w:firstLineChars="100" w:firstLine="214"/>
              <w:jc w:val="right"/>
              <w:textAlignment w:val="center"/>
            </w:pPr>
          </w:p>
          <w:p w14:paraId="5918328B" w14:textId="156305D0" w:rsidR="000E1CDB" w:rsidRDefault="000E1CDB" w:rsidP="000E1CDB">
            <w:pPr>
              <w:wordWrap w:val="0"/>
              <w:overflowPunct w:val="0"/>
              <w:autoSpaceDE w:val="0"/>
              <w:autoSpaceDN w:val="0"/>
              <w:spacing w:after="60"/>
              <w:ind w:right="173" w:firstLineChars="100" w:firstLine="214"/>
              <w:jc w:val="right"/>
              <w:textAlignment w:val="center"/>
            </w:pPr>
            <w:r>
              <w:rPr>
                <w:rFonts w:hint="eastAsia"/>
              </w:rPr>
              <w:t xml:space="preserve">氏名　　</w:t>
            </w:r>
            <w:r>
              <w:rPr>
                <w:rFonts w:ascii="AR P丸ゴシック体E" w:eastAsia="AR P丸ゴシック体E" w:hAnsi="AR P丸ゴシック体E" w:hint="eastAsia"/>
                <w:color w:val="FF0000"/>
              </w:rPr>
              <w:t>医療法人</w:t>
            </w:r>
            <w:r w:rsidRPr="00510CCA">
              <w:rPr>
                <w:rFonts w:ascii="AR P丸ゴシック体E" w:eastAsia="AR P丸ゴシック体E" w:hAnsi="AR P丸ゴシック体E" w:hint="eastAsia"/>
                <w:color w:val="FF0000"/>
              </w:rPr>
              <w:t xml:space="preserve">●●●　</w:t>
            </w:r>
            <w:r>
              <w:rPr>
                <w:rFonts w:ascii="AR P丸ゴシック体E" w:eastAsia="AR P丸ゴシック体E" w:hAnsi="AR P丸ゴシック体E" w:hint="eastAsia"/>
                <w:color w:val="FF0000"/>
              </w:rPr>
              <w:t>理事長</w:t>
            </w:r>
            <w:r w:rsidRPr="00510CCA">
              <w:rPr>
                <w:rFonts w:ascii="AR P丸ゴシック体E" w:eastAsia="AR P丸ゴシック体E" w:hAnsi="AR P丸ゴシック体E" w:hint="eastAsia"/>
                <w:color w:val="FF0000"/>
              </w:rPr>
              <w:t xml:space="preserve">　●●●●</w:t>
            </w:r>
            <w:r>
              <w:rPr>
                <w:rFonts w:ascii="AR P丸ゴシック体E" w:eastAsia="AR P丸ゴシック体E" w:hAnsi="AR P丸ゴシック体E" w:hint="eastAsia"/>
                <w:color w:val="FF0000"/>
              </w:rPr>
              <w:t xml:space="preserve">　　</w:t>
            </w:r>
          </w:p>
          <w:p w14:paraId="1057F6E9" w14:textId="77777777" w:rsidR="000E1CDB" w:rsidRPr="001F1AC6" w:rsidRDefault="000E1CDB" w:rsidP="000E1CDB">
            <w:pPr>
              <w:overflowPunct w:val="0"/>
              <w:autoSpaceDE w:val="0"/>
              <w:autoSpaceDN w:val="0"/>
              <w:spacing w:after="60"/>
              <w:ind w:right="601" w:firstLineChars="100" w:firstLine="214"/>
              <w:jc w:val="right"/>
              <w:textAlignment w:val="center"/>
            </w:pPr>
            <w:r>
              <w:rPr>
                <w:rFonts w:hint="eastAsia"/>
              </w:rPr>
              <w:t xml:space="preserve">（法人にあっては、名称及び代表者の氏名）　　</w:t>
            </w:r>
          </w:p>
          <w:p w14:paraId="51429040" w14:textId="165BEB74" w:rsidR="00B5046B" w:rsidRPr="000E1CDB" w:rsidRDefault="00E90291" w:rsidP="000E1CDB">
            <w:pPr>
              <w:ind w:firstLineChars="2106" w:firstLine="4511"/>
            </w:pPr>
            <w:r>
              <w:rPr>
                <w:rFonts w:hint="eastAsia"/>
                <w:noProof/>
              </w:rPr>
              <mc:AlternateContent>
                <mc:Choice Requires="wps">
                  <w:drawing>
                    <wp:anchor distT="0" distB="0" distL="114300" distR="114300" simplePos="0" relativeHeight="251665408" behindDoc="0" locked="0" layoutInCell="0" allowOverlap="1" wp14:anchorId="20716B57" wp14:editId="7DDAC6C4">
                      <wp:simplePos x="0" y="0"/>
                      <wp:positionH relativeFrom="column">
                        <wp:posOffset>3527078</wp:posOffset>
                      </wp:positionH>
                      <wp:positionV relativeFrom="paragraph">
                        <wp:posOffset>153035</wp:posOffset>
                      </wp:positionV>
                      <wp:extent cx="2530475" cy="189781"/>
                      <wp:effectExtent l="0" t="0" r="60325" b="11557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189781"/>
                              </a:xfrm>
                              <a:prstGeom prst="wedgeRectCallout">
                                <a:avLst>
                                  <a:gd name="adj1" fmla="val -157"/>
                                  <a:gd name="adj2" fmla="val 8099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189809B4"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前年度（</w:t>
                                  </w:r>
                                  <w:r>
                                    <w:rPr>
                                      <w:rFonts w:eastAsia="ＭＳ ゴシック" w:hint="eastAsia"/>
                                      <w:color w:val="FF0000"/>
                                      <w:sz w:val="18"/>
                                      <w:szCs w:val="18"/>
                                    </w:rPr>
                                    <w:t>令和６年度）の計画の実施状況を報告。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6B57" id="吹き出し: 四角形 4" o:spid="_x0000_s1029" type="#_x0000_t61" style="position:absolute;left:0;text-align:left;margin-left:277.7pt;margin-top:12.05pt;width:199.2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" o:allowincell="f" adj="10766,28294">
                      <v:shadow on="t"/>
                      <v:textbox inset="5.85pt,.7pt,5.85pt,.7pt">
                        <w:txbxContent>
                          <w:p w14:paraId="189809B4"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前年度（令和６年度）の計画の実施状況を報告。</w:t>
                            </w:r>
                          </w:p>
                        </w:txbxContent>
                      </v:textbox>
                    </v:shape>
                  </w:pict>
                </mc:Fallback>
              </mc:AlternateContent>
            </w:r>
            <w:r w:rsidR="000E1CDB" w:rsidRPr="009F0906">
              <w:rPr>
                <w:rFonts w:hint="eastAsia"/>
              </w:rPr>
              <w:t>電話番号</w:t>
            </w:r>
            <w:r w:rsidR="000E1CDB">
              <w:rPr>
                <w:rFonts w:hint="eastAsia"/>
              </w:rPr>
              <w:t xml:space="preserve">　</w:t>
            </w:r>
            <w:r w:rsidR="000E1CDB" w:rsidRPr="00510CCA">
              <w:rPr>
                <w:rFonts w:ascii="AR P丸ゴシック体E" w:eastAsia="AR P丸ゴシック体E" w:hAnsi="AR P丸ゴシック体E" w:hint="eastAsia"/>
                <w:color w:val="FF0000"/>
              </w:rPr>
              <w:t>●●●●－●●－●●●●</w:t>
            </w:r>
          </w:p>
          <w:p w14:paraId="05D73FA1" w14:textId="7E8D8608" w:rsidR="00272062" w:rsidRPr="00E90291" w:rsidRDefault="00272062" w:rsidP="00272062">
            <w:pPr>
              <w:ind w:firstLineChars="100" w:firstLine="214"/>
            </w:pPr>
          </w:p>
          <w:p w14:paraId="2DB0C115" w14:textId="7C54E8C4" w:rsidR="00E410FF" w:rsidRPr="00AC2A4E" w:rsidRDefault="00E90291" w:rsidP="00B3092B">
            <w:pPr>
              <w:ind w:firstLineChars="100" w:firstLine="214"/>
            </w:pPr>
            <w:r w:rsidRPr="00E90291">
              <w:rPr>
                <w:rFonts w:ascii="AR P丸ゴシック体E" w:eastAsia="AR P丸ゴシック体E" w:hAnsi="AR P丸ゴシック体E" w:hint="eastAsia"/>
                <w:noProof/>
                <w:color w:val="FF0000"/>
              </w:rPr>
              <mc:AlternateContent>
                <mc:Choice Requires="wps">
                  <w:drawing>
                    <wp:anchor distT="0" distB="0" distL="114300" distR="114300" simplePos="0" relativeHeight="251669504" behindDoc="0" locked="0" layoutInCell="0" allowOverlap="1" wp14:anchorId="40D42E9A" wp14:editId="666C41C3">
                      <wp:simplePos x="0" y="0"/>
                      <wp:positionH relativeFrom="column">
                        <wp:posOffset>3432175</wp:posOffset>
                      </wp:positionH>
                      <wp:positionV relativeFrom="paragraph">
                        <wp:posOffset>361088</wp:posOffset>
                      </wp:positionV>
                      <wp:extent cx="2571115" cy="502920"/>
                      <wp:effectExtent l="0" t="0" r="57785" b="495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502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DBBA40B" w14:textId="7823B3C3" w:rsidR="00E90291" w:rsidRDefault="00E90291" w:rsidP="00E90291">
                                  <w:pPr>
                                    <w:spacing w:line="240" w:lineRule="exact"/>
                                    <w:rPr>
                                      <w:rFonts w:eastAsia="ＭＳ ゴシック"/>
                                      <w:color w:val="FF0000"/>
                                      <w:sz w:val="18"/>
                                      <w:szCs w:val="18"/>
                                    </w:rPr>
                                  </w:pPr>
                                  <w:r>
                                    <w:rPr>
                                      <w:rFonts w:eastAsia="ＭＳ ゴシック" w:hint="eastAsia"/>
                                      <w:color w:val="FF0000"/>
                                      <w:sz w:val="18"/>
                                      <w:szCs w:val="18"/>
                                    </w:rPr>
                                    <w:t>特別管理産業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Pr>
                                      <w:rFonts w:eastAsia="ＭＳ ゴシック" w:hint="eastAsia"/>
                                      <w:color w:val="FF0000"/>
                                      <w:sz w:val="18"/>
                                      <w:szCs w:val="18"/>
                                    </w:rPr>
                                    <w:t>。</w:t>
                                  </w:r>
                                </w:p>
                                <w:p w14:paraId="629116D5"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2E9A" id="正方形/長方形 5" o:spid="_x0000_s1030" style="position:absolute;left:0;text-align:left;margin-left:270.25pt;margin-top:28.45pt;width:202.45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" o:allowincell="f">
                      <v:shadow on="t"/>
                      <v:textbox inset="5.85pt,.7pt,5.85pt,.7pt">
                        <w:txbxContent>
                          <w:p w14:paraId="3DBBA40B" w14:textId="7823B3C3" w:rsidR="00E90291" w:rsidRDefault="00E90291" w:rsidP="00E90291">
                            <w:pPr>
                              <w:spacing w:line="240" w:lineRule="exact"/>
                              <w:rPr>
                                <w:rFonts w:eastAsia="ＭＳ ゴシック"/>
                                <w:color w:val="FF0000"/>
                                <w:sz w:val="18"/>
                                <w:szCs w:val="18"/>
                              </w:rPr>
                            </w:pPr>
                            <w:r>
                              <w:rPr>
                                <w:rFonts w:eastAsia="ＭＳ ゴシック" w:hint="eastAsia"/>
                                <w:color w:val="FF0000"/>
                                <w:sz w:val="18"/>
                                <w:szCs w:val="18"/>
                              </w:rPr>
                              <w:t>特別管理産業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Pr>
                                <w:rFonts w:eastAsia="ＭＳ ゴシック" w:hint="eastAsia"/>
                                <w:color w:val="FF0000"/>
                                <w:sz w:val="18"/>
                                <w:szCs w:val="18"/>
                              </w:rPr>
                              <w:t>。</w:t>
                            </w:r>
                          </w:p>
                          <w:p w14:paraId="629116D5"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v:textbox>
                    </v:rect>
                  </w:pict>
                </mc:Fallback>
              </mc:AlternateContent>
            </w:r>
            <w:r w:rsidR="00272062" w:rsidRPr="00AC2A4E">
              <w:rPr>
                <w:rFonts w:hint="eastAsia"/>
              </w:rPr>
              <w:t>廃棄物の処理及び清掃に関する</w:t>
            </w:r>
            <w:r w:rsidR="0086366C" w:rsidRPr="00AC2A4E">
              <w:rPr>
                <w:rFonts w:hint="eastAsia"/>
              </w:rPr>
              <w:t>法律第12条</w:t>
            </w:r>
            <w:r w:rsidR="00CE440A">
              <w:rPr>
                <w:rFonts w:hint="eastAsia"/>
              </w:rPr>
              <w:t>の２</w:t>
            </w:r>
            <w:r w:rsidR="0086366C" w:rsidRPr="00AC2A4E">
              <w:rPr>
                <w:rFonts w:hint="eastAsia"/>
              </w:rPr>
              <w:t>第1</w:t>
            </w:r>
            <w:r w:rsidR="00CE440A">
              <w:t>1</w:t>
            </w:r>
            <w:r w:rsidR="0086366C" w:rsidRPr="00AC2A4E">
              <w:rPr>
                <w:rFonts w:hint="eastAsia"/>
              </w:rPr>
              <w:t>項</w:t>
            </w:r>
            <w:r w:rsidR="00B5046B" w:rsidRPr="00AC2A4E">
              <w:rPr>
                <w:rFonts w:hint="eastAsia"/>
              </w:rPr>
              <w:t xml:space="preserve">の規定に基づき、　　</w:t>
            </w:r>
            <w:r w:rsidR="000E1CDB" w:rsidRPr="000E1CDB">
              <w:rPr>
                <w:rFonts w:ascii="AR P丸ゴシック体E" w:eastAsia="AR P丸ゴシック体E" w:hAnsi="AR P丸ゴシック体E" w:hint="eastAsia"/>
                <w:color w:val="FF0000"/>
              </w:rPr>
              <w:t>令和６</w:t>
            </w:r>
            <w:r w:rsidR="008B2134" w:rsidRPr="00AC2A4E">
              <w:rPr>
                <w:rFonts w:hint="eastAsia"/>
              </w:rPr>
              <w:t xml:space="preserve">　　</w:t>
            </w:r>
            <w:r w:rsidR="00E410FF" w:rsidRPr="00AC2A4E">
              <w:rPr>
                <w:rFonts w:hint="eastAsia"/>
              </w:rPr>
              <w:t>年度の</w:t>
            </w:r>
            <w:r w:rsidR="00CE440A">
              <w:rPr>
                <w:rFonts w:hint="eastAsia"/>
              </w:rPr>
              <w:t>特別管理</w:t>
            </w:r>
            <w:r w:rsidR="00E410FF" w:rsidRPr="00AC2A4E">
              <w:rPr>
                <w:rFonts w:hint="eastAsia"/>
              </w:rPr>
              <w:t>産業廃棄物処理計画の実施状況を報告します。</w:t>
            </w:r>
          </w:p>
        </w:tc>
      </w:tr>
      <w:tr w:rsidR="00E410FF" w:rsidRPr="00AC2A4E" w14:paraId="0868A22B" w14:textId="77777777" w:rsidTr="00CE440A">
        <w:trPr>
          <w:cantSplit/>
          <w:trHeight w:val="555"/>
        </w:trPr>
        <w:tc>
          <w:tcPr>
            <w:tcW w:w="2675" w:type="dxa"/>
            <w:gridSpan w:val="2"/>
            <w:vAlign w:val="center"/>
          </w:tcPr>
          <w:p w14:paraId="2913670C"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2354" w:id="-247812352"/>
              </w:rPr>
              <w:t>事業場の名</w:t>
            </w:r>
            <w:r w:rsidRPr="00AC2A4E">
              <w:rPr>
                <w:rFonts w:hint="eastAsia"/>
                <w:spacing w:val="2"/>
                <w:kern w:val="0"/>
                <w:fitText w:val="2354" w:id="-247812352"/>
              </w:rPr>
              <w:t>称</w:t>
            </w:r>
          </w:p>
        </w:tc>
        <w:tc>
          <w:tcPr>
            <w:tcW w:w="6959" w:type="dxa"/>
            <w:gridSpan w:val="4"/>
            <w:vAlign w:val="center"/>
          </w:tcPr>
          <w:p w14:paraId="686511CC" w14:textId="62CAE7DD" w:rsidR="00E410FF" w:rsidRPr="00AC2A4E" w:rsidRDefault="00E90291" w:rsidP="00B3092B">
            <w:pPr>
              <w:wordWrap w:val="0"/>
              <w:overflowPunct w:val="0"/>
              <w:autoSpaceDE w:val="0"/>
              <w:autoSpaceDN w:val="0"/>
              <w:textAlignment w:val="center"/>
            </w:pPr>
            <w:r>
              <w:rPr>
                <w:rFonts w:ascii="AR P丸ゴシック体E" w:eastAsia="AR P丸ゴシック体E" w:hAnsi="AR P丸ゴシック体E" w:hint="eastAsia"/>
                <w:color w:val="FF0000"/>
              </w:rPr>
              <w:t>医療法人</w:t>
            </w:r>
            <w:r w:rsidRPr="00510CCA">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510CCA">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病院</w:t>
            </w:r>
          </w:p>
        </w:tc>
      </w:tr>
      <w:tr w:rsidR="00E410FF" w:rsidRPr="00AC2A4E" w14:paraId="41A99949" w14:textId="77777777" w:rsidTr="00CE440A">
        <w:trPr>
          <w:cantSplit/>
          <w:trHeight w:val="563"/>
        </w:trPr>
        <w:tc>
          <w:tcPr>
            <w:tcW w:w="2675" w:type="dxa"/>
            <w:gridSpan w:val="2"/>
            <w:vAlign w:val="center"/>
          </w:tcPr>
          <w:p w14:paraId="3122040B" w14:textId="77777777" w:rsidR="00E410FF" w:rsidRPr="00AC2A4E" w:rsidRDefault="00E410FF" w:rsidP="00B3092B">
            <w:pPr>
              <w:overflowPunct w:val="0"/>
              <w:autoSpaceDE w:val="0"/>
              <w:autoSpaceDN w:val="0"/>
              <w:jc w:val="center"/>
              <w:textAlignment w:val="center"/>
            </w:pPr>
            <w:r w:rsidRPr="00AC2A4E">
              <w:rPr>
                <w:rFonts w:hint="eastAsia"/>
                <w:spacing w:val="68"/>
                <w:kern w:val="0"/>
                <w:fitText w:val="2354" w:id="-247812351"/>
              </w:rPr>
              <w:t>事業場の所在</w:t>
            </w:r>
            <w:r w:rsidRPr="00AC2A4E">
              <w:rPr>
                <w:rFonts w:hint="eastAsia"/>
                <w:kern w:val="0"/>
                <w:fitText w:val="2354" w:id="-247812351"/>
              </w:rPr>
              <w:t>地</w:t>
            </w:r>
          </w:p>
        </w:tc>
        <w:tc>
          <w:tcPr>
            <w:tcW w:w="6959" w:type="dxa"/>
            <w:gridSpan w:val="4"/>
            <w:vAlign w:val="center"/>
          </w:tcPr>
          <w:p w14:paraId="0101EB39" w14:textId="40B50A32" w:rsidR="00E410FF" w:rsidRPr="00AC2A4E" w:rsidRDefault="00E90291" w:rsidP="00B3092B">
            <w:pPr>
              <w:wordWrap w:val="0"/>
              <w:overflowPunct w:val="0"/>
              <w:autoSpaceDE w:val="0"/>
              <w:autoSpaceDN w:val="0"/>
              <w:textAlignment w:val="center"/>
            </w:pPr>
            <w:r w:rsidRPr="00D051ED">
              <w:rPr>
                <w:rFonts w:ascii="AR P丸ゴシック体E" w:eastAsia="AR P丸ゴシック体E" w:hAnsi="AR P丸ゴシック体E" w:hint="eastAsia"/>
                <w:color w:val="FF0000"/>
              </w:rPr>
              <w:t>奈良県●●市●●　●－●</w:t>
            </w:r>
          </w:p>
        </w:tc>
      </w:tr>
      <w:tr w:rsidR="00E410FF" w:rsidRPr="00AC2A4E" w14:paraId="393E8730" w14:textId="77777777" w:rsidTr="00CE440A">
        <w:trPr>
          <w:trHeight w:val="575"/>
        </w:trPr>
        <w:tc>
          <w:tcPr>
            <w:tcW w:w="2675" w:type="dxa"/>
            <w:gridSpan w:val="2"/>
            <w:vAlign w:val="center"/>
          </w:tcPr>
          <w:p w14:paraId="226A6C79" w14:textId="77777777" w:rsidR="00E410FF" w:rsidRPr="00AC2A4E" w:rsidRDefault="00E410FF" w:rsidP="00B3092B">
            <w:pPr>
              <w:overflowPunct w:val="0"/>
              <w:autoSpaceDE w:val="0"/>
              <w:autoSpaceDN w:val="0"/>
              <w:jc w:val="center"/>
              <w:textAlignment w:val="center"/>
            </w:pPr>
            <w:r w:rsidRPr="00CE440A">
              <w:rPr>
                <w:rFonts w:hint="eastAsia"/>
                <w:spacing w:val="157"/>
                <w:kern w:val="0"/>
                <w:fitText w:val="2354" w:id="-247812350"/>
              </w:rPr>
              <w:t>事業の種</w:t>
            </w:r>
            <w:r w:rsidRPr="00CE440A">
              <w:rPr>
                <w:rFonts w:hint="eastAsia"/>
                <w:spacing w:val="-1"/>
                <w:kern w:val="0"/>
                <w:fitText w:val="2354" w:id="-247812350"/>
              </w:rPr>
              <w:t>類</w:t>
            </w:r>
          </w:p>
        </w:tc>
        <w:tc>
          <w:tcPr>
            <w:tcW w:w="6959" w:type="dxa"/>
            <w:gridSpan w:val="4"/>
            <w:vAlign w:val="center"/>
          </w:tcPr>
          <w:p w14:paraId="67D032EC" w14:textId="1EDB47CE" w:rsidR="00E410FF" w:rsidRPr="00AC2A4E" w:rsidRDefault="00E90291" w:rsidP="00B3092B">
            <w:pPr>
              <w:wordWrap w:val="0"/>
              <w:overflowPunct w:val="0"/>
              <w:autoSpaceDE w:val="0"/>
              <w:autoSpaceDN w:val="0"/>
              <w:textAlignment w:val="center"/>
            </w:pPr>
            <w:r w:rsidRPr="00E90291">
              <w:rPr>
                <w:rFonts w:ascii="AR P丸ゴシック体E" w:eastAsia="AR P丸ゴシック体E" w:hAnsi="AR P丸ゴシック体E" w:hint="eastAsia"/>
                <w:noProof/>
                <w:color w:val="FF0000"/>
              </w:rPr>
              <mc:AlternateContent>
                <mc:Choice Requires="wps">
                  <w:drawing>
                    <wp:anchor distT="0" distB="0" distL="114300" distR="114300" simplePos="0" relativeHeight="251670528" behindDoc="0" locked="0" layoutInCell="0" allowOverlap="1" wp14:anchorId="289B62B9" wp14:editId="4DB7B372">
                      <wp:simplePos x="0" y="0"/>
                      <wp:positionH relativeFrom="column">
                        <wp:posOffset>1621155</wp:posOffset>
                      </wp:positionH>
                      <wp:positionV relativeFrom="paragraph">
                        <wp:posOffset>-339090</wp:posOffset>
                      </wp:positionV>
                      <wp:extent cx="2696845" cy="495300"/>
                      <wp:effectExtent l="0" t="0" r="65405" b="571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845" cy="495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0CA987" w14:textId="743418D7" w:rsidR="00E90291" w:rsidRPr="00E90291" w:rsidRDefault="00E90291" w:rsidP="00E90291">
                                  <w:pPr>
                                    <w:spacing w:line="240" w:lineRule="exact"/>
                                    <w:rPr>
                                      <w:rFonts w:eastAsia="ＭＳ ゴシック"/>
                                      <w:color w:val="FF0000"/>
                                      <w:sz w:val="16"/>
                                      <w:szCs w:val="16"/>
                                    </w:rPr>
                                  </w:pPr>
                                  <w:r>
                                    <w:rPr>
                                      <w:rFonts w:eastAsia="ＭＳ ゴシック" w:hint="eastAsia"/>
                                      <w:color w:val="FF0000"/>
                                      <w:sz w:val="16"/>
                                      <w:szCs w:val="16"/>
                                    </w:rPr>
                                    <w:t>特別管理</w:t>
                                  </w:r>
                                  <w:r w:rsidRPr="00E90291">
                                    <w:rPr>
                                      <w:rFonts w:eastAsia="ＭＳ ゴシック" w:hint="eastAsia"/>
                                      <w:color w:val="FF0000"/>
                                      <w:sz w:val="16"/>
                                      <w:szCs w:val="16"/>
                                    </w:rPr>
                                    <w:t>産業廃棄物を排出する事業場の所在地を記入。</w:t>
                                  </w:r>
                                </w:p>
                                <w:p w14:paraId="7FD056F6" w14:textId="77777777" w:rsidR="00E90291" w:rsidRPr="00E90291" w:rsidRDefault="00E90291" w:rsidP="00E90291">
                                  <w:pPr>
                                    <w:spacing w:line="240" w:lineRule="exact"/>
                                    <w:rPr>
                                      <w:rFonts w:eastAsia="ＭＳ ゴシック"/>
                                      <w:color w:val="FF0000"/>
                                      <w:sz w:val="16"/>
                                      <w:szCs w:val="16"/>
                                    </w:rPr>
                                  </w:pPr>
                                  <w:r w:rsidRPr="00E90291">
                                    <w:rPr>
                                      <w:rFonts w:eastAsia="ＭＳ ゴシック" w:hint="eastAsia"/>
                                      <w:color w:val="FF0000"/>
                                      <w:sz w:val="16"/>
                                      <w:szCs w:val="16"/>
                                    </w:rPr>
                                    <w:t>排出事業場が建設現場等で複数あり、記載できないときは「奈良県管轄区域内」と記載。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B62B9" id="正方形/長方形 6" o:spid="_x0000_s1031" style="position:absolute;left:0;text-align:left;margin-left:127.65pt;margin-top:-26.7pt;width:212.35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" o:allowincell="f">
                      <v:shadow on="t"/>
                      <v:textbox inset="5.85pt,.7pt,5.85pt,.7pt">
                        <w:txbxContent>
                          <w:p w14:paraId="0B0CA987" w14:textId="743418D7" w:rsidR="00E90291" w:rsidRPr="00E90291" w:rsidRDefault="00E90291" w:rsidP="00E90291">
                            <w:pPr>
                              <w:spacing w:line="240" w:lineRule="exact"/>
                              <w:rPr>
                                <w:rFonts w:eastAsia="ＭＳ ゴシック"/>
                                <w:color w:val="FF0000"/>
                                <w:sz w:val="16"/>
                                <w:szCs w:val="16"/>
                              </w:rPr>
                            </w:pPr>
                            <w:r>
                              <w:rPr>
                                <w:rFonts w:eastAsia="ＭＳ ゴシック" w:hint="eastAsia"/>
                                <w:color w:val="FF0000"/>
                                <w:sz w:val="16"/>
                                <w:szCs w:val="16"/>
                              </w:rPr>
                              <w:t>特別管理</w:t>
                            </w:r>
                            <w:r w:rsidRPr="00E90291">
                              <w:rPr>
                                <w:rFonts w:eastAsia="ＭＳ ゴシック" w:hint="eastAsia"/>
                                <w:color w:val="FF0000"/>
                                <w:sz w:val="16"/>
                                <w:szCs w:val="16"/>
                              </w:rPr>
                              <w:t>産業廃棄物を排出する事業場の所在地を記入。</w:t>
                            </w:r>
                          </w:p>
                          <w:p w14:paraId="7FD056F6" w14:textId="77777777" w:rsidR="00E90291" w:rsidRPr="00E90291" w:rsidRDefault="00E90291" w:rsidP="00E90291">
                            <w:pPr>
                              <w:spacing w:line="240" w:lineRule="exact"/>
                              <w:rPr>
                                <w:rFonts w:eastAsia="ＭＳ ゴシック"/>
                                <w:color w:val="FF0000"/>
                                <w:sz w:val="16"/>
                                <w:szCs w:val="16"/>
                              </w:rPr>
                            </w:pPr>
                            <w:r w:rsidRPr="00E90291">
                              <w:rPr>
                                <w:rFonts w:eastAsia="ＭＳ ゴシック" w:hint="eastAsia"/>
                                <w:color w:val="FF0000"/>
                                <w:sz w:val="16"/>
                                <w:szCs w:val="16"/>
                              </w:rPr>
                              <w:t>排出事業場が建設現場等で複数あり、記載できないときは「奈良県管轄区域内」と記載。</w:t>
                            </w:r>
                          </w:p>
                        </w:txbxContent>
                      </v:textbox>
                    </v:rect>
                  </w:pict>
                </mc:Fallback>
              </mc:AlternateContent>
            </w:r>
            <w:r>
              <w:rPr>
                <w:rFonts w:ascii="AR P丸ゴシック体E" w:eastAsia="AR P丸ゴシック体E" w:hAnsi="AR P丸ゴシック体E" w:hint="eastAsia"/>
                <w:color w:val="FF0000"/>
              </w:rPr>
              <w:t>医療業</w:t>
            </w:r>
          </w:p>
        </w:tc>
      </w:tr>
      <w:tr w:rsidR="00E410FF" w:rsidRPr="00AC2A4E" w14:paraId="786E4142" w14:textId="77777777" w:rsidTr="00CE440A">
        <w:trPr>
          <w:trHeight w:val="555"/>
        </w:trPr>
        <w:tc>
          <w:tcPr>
            <w:tcW w:w="2675" w:type="dxa"/>
            <w:gridSpan w:val="2"/>
            <w:vAlign w:val="center"/>
          </w:tcPr>
          <w:p w14:paraId="2ED51527" w14:textId="524D89C6" w:rsidR="00E410FF" w:rsidRPr="00AC2A4E" w:rsidRDefault="00CE440A" w:rsidP="00B3092B">
            <w:pPr>
              <w:overflowPunct w:val="0"/>
              <w:autoSpaceDE w:val="0"/>
              <w:autoSpaceDN w:val="0"/>
              <w:jc w:val="center"/>
              <w:textAlignment w:val="center"/>
            </w:pPr>
            <w:r w:rsidRPr="00CE440A">
              <w:rPr>
                <w:rFonts w:hint="eastAsia"/>
                <w:spacing w:val="9"/>
                <w:w w:val="56"/>
                <w:kern w:val="0"/>
                <w:fitText w:val="2380" w:id="-247812349"/>
              </w:rPr>
              <w:t>特別管理産業</w:t>
            </w:r>
            <w:r w:rsidR="00E410FF" w:rsidRPr="00CE440A">
              <w:rPr>
                <w:rFonts w:hint="eastAsia"/>
                <w:spacing w:val="9"/>
                <w:w w:val="56"/>
                <w:kern w:val="0"/>
                <w:fitText w:val="2380" w:id="-247812349"/>
              </w:rPr>
              <w:t>廃棄物処理計画における</w:t>
            </w:r>
            <w:r w:rsidR="00E410FF" w:rsidRPr="00AC2A4E">
              <w:rPr>
                <w:rFonts w:hint="eastAsia"/>
                <w:spacing w:val="245"/>
                <w:kern w:val="0"/>
                <w:fitText w:val="2354" w:id="-247812348"/>
              </w:rPr>
              <w:t>計画期</w:t>
            </w:r>
            <w:r w:rsidR="00E410FF" w:rsidRPr="00AC2A4E">
              <w:rPr>
                <w:rFonts w:hint="eastAsia"/>
                <w:spacing w:val="2"/>
                <w:kern w:val="0"/>
                <w:fitText w:val="2354" w:id="-247812348"/>
              </w:rPr>
              <w:t>間</w:t>
            </w:r>
          </w:p>
        </w:tc>
        <w:tc>
          <w:tcPr>
            <w:tcW w:w="6959" w:type="dxa"/>
            <w:gridSpan w:val="4"/>
            <w:vAlign w:val="center"/>
          </w:tcPr>
          <w:p w14:paraId="3F995568" w14:textId="7A18FF40" w:rsidR="00E410FF" w:rsidRPr="00CE440A" w:rsidRDefault="00E90291" w:rsidP="00B3092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7456" behindDoc="0" locked="0" layoutInCell="0" allowOverlap="1" wp14:anchorId="35B04DBA" wp14:editId="6D0F7A09">
                      <wp:simplePos x="0" y="0"/>
                      <wp:positionH relativeFrom="column">
                        <wp:posOffset>2202180</wp:posOffset>
                      </wp:positionH>
                      <wp:positionV relativeFrom="paragraph">
                        <wp:posOffset>57785</wp:posOffset>
                      </wp:positionV>
                      <wp:extent cx="2117725" cy="200025"/>
                      <wp:effectExtent l="0" t="0" r="53975" b="666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9D2205"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前年度（</w:t>
                                  </w:r>
                                  <w:r>
                                    <w:rPr>
                                      <w:rFonts w:eastAsia="ＭＳ ゴシック" w:hint="eastAsia"/>
                                      <w:color w:val="FF0000"/>
                                      <w:sz w:val="18"/>
                                      <w:szCs w:val="18"/>
                                    </w:rPr>
                                    <w:t>令和６年度）の計画期間を記載。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04DBA" id="正方形/長方形 9" o:spid="_x0000_s1032" style="position:absolute;left:0;text-align:left;margin-left:173.4pt;margin-top:4.55pt;width:166.7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" o:allowincell="f">
                      <v:shadow on="t"/>
                      <v:textbox inset="5.85pt,.7pt,5.85pt,.7pt">
                        <w:txbxContent>
                          <w:p w14:paraId="3E9D2205" w14:textId="77777777" w:rsidR="00E90291" w:rsidRPr="00DE2973" w:rsidRDefault="00E90291" w:rsidP="00E90291">
                            <w:pPr>
                              <w:spacing w:line="240" w:lineRule="exact"/>
                              <w:rPr>
                                <w:rFonts w:eastAsia="ＭＳ ゴシック"/>
                                <w:color w:val="FF0000"/>
                                <w:sz w:val="18"/>
                                <w:szCs w:val="18"/>
                              </w:rPr>
                            </w:pPr>
                            <w:r>
                              <w:rPr>
                                <w:rFonts w:eastAsia="ＭＳ ゴシック" w:hint="eastAsia"/>
                                <w:color w:val="FF0000"/>
                                <w:sz w:val="18"/>
                                <w:szCs w:val="18"/>
                              </w:rPr>
                              <w:t>前年度（令和６年度）の計画期間を記載。</w:t>
                            </w:r>
                          </w:p>
                        </w:txbxContent>
                      </v:textbox>
                    </v:rect>
                  </w:pict>
                </mc:Fallback>
              </mc:AlternateContent>
            </w:r>
            <w:r w:rsidRPr="00D051ED">
              <w:rPr>
                <w:rFonts w:ascii="AR P丸ゴシック体E" w:eastAsia="AR P丸ゴシック体E" w:hAnsi="AR P丸ゴシック体E" w:hint="eastAsia"/>
                <w:color w:val="FF0000"/>
              </w:rPr>
              <w:t>令和</w:t>
            </w:r>
            <w:r>
              <w:rPr>
                <w:rFonts w:ascii="AR P丸ゴシック体E" w:eastAsia="AR P丸ゴシック体E" w:hAnsi="AR P丸ゴシック体E" w:hint="eastAsia"/>
                <w:color w:val="FF0000"/>
              </w:rPr>
              <w:t>６</w:t>
            </w:r>
            <w:r w:rsidRPr="00D051ED">
              <w:rPr>
                <w:rFonts w:ascii="AR P丸ゴシック体E" w:eastAsia="AR P丸ゴシック体E" w:hAnsi="AR P丸ゴシック体E" w:hint="eastAsia"/>
                <w:color w:val="FF0000"/>
              </w:rPr>
              <w:t>年４月１日～令和７年３月３１日</w:t>
            </w:r>
          </w:p>
        </w:tc>
      </w:tr>
      <w:tr w:rsidR="00E410FF" w:rsidRPr="00AC2A4E" w14:paraId="49357134" w14:textId="77777777" w:rsidTr="00636D7B">
        <w:trPr>
          <w:trHeight w:val="383"/>
        </w:trPr>
        <w:tc>
          <w:tcPr>
            <w:tcW w:w="9634" w:type="dxa"/>
            <w:gridSpan w:val="6"/>
            <w:tcBorders>
              <w:bottom w:val="nil"/>
            </w:tcBorders>
            <w:vAlign w:val="center"/>
          </w:tcPr>
          <w:p w14:paraId="38CA6FF2" w14:textId="278C1AC0" w:rsidR="00E410FF" w:rsidRPr="00AC2A4E" w:rsidRDefault="00CE440A" w:rsidP="00B3092B">
            <w:pPr>
              <w:wordWrap w:val="0"/>
              <w:overflowPunct w:val="0"/>
              <w:autoSpaceDE w:val="0"/>
              <w:autoSpaceDN w:val="0"/>
              <w:textAlignment w:val="center"/>
            </w:pPr>
            <w:r>
              <w:rPr>
                <w:rFonts w:hint="eastAsia"/>
              </w:rPr>
              <w:t>特別管理</w:t>
            </w:r>
            <w:r w:rsidR="00E410FF" w:rsidRPr="00AC2A4E">
              <w:rPr>
                <w:rFonts w:hint="eastAsia"/>
              </w:rPr>
              <w:t>産業廃棄物処理計画における目標値</w:t>
            </w:r>
          </w:p>
        </w:tc>
      </w:tr>
      <w:tr w:rsidR="00E410FF" w:rsidRPr="00AC2A4E" w14:paraId="00695C06" w14:textId="77777777" w:rsidTr="00636D7B">
        <w:trPr>
          <w:trHeight w:val="301"/>
        </w:trPr>
        <w:tc>
          <w:tcPr>
            <w:tcW w:w="284" w:type="dxa"/>
            <w:vMerge w:val="restart"/>
            <w:tcBorders>
              <w:top w:val="nil"/>
            </w:tcBorders>
            <w:vAlign w:val="center"/>
          </w:tcPr>
          <w:p w14:paraId="2244AD03" w14:textId="77777777" w:rsidR="00E410FF" w:rsidRPr="00AC2A4E" w:rsidRDefault="00E410FF" w:rsidP="00B3092B">
            <w:pPr>
              <w:overflowPunct w:val="0"/>
              <w:autoSpaceDE w:val="0"/>
              <w:autoSpaceDN w:val="0"/>
              <w:jc w:val="center"/>
              <w:textAlignment w:val="center"/>
            </w:pPr>
          </w:p>
        </w:tc>
        <w:tc>
          <w:tcPr>
            <w:tcW w:w="2410" w:type="dxa"/>
            <w:gridSpan w:val="2"/>
            <w:vAlign w:val="center"/>
          </w:tcPr>
          <w:p w14:paraId="3FAE0CC1"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409" w:type="dxa"/>
            <w:vAlign w:val="center"/>
          </w:tcPr>
          <w:p w14:paraId="132C1897"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c>
          <w:tcPr>
            <w:tcW w:w="2268" w:type="dxa"/>
            <w:vAlign w:val="center"/>
          </w:tcPr>
          <w:p w14:paraId="1DB80F7B"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263" w:type="dxa"/>
            <w:vAlign w:val="center"/>
          </w:tcPr>
          <w:p w14:paraId="3936A51F"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r>
      <w:tr w:rsidR="00E410FF" w:rsidRPr="00AC2A4E" w14:paraId="76391878" w14:textId="77777777" w:rsidTr="00CE440A">
        <w:trPr>
          <w:trHeight w:val="545"/>
        </w:trPr>
        <w:tc>
          <w:tcPr>
            <w:tcW w:w="284" w:type="dxa"/>
            <w:vMerge/>
            <w:tcBorders>
              <w:top w:val="nil"/>
            </w:tcBorders>
            <w:vAlign w:val="center"/>
          </w:tcPr>
          <w:p w14:paraId="64FC09C6"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40FE898" w14:textId="77777777" w:rsidR="00E410FF" w:rsidRPr="00AC2A4E" w:rsidRDefault="00E410FF" w:rsidP="00636D7B">
            <w:pPr>
              <w:overflowPunct w:val="0"/>
              <w:autoSpaceDE w:val="0"/>
              <w:autoSpaceDN w:val="0"/>
              <w:ind w:rightChars="-1102" w:right="-2360"/>
              <w:textAlignment w:val="center"/>
            </w:pPr>
            <w:r w:rsidRPr="00636D7B">
              <w:rPr>
                <w:rFonts w:hint="eastAsia"/>
                <w:spacing w:val="370"/>
                <w:kern w:val="0"/>
                <w:fitText w:val="2140" w:id="-247812347"/>
              </w:rPr>
              <w:t>排出</w:t>
            </w:r>
            <w:r w:rsidRPr="00636D7B">
              <w:rPr>
                <w:rFonts w:hint="eastAsia"/>
                <w:kern w:val="0"/>
                <w:fitText w:val="2140" w:id="-247812347"/>
              </w:rPr>
              <w:t>量</w:t>
            </w:r>
          </w:p>
        </w:tc>
        <w:tc>
          <w:tcPr>
            <w:tcW w:w="2409" w:type="dxa"/>
            <w:vAlign w:val="center"/>
          </w:tcPr>
          <w:p w14:paraId="615AD427" w14:textId="59DE5E6B" w:rsidR="00E410FF" w:rsidRPr="00AC2A4E" w:rsidRDefault="00BD48EF" w:rsidP="00636D7B">
            <w:pPr>
              <w:overflowPunct w:val="0"/>
              <w:autoSpaceDE w:val="0"/>
              <w:autoSpaceDN w:val="0"/>
              <w:ind w:right="50"/>
              <w:jc w:val="right"/>
              <w:textAlignment w:val="center"/>
            </w:pPr>
            <w:r>
              <w:rPr>
                <w:rFonts w:hint="eastAsia"/>
              </w:rPr>
              <w:t xml:space="preserve">　</w:t>
            </w:r>
            <w:r w:rsidR="00457676">
              <w:rPr>
                <w:rFonts w:ascii="AR P丸ゴシック体E" w:eastAsia="AR P丸ゴシック体E" w:hAnsi="AR P丸ゴシック体E" w:hint="eastAsia"/>
                <w:color w:val="FF0000"/>
              </w:rPr>
              <w:t>●●</w:t>
            </w:r>
            <w:r w:rsidR="00E410FF" w:rsidRPr="00AC2A4E">
              <w:rPr>
                <w:rFonts w:hint="eastAsia"/>
              </w:rPr>
              <w:t>ｔ</w:t>
            </w:r>
          </w:p>
        </w:tc>
        <w:tc>
          <w:tcPr>
            <w:tcW w:w="2268" w:type="dxa"/>
            <w:vAlign w:val="center"/>
          </w:tcPr>
          <w:p w14:paraId="7489BA33" w14:textId="77777777" w:rsidR="00E410FF" w:rsidRPr="00AC2A4E" w:rsidRDefault="00E410FF" w:rsidP="00B3092B">
            <w:pPr>
              <w:overflowPunct w:val="0"/>
              <w:autoSpaceDE w:val="0"/>
              <w:autoSpaceDN w:val="0"/>
              <w:jc w:val="center"/>
              <w:textAlignment w:val="center"/>
            </w:pPr>
            <w:r w:rsidRPr="00457676">
              <w:rPr>
                <w:rFonts w:hint="eastAsia"/>
                <w:spacing w:val="60"/>
                <w:kern w:val="0"/>
                <w:fitText w:val="1926" w:id="-247812346"/>
              </w:rPr>
              <w:t>全処理委託</w:t>
            </w:r>
            <w:r w:rsidRPr="00457676">
              <w:rPr>
                <w:rFonts w:hint="eastAsia"/>
                <w:spacing w:val="3"/>
                <w:kern w:val="0"/>
                <w:fitText w:val="1926" w:id="-247812346"/>
              </w:rPr>
              <w:t>量</w:t>
            </w:r>
          </w:p>
        </w:tc>
        <w:tc>
          <w:tcPr>
            <w:tcW w:w="2263" w:type="dxa"/>
            <w:vAlign w:val="center"/>
          </w:tcPr>
          <w:p w14:paraId="62B93528" w14:textId="059F5E9F" w:rsidR="00E410FF" w:rsidRPr="00AC2A4E" w:rsidRDefault="00457676" w:rsidP="00636D7B">
            <w:pPr>
              <w:wordWrap w:val="0"/>
              <w:overflowPunct w:val="0"/>
              <w:autoSpaceDE w:val="0"/>
              <w:autoSpaceDN w:val="0"/>
              <w:ind w:rightChars="22" w:right="47"/>
              <w:jc w:val="right"/>
              <w:textAlignment w:val="center"/>
            </w:pPr>
            <w:r>
              <w:rPr>
                <w:rFonts w:ascii="AR P丸ゴシック体E" w:eastAsia="AR P丸ゴシック体E" w:hAnsi="AR P丸ゴシック体E" w:hint="eastAsia"/>
                <w:color w:val="FF0000"/>
              </w:rPr>
              <w:t>●●</w:t>
            </w:r>
            <w:r w:rsidR="00E410FF" w:rsidRPr="00AC2A4E">
              <w:rPr>
                <w:rFonts w:hint="eastAsia"/>
              </w:rPr>
              <w:t>ｔ</w:t>
            </w:r>
          </w:p>
        </w:tc>
      </w:tr>
      <w:tr w:rsidR="00E410FF" w:rsidRPr="00AC2A4E" w14:paraId="12E5E81B" w14:textId="77777777" w:rsidTr="00CE440A">
        <w:trPr>
          <w:trHeight w:val="695"/>
        </w:trPr>
        <w:tc>
          <w:tcPr>
            <w:tcW w:w="284" w:type="dxa"/>
            <w:vMerge/>
            <w:tcBorders>
              <w:top w:val="nil"/>
            </w:tcBorders>
            <w:vAlign w:val="center"/>
          </w:tcPr>
          <w:p w14:paraId="076CA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6DF8A4EC" w14:textId="77777777" w:rsidR="00E410FF" w:rsidRPr="00AC2A4E" w:rsidRDefault="00E410FF" w:rsidP="00B3092B">
            <w:pPr>
              <w:overflowPunct w:val="0"/>
              <w:autoSpaceDE w:val="0"/>
              <w:autoSpaceDN w:val="0"/>
              <w:jc w:val="center"/>
              <w:textAlignment w:val="center"/>
            </w:pPr>
            <w:r w:rsidRPr="00CE440A">
              <w:rPr>
                <w:rFonts w:hint="eastAsia"/>
                <w:spacing w:val="10"/>
                <w:kern w:val="0"/>
                <w:fitText w:val="2140" w:id="-247812345"/>
              </w:rPr>
              <w:t>自ら再生利用を行</w:t>
            </w:r>
            <w:r w:rsidRPr="00CE440A">
              <w:rPr>
                <w:rFonts w:hint="eastAsia"/>
                <w:kern w:val="0"/>
                <w:fitText w:val="2140" w:id="-247812345"/>
              </w:rPr>
              <w:t>う</w:t>
            </w:r>
          </w:p>
          <w:p w14:paraId="76DBEFC3" w14:textId="30E93651" w:rsidR="00E410FF" w:rsidRPr="00AC2A4E" w:rsidRDefault="00CE440A" w:rsidP="00B3092B">
            <w:pPr>
              <w:overflowPunct w:val="0"/>
              <w:autoSpaceDE w:val="0"/>
              <w:autoSpaceDN w:val="0"/>
              <w:textAlignment w:val="center"/>
            </w:pPr>
            <w:r w:rsidRPr="00CE440A">
              <w:rPr>
                <w:rFonts w:hint="eastAsia"/>
                <w:w w:val="88"/>
                <w:kern w:val="0"/>
                <w:fitText w:val="2140" w:id="-247812344"/>
              </w:rPr>
              <w:t>特別管理産業</w:t>
            </w:r>
            <w:r w:rsidR="00E410FF" w:rsidRPr="00CE440A">
              <w:rPr>
                <w:rFonts w:hint="eastAsia"/>
                <w:w w:val="88"/>
                <w:kern w:val="0"/>
                <w:fitText w:val="2140" w:id="-247812344"/>
              </w:rPr>
              <w:t>廃棄物の</w:t>
            </w:r>
            <w:r w:rsidR="00E410FF" w:rsidRPr="00CE440A">
              <w:rPr>
                <w:rFonts w:hint="eastAsia"/>
                <w:spacing w:val="11"/>
                <w:w w:val="88"/>
                <w:kern w:val="0"/>
                <w:fitText w:val="2140" w:id="-247812344"/>
              </w:rPr>
              <w:t>量</w:t>
            </w:r>
          </w:p>
        </w:tc>
        <w:tc>
          <w:tcPr>
            <w:tcW w:w="2409" w:type="dxa"/>
            <w:vAlign w:val="center"/>
          </w:tcPr>
          <w:p w14:paraId="6E89F9C2" w14:textId="6272DFCE" w:rsidR="00E410FF" w:rsidRPr="00636D7B" w:rsidRDefault="00636D7B" w:rsidP="00636D7B">
            <w:pPr>
              <w:ind w:rightChars="23" w:right="49"/>
              <w:jc w:val="right"/>
            </w:pPr>
            <w:r>
              <w:rPr>
                <w:rFonts w:hint="eastAsia"/>
              </w:rPr>
              <w:t>ｔ</w:t>
            </w:r>
          </w:p>
        </w:tc>
        <w:tc>
          <w:tcPr>
            <w:tcW w:w="2268" w:type="dxa"/>
            <w:vAlign w:val="center"/>
          </w:tcPr>
          <w:p w14:paraId="3E3F734C" w14:textId="77777777" w:rsidR="00E410FF" w:rsidRPr="00AC2A4E" w:rsidRDefault="00E410FF" w:rsidP="00B3092B">
            <w:pPr>
              <w:overflowPunct w:val="0"/>
              <w:autoSpaceDE w:val="0"/>
              <w:autoSpaceDN w:val="0"/>
              <w:jc w:val="center"/>
              <w:textAlignment w:val="center"/>
            </w:pPr>
            <w:r w:rsidRPr="00AC2A4E">
              <w:rPr>
                <w:rFonts w:hint="eastAsia"/>
                <w:w w:val="85"/>
                <w:kern w:val="0"/>
                <w:fitText w:val="1872" w:id="-247812343"/>
              </w:rPr>
              <w:t>優良認定処理業者へ</w:t>
            </w:r>
            <w:r w:rsidRPr="00AC2A4E">
              <w:rPr>
                <w:rFonts w:hint="eastAsia"/>
                <w:spacing w:val="7"/>
                <w:w w:val="85"/>
                <w:kern w:val="0"/>
                <w:fitText w:val="1872" w:id="-247812343"/>
              </w:rPr>
              <w:t>の</w:t>
            </w:r>
            <w:r w:rsidRPr="00AC2A4E">
              <w:rPr>
                <w:rFonts w:hint="eastAsia"/>
                <w:spacing w:val="103"/>
                <w:kern w:val="0"/>
                <w:fitText w:val="1926" w:id="-247812342"/>
              </w:rPr>
              <w:t>処理委託</w:t>
            </w:r>
            <w:r w:rsidRPr="00AC2A4E">
              <w:rPr>
                <w:rFonts w:hint="eastAsia"/>
                <w:spacing w:val="1"/>
                <w:kern w:val="0"/>
                <w:fitText w:val="1926" w:id="-247812342"/>
              </w:rPr>
              <w:t>量</w:t>
            </w:r>
          </w:p>
        </w:tc>
        <w:tc>
          <w:tcPr>
            <w:tcW w:w="2263" w:type="dxa"/>
            <w:vAlign w:val="center"/>
          </w:tcPr>
          <w:p w14:paraId="23371323" w14:textId="7621415A" w:rsidR="00E410FF" w:rsidRPr="00AC2A4E" w:rsidRDefault="00457676" w:rsidP="00636D7B">
            <w:pPr>
              <w:wordWrap w:val="0"/>
              <w:overflowPunct w:val="0"/>
              <w:autoSpaceDE w:val="0"/>
              <w:autoSpaceDN w:val="0"/>
              <w:ind w:rightChars="22" w:right="47"/>
              <w:jc w:val="right"/>
              <w:textAlignment w:val="center"/>
            </w:pPr>
            <w:r>
              <w:rPr>
                <w:rFonts w:ascii="AR P丸ゴシック体E" w:eastAsia="AR P丸ゴシック体E" w:hAnsi="AR P丸ゴシック体E" w:hint="eastAsia"/>
                <w:color w:val="FF0000"/>
              </w:rPr>
              <w:t>●●</w:t>
            </w:r>
            <w:r w:rsidR="00E410FF" w:rsidRPr="00AC2A4E">
              <w:rPr>
                <w:rFonts w:hint="eastAsia"/>
              </w:rPr>
              <w:t>ｔ</w:t>
            </w:r>
          </w:p>
        </w:tc>
      </w:tr>
      <w:tr w:rsidR="00E410FF" w:rsidRPr="00AC2A4E" w14:paraId="21195603" w14:textId="77777777" w:rsidTr="00CE440A">
        <w:trPr>
          <w:trHeight w:val="690"/>
        </w:trPr>
        <w:tc>
          <w:tcPr>
            <w:tcW w:w="284" w:type="dxa"/>
            <w:vMerge/>
            <w:tcBorders>
              <w:top w:val="nil"/>
            </w:tcBorders>
            <w:vAlign w:val="center"/>
          </w:tcPr>
          <w:p w14:paraId="19060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16F09197" w14:textId="77777777" w:rsidR="00E410FF" w:rsidRPr="00AC2A4E" w:rsidRDefault="00E410FF" w:rsidP="00B3092B">
            <w:pPr>
              <w:wordWrap w:val="0"/>
              <w:overflowPunct w:val="0"/>
              <w:autoSpaceDE w:val="0"/>
              <w:autoSpaceDN w:val="0"/>
              <w:textAlignment w:val="center"/>
            </w:pPr>
            <w:r w:rsidRPr="00AC2A4E">
              <w:rPr>
                <w:rFonts w:hint="eastAsia"/>
                <w:spacing w:val="27"/>
                <w:kern w:val="0"/>
                <w:fitText w:val="2140" w:id="-247812341"/>
              </w:rPr>
              <w:t>自ら熱回収を行</w:t>
            </w:r>
            <w:r w:rsidRPr="00AC2A4E">
              <w:rPr>
                <w:rFonts w:hint="eastAsia"/>
                <w:spacing w:val="1"/>
                <w:kern w:val="0"/>
                <w:fitText w:val="2140" w:id="-247812341"/>
              </w:rPr>
              <w:t>う</w:t>
            </w:r>
          </w:p>
          <w:p w14:paraId="260E19E9" w14:textId="3D17CE89"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0604C123" w14:textId="16E10EDE" w:rsidR="00E410FF" w:rsidRPr="00AC2A4E" w:rsidRDefault="00E410FF" w:rsidP="00636D7B">
            <w:pPr>
              <w:overflowPunct w:val="0"/>
              <w:autoSpaceDE w:val="0"/>
              <w:autoSpaceDN w:val="0"/>
              <w:ind w:leftChars="614" w:left="1315" w:right="50"/>
              <w:jc w:val="right"/>
              <w:textAlignment w:val="center"/>
            </w:pPr>
            <w:r w:rsidRPr="00AC2A4E">
              <w:rPr>
                <w:rFonts w:hint="eastAsia"/>
              </w:rPr>
              <w:t>ｔ</w:t>
            </w:r>
          </w:p>
        </w:tc>
        <w:tc>
          <w:tcPr>
            <w:tcW w:w="2268" w:type="dxa"/>
            <w:vAlign w:val="center"/>
          </w:tcPr>
          <w:p w14:paraId="7F7205BF" w14:textId="77777777" w:rsidR="00E410FF" w:rsidRPr="00AC2A4E" w:rsidRDefault="00E410FF" w:rsidP="00B3092B">
            <w:pPr>
              <w:overflowPunct w:val="0"/>
              <w:autoSpaceDE w:val="0"/>
              <w:autoSpaceDN w:val="0"/>
              <w:jc w:val="center"/>
              <w:textAlignment w:val="center"/>
            </w:pPr>
            <w:r w:rsidRPr="00AC2A4E">
              <w:rPr>
                <w:rFonts w:hint="eastAsia"/>
                <w:spacing w:val="11"/>
                <w:kern w:val="0"/>
                <w:fitText w:val="1926" w:id="-247812339"/>
              </w:rPr>
              <w:t>再生利用業者へ</w:t>
            </w:r>
            <w:r w:rsidRPr="00AC2A4E">
              <w:rPr>
                <w:rFonts w:hint="eastAsia"/>
                <w:spacing w:val="1"/>
                <w:kern w:val="0"/>
                <w:fitText w:val="1926" w:id="-247812339"/>
              </w:rPr>
              <w:t>の</w:t>
            </w:r>
          </w:p>
          <w:p w14:paraId="54536CC4" w14:textId="77777777" w:rsidR="00E410FF" w:rsidRPr="00AC2A4E" w:rsidRDefault="00E410FF" w:rsidP="00B3092B">
            <w:pPr>
              <w:overflowPunct w:val="0"/>
              <w:autoSpaceDE w:val="0"/>
              <w:autoSpaceDN w:val="0"/>
              <w:jc w:val="center"/>
              <w:textAlignment w:val="center"/>
            </w:pPr>
            <w:r w:rsidRPr="00AC2A4E">
              <w:rPr>
                <w:rFonts w:hint="eastAsia"/>
                <w:spacing w:val="103"/>
                <w:kern w:val="0"/>
                <w:fitText w:val="1926" w:id="-247812338"/>
              </w:rPr>
              <w:t>処理委託</w:t>
            </w:r>
            <w:r w:rsidRPr="00AC2A4E">
              <w:rPr>
                <w:rFonts w:hint="eastAsia"/>
                <w:spacing w:val="1"/>
                <w:kern w:val="0"/>
                <w:fitText w:val="1926" w:id="-247812338"/>
              </w:rPr>
              <w:t>量</w:t>
            </w:r>
          </w:p>
        </w:tc>
        <w:tc>
          <w:tcPr>
            <w:tcW w:w="2263" w:type="dxa"/>
            <w:vAlign w:val="center"/>
          </w:tcPr>
          <w:p w14:paraId="1F808920" w14:textId="64B65DA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27A945AA" w14:textId="77777777" w:rsidTr="00CE440A">
        <w:trPr>
          <w:trHeight w:val="714"/>
        </w:trPr>
        <w:tc>
          <w:tcPr>
            <w:tcW w:w="284" w:type="dxa"/>
            <w:vMerge/>
            <w:tcBorders>
              <w:top w:val="nil"/>
            </w:tcBorders>
            <w:vAlign w:val="center"/>
          </w:tcPr>
          <w:p w14:paraId="64056C35"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F151328" w14:textId="77777777" w:rsidR="00E410FF" w:rsidRPr="00AC2A4E" w:rsidRDefault="00E410FF" w:rsidP="00B3092B">
            <w:pPr>
              <w:wordWrap w:val="0"/>
              <w:overflowPunct w:val="0"/>
              <w:autoSpaceDE w:val="0"/>
              <w:autoSpaceDN w:val="0"/>
              <w:textAlignment w:val="center"/>
              <w:rPr>
                <w:kern w:val="0"/>
              </w:rPr>
            </w:pPr>
            <w:r w:rsidRPr="00AC2A4E">
              <w:rPr>
                <w:rFonts w:hint="eastAsia"/>
                <w:w w:val="74"/>
                <w:kern w:val="0"/>
                <w:fitText w:val="2140" w:id="-247812337"/>
              </w:rPr>
              <w:t>自ら中間処理により減量す</w:t>
            </w:r>
            <w:r w:rsidRPr="00AC2A4E">
              <w:rPr>
                <w:rFonts w:hint="eastAsia"/>
                <w:spacing w:val="19"/>
                <w:w w:val="74"/>
                <w:kern w:val="0"/>
                <w:fitText w:val="2140" w:id="-247812337"/>
              </w:rPr>
              <w:t>る</w:t>
            </w:r>
          </w:p>
          <w:p w14:paraId="268CC092" w14:textId="281AC5B7"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00C46F1E" w14:textId="5B9B4128"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0AE78FB8" w14:textId="77777777" w:rsidR="00E410FF" w:rsidRPr="00AC2A4E" w:rsidRDefault="00E410FF" w:rsidP="00B3092B">
            <w:pPr>
              <w:overflowPunct w:val="0"/>
              <w:autoSpaceDE w:val="0"/>
              <w:autoSpaceDN w:val="0"/>
              <w:jc w:val="center"/>
              <w:textAlignment w:val="center"/>
            </w:pPr>
            <w:r w:rsidRPr="00AC2A4E">
              <w:rPr>
                <w:rFonts w:hint="eastAsia"/>
                <w:w w:val="97"/>
                <w:kern w:val="0"/>
                <w:fitText w:val="1926" w:id="-247812352"/>
              </w:rPr>
              <w:t>認定熱回収業者へ</w:t>
            </w:r>
            <w:r w:rsidRPr="00AC2A4E">
              <w:rPr>
                <w:rFonts w:hint="eastAsia"/>
                <w:spacing w:val="7"/>
                <w:w w:val="97"/>
                <w:kern w:val="0"/>
                <w:fitText w:val="1926" w:id="-247812352"/>
              </w:rPr>
              <w:t>の</w:t>
            </w:r>
            <w:r w:rsidRPr="00AC2A4E">
              <w:rPr>
                <w:rFonts w:hint="eastAsia"/>
                <w:spacing w:val="103"/>
                <w:kern w:val="0"/>
                <w:fitText w:val="1926" w:id="-247812351"/>
              </w:rPr>
              <w:t>処理委託</w:t>
            </w:r>
            <w:r w:rsidRPr="00AC2A4E">
              <w:rPr>
                <w:rFonts w:hint="eastAsia"/>
                <w:spacing w:val="1"/>
                <w:kern w:val="0"/>
                <w:fitText w:val="1926" w:id="-247812351"/>
              </w:rPr>
              <w:t>量</w:t>
            </w:r>
          </w:p>
        </w:tc>
        <w:tc>
          <w:tcPr>
            <w:tcW w:w="2263" w:type="dxa"/>
            <w:vAlign w:val="center"/>
          </w:tcPr>
          <w:p w14:paraId="708133B3" w14:textId="093BE784"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E410FF" w:rsidRPr="00AC2A4E" w14:paraId="6A7CFE15" w14:textId="77777777" w:rsidTr="00982BFC">
        <w:trPr>
          <w:trHeight w:val="683"/>
        </w:trPr>
        <w:tc>
          <w:tcPr>
            <w:tcW w:w="284" w:type="dxa"/>
            <w:vMerge/>
            <w:tcBorders>
              <w:top w:val="nil"/>
              <w:bottom w:val="single" w:sz="4" w:space="0" w:color="auto"/>
            </w:tcBorders>
            <w:vAlign w:val="center"/>
          </w:tcPr>
          <w:p w14:paraId="23E24EB8"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BF2B905" w14:textId="38CCE7E4" w:rsidR="00E410FF" w:rsidRPr="00AC2A4E" w:rsidRDefault="00982BFC" w:rsidP="00B3092B">
            <w:pPr>
              <w:wordWrap w:val="0"/>
              <w:overflowPunct w:val="0"/>
              <w:autoSpaceDE w:val="0"/>
              <w:autoSpaceDN w:val="0"/>
              <w:textAlignment w:val="center"/>
              <w:rPr>
                <w:kern w:val="0"/>
              </w:rPr>
            </w:pPr>
            <w:r>
              <w:rPr>
                <w:noProof/>
              </w:rPr>
              <mc:AlternateContent>
                <mc:Choice Requires="wps">
                  <w:drawing>
                    <wp:anchor distT="0" distB="0" distL="114300" distR="114300" simplePos="0" relativeHeight="251688960" behindDoc="0" locked="0" layoutInCell="1" allowOverlap="1" wp14:anchorId="47935D49" wp14:editId="69BF3EF2">
                      <wp:simplePos x="0" y="0"/>
                      <wp:positionH relativeFrom="column">
                        <wp:posOffset>147955</wp:posOffset>
                      </wp:positionH>
                      <wp:positionV relativeFrom="paragraph">
                        <wp:posOffset>67945</wp:posOffset>
                      </wp:positionV>
                      <wp:extent cx="2325370" cy="650875"/>
                      <wp:effectExtent l="0" t="1524000" r="55880" b="53975"/>
                      <wp:wrapNone/>
                      <wp:docPr id="10" name="吹き出し: 四角形 9">
                        <a:extLst xmlns:a="http://schemas.openxmlformats.org/drawingml/2006/main">
                          <a:ext uri="{FF2B5EF4-FFF2-40B4-BE49-F238E27FC236}">
                            <a16:creationId xmlns:a16="http://schemas.microsoft.com/office/drawing/2014/main" id="{3F490538-AA6A-49DF-8F71-9B701DF964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08364" y="7564582"/>
                                <a:ext cx="2325370" cy="650875"/>
                              </a:xfrm>
                              <a:prstGeom prst="wedgeRectCallout">
                                <a:avLst>
                                  <a:gd name="adj1" fmla="val 44834"/>
                                  <a:gd name="adj2" fmla="val -27878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293C6AEC" w14:textId="77777777" w:rsidR="00982BFC" w:rsidRDefault="00982BFC" w:rsidP="00982BFC">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「目標値」欄は、</w:t>
                                  </w:r>
                                  <w:r>
                                    <w:rPr>
                                      <w:rFonts w:eastAsia="ＭＳ ゴシック" w:hAnsi="ＭＳ ゴシック" w:hint="eastAsia"/>
                                      <w:b/>
                                      <w:bCs/>
                                      <w:color w:val="FF0000"/>
                                      <w:sz w:val="18"/>
                                      <w:szCs w:val="18"/>
                                      <w:u w:val="single"/>
                                    </w:rPr>
                                    <w:t>前年度（</w:t>
                                  </w:r>
                                  <w:r>
                                    <w:rPr>
                                      <w:rFonts w:eastAsia="ＭＳ ゴシック" w:hAnsi="ＭＳ ゴシック" w:hint="eastAsia"/>
                                      <w:b/>
                                      <w:bCs/>
                                      <w:color w:val="FF0000"/>
                                      <w:sz w:val="18"/>
                                      <w:szCs w:val="18"/>
                                      <w:u w:val="single"/>
                                    </w:rPr>
                                    <w:t>令和６年度）</w:t>
                                  </w:r>
                                  <w:r>
                                    <w:rPr>
                                      <w:rFonts w:eastAsia="ＭＳ ゴシック" w:hAnsi="ＭＳ ゴシック" w:hint="eastAsia"/>
                                      <w:color w:val="FF0000"/>
                                      <w:sz w:val="18"/>
                                      <w:szCs w:val="18"/>
                                    </w:rPr>
                                    <w:t>に作成した</w:t>
                                  </w:r>
                                  <w:r>
                                    <w:rPr>
                                      <w:rFonts w:eastAsia="ＭＳ ゴシック" w:hAnsi="ＭＳ ゴシック" w:hint="eastAsia"/>
                                      <w:b/>
                                      <w:bCs/>
                                      <w:color w:val="FF0000"/>
                                      <w:sz w:val="18"/>
                                      <w:szCs w:val="18"/>
                                      <w:u w:val="single"/>
                                    </w:rPr>
                                    <w:t>処理計画書（第２面）</w:t>
                                  </w:r>
                                  <w:r>
                                    <w:rPr>
                                      <w:rFonts w:eastAsia="ＭＳ ゴシック" w:hAnsi="ＭＳ ゴシック" w:hint="eastAsia"/>
                                      <w:color w:val="FF0000"/>
                                      <w:sz w:val="18"/>
                                      <w:szCs w:val="18"/>
                                    </w:rPr>
                                    <w:t>の、「②計画【目標】」欄に記載した数値（各品目の合計値）を記入。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35D49" id="吹き出し: 四角形 9" o:spid="_x0000_s1033" type="#_x0000_t61" style="position:absolute;left:0;text-align:left;margin-left:11.65pt;margin-top:5.35pt;width:183.1pt;height:5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" adj="20484,-49418">
                      <v:shadow on="t"/>
                      <v:textbox inset="5.85pt,.7pt,5.85pt,.7pt">
                        <w:txbxContent>
                          <w:p w14:paraId="293C6AEC" w14:textId="77777777" w:rsidR="00982BFC" w:rsidRDefault="00982BFC" w:rsidP="00982BFC">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「目標値」欄は、</w:t>
                            </w:r>
                            <w:r>
                              <w:rPr>
                                <w:rFonts w:eastAsia="ＭＳ ゴシック" w:hAnsi="ＭＳ ゴシック" w:hint="eastAsia"/>
                                <w:b/>
                                <w:bCs/>
                                <w:color w:val="FF0000"/>
                                <w:sz w:val="18"/>
                                <w:szCs w:val="18"/>
                                <w:u w:val="single"/>
                              </w:rPr>
                              <w:t>前年度（令和６年度）</w:t>
                            </w:r>
                            <w:r>
                              <w:rPr>
                                <w:rFonts w:eastAsia="ＭＳ ゴシック" w:hAnsi="ＭＳ ゴシック" w:hint="eastAsia"/>
                                <w:color w:val="FF0000"/>
                                <w:sz w:val="18"/>
                                <w:szCs w:val="18"/>
                              </w:rPr>
                              <w:t>に作成した</w:t>
                            </w:r>
                            <w:r>
                              <w:rPr>
                                <w:rFonts w:eastAsia="ＭＳ ゴシック" w:hAnsi="ＭＳ ゴシック" w:hint="eastAsia"/>
                                <w:b/>
                                <w:bCs/>
                                <w:color w:val="FF0000"/>
                                <w:sz w:val="18"/>
                                <w:szCs w:val="18"/>
                                <w:u w:val="single"/>
                              </w:rPr>
                              <w:t>処理計画書（第２面）</w:t>
                            </w:r>
                            <w:r>
                              <w:rPr>
                                <w:rFonts w:eastAsia="ＭＳ ゴシック" w:hAnsi="ＭＳ ゴシック" w:hint="eastAsia"/>
                                <w:color w:val="FF0000"/>
                                <w:sz w:val="18"/>
                                <w:szCs w:val="18"/>
                              </w:rPr>
                              <w:t>の、「②計画【目標】」欄に記載した数値（各品目の合計値）を記入。</w:t>
                            </w:r>
                          </w:p>
                        </w:txbxContent>
                      </v:textbox>
                    </v:shape>
                  </w:pict>
                </mc:Fallback>
              </mc:AlternateContent>
            </w:r>
            <w:r w:rsidR="00E410FF" w:rsidRPr="00CE440A">
              <w:rPr>
                <w:rFonts w:hint="eastAsia"/>
                <w:spacing w:val="82"/>
                <w:kern w:val="0"/>
                <w:fitText w:val="2140" w:id="-247812350"/>
              </w:rPr>
              <w:t>自ら埋立処</w:t>
            </w:r>
            <w:r w:rsidR="00E410FF" w:rsidRPr="00CE440A">
              <w:rPr>
                <w:rFonts w:hint="eastAsia"/>
                <w:kern w:val="0"/>
                <w:fitText w:val="2140" w:id="-247812350"/>
              </w:rPr>
              <w:t>分</w:t>
            </w:r>
            <w:r w:rsidR="00E410FF" w:rsidRPr="00CE440A">
              <w:rPr>
                <w:rFonts w:hint="eastAsia"/>
                <w:spacing w:val="370"/>
                <w:kern w:val="0"/>
                <w:fitText w:val="2140" w:id="-247812349"/>
              </w:rPr>
              <w:t>を行</w:t>
            </w:r>
            <w:r w:rsidR="00E410FF" w:rsidRPr="00CE440A">
              <w:rPr>
                <w:rFonts w:hint="eastAsia"/>
                <w:kern w:val="0"/>
                <w:fitText w:val="2140" w:id="-247812349"/>
              </w:rPr>
              <w:t>う</w:t>
            </w:r>
          </w:p>
          <w:p w14:paraId="69B0B5ED" w14:textId="2C91AD9D" w:rsidR="00E410FF" w:rsidRPr="00AC2A4E" w:rsidRDefault="00CE440A" w:rsidP="00B3092B">
            <w:pPr>
              <w:wordWrap w:val="0"/>
              <w:overflowPunct w:val="0"/>
              <w:autoSpaceDE w:val="0"/>
              <w:autoSpaceDN w:val="0"/>
              <w:textAlignment w:val="center"/>
            </w:pPr>
            <w:r w:rsidRPr="00CE440A">
              <w:rPr>
                <w:rFonts w:hint="eastAsia"/>
                <w:spacing w:val="2"/>
                <w:w w:val="88"/>
                <w:kern w:val="0"/>
                <w:fitText w:val="2140" w:id="-247812344"/>
              </w:rPr>
              <w:t>特別管理産業廃棄物の</w:t>
            </w:r>
            <w:r w:rsidRPr="00CE440A">
              <w:rPr>
                <w:rFonts w:hint="eastAsia"/>
                <w:spacing w:val="-8"/>
                <w:w w:val="88"/>
                <w:kern w:val="0"/>
                <w:fitText w:val="2140" w:id="-247812344"/>
              </w:rPr>
              <w:t>量</w:t>
            </w:r>
          </w:p>
        </w:tc>
        <w:tc>
          <w:tcPr>
            <w:tcW w:w="2409" w:type="dxa"/>
            <w:vAlign w:val="center"/>
          </w:tcPr>
          <w:p w14:paraId="3B403F62" w14:textId="0D7E13DE" w:rsidR="00E410FF" w:rsidRPr="00AC2A4E" w:rsidRDefault="00E410FF" w:rsidP="00636D7B">
            <w:pPr>
              <w:wordWrap w:val="0"/>
              <w:overflowPunct w:val="0"/>
              <w:autoSpaceDE w:val="0"/>
              <w:autoSpaceDN w:val="0"/>
              <w:ind w:right="50"/>
              <w:jc w:val="right"/>
              <w:textAlignment w:val="center"/>
            </w:pPr>
            <w:r w:rsidRPr="00AC2A4E">
              <w:rPr>
                <w:rFonts w:hint="eastAsia"/>
              </w:rPr>
              <w:t>ｔ</w:t>
            </w:r>
          </w:p>
        </w:tc>
        <w:tc>
          <w:tcPr>
            <w:tcW w:w="2268" w:type="dxa"/>
            <w:vAlign w:val="center"/>
          </w:tcPr>
          <w:p w14:paraId="2ACC56DD" w14:textId="28206EE0" w:rsidR="00E410FF" w:rsidRPr="00AC2A4E" w:rsidRDefault="00982BFC" w:rsidP="00B3092B">
            <w:pPr>
              <w:overflowPunct w:val="0"/>
              <w:autoSpaceDE w:val="0"/>
              <w:autoSpaceDN w:val="0"/>
              <w:jc w:val="center"/>
              <w:textAlignment w:val="center"/>
            </w:pPr>
            <w:r>
              <w:rPr>
                <w:noProof/>
              </w:rPr>
              <mc:AlternateContent>
                <mc:Choice Requires="wps">
                  <w:drawing>
                    <wp:anchor distT="0" distB="0" distL="114300" distR="114300" simplePos="0" relativeHeight="251691008" behindDoc="0" locked="0" layoutInCell="1" allowOverlap="1" wp14:anchorId="49BEB4F2" wp14:editId="1EEA8CC8">
                      <wp:simplePos x="0" y="0"/>
                      <wp:positionH relativeFrom="column">
                        <wp:posOffset>-235585</wp:posOffset>
                      </wp:positionH>
                      <wp:positionV relativeFrom="paragraph">
                        <wp:posOffset>96520</wp:posOffset>
                      </wp:positionV>
                      <wp:extent cx="2325370" cy="650875"/>
                      <wp:effectExtent l="0" t="1524000" r="55880" b="53975"/>
                      <wp:wrapNone/>
                      <wp:docPr id="7" name="吹き出し: 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5370" cy="650875"/>
                              </a:xfrm>
                              <a:prstGeom prst="wedgeRectCallout">
                                <a:avLst>
                                  <a:gd name="adj1" fmla="val 44834"/>
                                  <a:gd name="adj2" fmla="val -27878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137DD18" w14:textId="76549E70" w:rsidR="00982BFC" w:rsidRDefault="00982BFC" w:rsidP="00982BFC">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「目標値」欄は、</w:t>
                                  </w:r>
                                  <w:r>
                                    <w:rPr>
                                      <w:rFonts w:eastAsia="ＭＳ ゴシック" w:hAnsi="ＭＳ ゴシック" w:hint="eastAsia"/>
                                      <w:b/>
                                      <w:bCs/>
                                      <w:color w:val="FF0000"/>
                                      <w:sz w:val="18"/>
                                      <w:szCs w:val="18"/>
                                      <w:u w:val="single"/>
                                    </w:rPr>
                                    <w:t>前年度（</w:t>
                                  </w:r>
                                  <w:r>
                                    <w:rPr>
                                      <w:rFonts w:eastAsia="ＭＳ ゴシック" w:hAnsi="ＭＳ ゴシック" w:hint="eastAsia"/>
                                      <w:b/>
                                      <w:bCs/>
                                      <w:color w:val="FF0000"/>
                                      <w:sz w:val="18"/>
                                      <w:szCs w:val="18"/>
                                      <w:u w:val="single"/>
                                    </w:rPr>
                                    <w:t>令和６年度）</w:t>
                                  </w:r>
                                  <w:r>
                                    <w:rPr>
                                      <w:rFonts w:eastAsia="ＭＳ ゴシック" w:hAnsi="ＭＳ ゴシック" w:hint="eastAsia"/>
                                      <w:color w:val="FF0000"/>
                                      <w:sz w:val="18"/>
                                      <w:szCs w:val="18"/>
                                    </w:rPr>
                                    <w:t>に作成した</w:t>
                                  </w:r>
                                  <w:r>
                                    <w:rPr>
                                      <w:rFonts w:eastAsia="ＭＳ ゴシック" w:hAnsi="ＭＳ ゴシック" w:hint="eastAsia"/>
                                      <w:b/>
                                      <w:bCs/>
                                      <w:color w:val="FF0000"/>
                                      <w:sz w:val="18"/>
                                      <w:szCs w:val="18"/>
                                      <w:u w:val="single"/>
                                    </w:rPr>
                                    <w:t>処理計画書（第５面）</w:t>
                                  </w:r>
                                  <w:r>
                                    <w:rPr>
                                      <w:rFonts w:eastAsia="ＭＳ ゴシック" w:hAnsi="ＭＳ ゴシック" w:hint="eastAsia"/>
                                      <w:color w:val="FF0000"/>
                                      <w:sz w:val="18"/>
                                      <w:szCs w:val="18"/>
                                    </w:rPr>
                                    <w:t>の、「②計画【目標】」欄に記載した数値（各品目の合計値）を記入。</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EB4F2" id="_x0000_s1034" type="#_x0000_t61" style="position:absolute;left:0;text-align:left;margin-left:-18.55pt;margin-top:7.6pt;width:183.1pt;height:5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" adj="20484,-49418">
                      <v:shadow on="t"/>
                      <v:textbox inset="5.85pt,.7pt,5.85pt,.7pt">
                        <w:txbxContent>
                          <w:p w14:paraId="7137DD18" w14:textId="76549E70" w:rsidR="00982BFC" w:rsidRDefault="00982BFC" w:rsidP="00982BFC">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「目標値」欄は、</w:t>
                            </w:r>
                            <w:r>
                              <w:rPr>
                                <w:rFonts w:eastAsia="ＭＳ ゴシック" w:hAnsi="ＭＳ ゴシック" w:hint="eastAsia"/>
                                <w:b/>
                                <w:bCs/>
                                <w:color w:val="FF0000"/>
                                <w:sz w:val="18"/>
                                <w:szCs w:val="18"/>
                                <w:u w:val="single"/>
                              </w:rPr>
                              <w:t>前年度（令和６年度）</w:t>
                            </w:r>
                            <w:r>
                              <w:rPr>
                                <w:rFonts w:eastAsia="ＭＳ ゴシック" w:hAnsi="ＭＳ ゴシック" w:hint="eastAsia"/>
                                <w:color w:val="FF0000"/>
                                <w:sz w:val="18"/>
                                <w:szCs w:val="18"/>
                              </w:rPr>
                              <w:t>に作成した</w:t>
                            </w:r>
                            <w:r>
                              <w:rPr>
                                <w:rFonts w:eastAsia="ＭＳ ゴシック" w:hAnsi="ＭＳ ゴシック" w:hint="eastAsia"/>
                                <w:b/>
                                <w:bCs/>
                                <w:color w:val="FF0000"/>
                                <w:sz w:val="18"/>
                                <w:szCs w:val="18"/>
                                <w:u w:val="single"/>
                              </w:rPr>
                              <w:t>処理計画書（第５面）</w:t>
                            </w:r>
                            <w:r>
                              <w:rPr>
                                <w:rFonts w:eastAsia="ＭＳ ゴシック" w:hAnsi="ＭＳ ゴシック" w:hint="eastAsia"/>
                                <w:color w:val="FF0000"/>
                                <w:sz w:val="18"/>
                                <w:szCs w:val="18"/>
                              </w:rPr>
                              <w:t>の、「②計画【目標】」欄に記載した数値（各品目の合計値）を記入。</w:t>
                            </w:r>
                          </w:p>
                        </w:txbxContent>
                      </v:textbox>
                    </v:shape>
                  </w:pict>
                </mc:Fallback>
              </mc:AlternateContent>
            </w:r>
            <w:r w:rsidR="00E410FF" w:rsidRPr="00AC2A4E">
              <w:rPr>
                <w:rFonts w:hint="eastAsia"/>
                <w:w w:val="87"/>
                <w:kern w:val="0"/>
                <w:fitText w:val="1926" w:id="-247812347"/>
              </w:rPr>
              <w:t>認定熱回収業者以外</w:t>
            </w:r>
            <w:r w:rsidR="00E410FF" w:rsidRPr="00AC2A4E">
              <w:rPr>
                <w:rFonts w:hint="eastAsia"/>
                <w:spacing w:val="9"/>
                <w:w w:val="87"/>
                <w:kern w:val="0"/>
                <w:fitText w:val="1926" w:id="-247812347"/>
              </w:rPr>
              <w:t>の</w:t>
            </w:r>
            <w:r w:rsidR="00E410FF" w:rsidRPr="00AC2A4E">
              <w:rPr>
                <w:rFonts w:hint="eastAsia"/>
                <w:w w:val="87"/>
                <w:kern w:val="0"/>
                <w:fitText w:val="1926" w:id="-247812346"/>
              </w:rPr>
              <w:t>熱回収を行う業者へ</w:t>
            </w:r>
            <w:r w:rsidR="00E410FF" w:rsidRPr="00AC2A4E">
              <w:rPr>
                <w:rFonts w:hint="eastAsia"/>
                <w:spacing w:val="9"/>
                <w:w w:val="87"/>
                <w:kern w:val="0"/>
                <w:fitText w:val="1926" w:id="-247812346"/>
              </w:rPr>
              <w:t>の</w:t>
            </w:r>
            <w:r w:rsidR="00E410FF" w:rsidRPr="00AC2A4E">
              <w:rPr>
                <w:rFonts w:hint="eastAsia"/>
                <w:spacing w:val="103"/>
                <w:kern w:val="0"/>
                <w:fitText w:val="1926" w:id="-247812345"/>
              </w:rPr>
              <w:t>処理委託</w:t>
            </w:r>
            <w:r w:rsidR="00E410FF" w:rsidRPr="00AC2A4E">
              <w:rPr>
                <w:rFonts w:hint="eastAsia"/>
                <w:spacing w:val="1"/>
                <w:kern w:val="0"/>
                <w:fitText w:val="1926" w:id="-247812345"/>
              </w:rPr>
              <w:t>量</w:t>
            </w:r>
          </w:p>
        </w:tc>
        <w:tc>
          <w:tcPr>
            <w:tcW w:w="2263" w:type="dxa"/>
            <w:vAlign w:val="center"/>
          </w:tcPr>
          <w:p w14:paraId="7C2D21F7" w14:textId="5A2D703E" w:rsidR="00E410FF" w:rsidRPr="00AC2A4E" w:rsidRDefault="00E410FF" w:rsidP="00636D7B">
            <w:pPr>
              <w:wordWrap w:val="0"/>
              <w:overflowPunct w:val="0"/>
              <w:autoSpaceDE w:val="0"/>
              <w:autoSpaceDN w:val="0"/>
              <w:ind w:rightChars="22" w:right="47"/>
              <w:jc w:val="right"/>
              <w:textAlignment w:val="center"/>
            </w:pPr>
            <w:r w:rsidRPr="00AC2A4E">
              <w:rPr>
                <w:rFonts w:hint="eastAsia"/>
              </w:rPr>
              <w:t>ｔ</w:t>
            </w:r>
          </w:p>
        </w:tc>
      </w:tr>
      <w:tr w:rsidR="00CE440A" w:rsidRPr="00AC2A4E" w14:paraId="193F024B" w14:textId="77777777" w:rsidTr="00CE440A">
        <w:trPr>
          <w:trHeight w:val="391"/>
        </w:trPr>
        <w:tc>
          <w:tcPr>
            <w:tcW w:w="9634" w:type="dxa"/>
            <w:gridSpan w:val="6"/>
            <w:tcBorders>
              <w:top w:val="nil"/>
              <w:bottom w:val="nil"/>
            </w:tcBorders>
            <w:vAlign w:val="center"/>
          </w:tcPr>
          <w:p w14:paraId="0A70822F" w14:textId="72224791" w:rsidR="00CE440A" w:rsidRPr="00AC2A4E" w:rsidRDefault="00CE440A" w:rsidP="00CE440A">
            <w:pPr>
              <w:overflowPunct w:val="0"/>
              <w:autoSpaceDE w:val="0"/>
              <w:autoSpaceDN w:val="0"/>
              <w:ind w:rightChars="22" w:right="47"/>
              <w:jc w:val="left"/>
              <w:textAlignment w:val="center"/>
            </w:pPr>
            <w:r>
              <w:rPr>
                <w:rFonts w:hint="eastAsia"/>
              </w:rPr>
              <w:t>電子情報処理組織の使用に関する事項</w:t>
            </w:r>
          </w:p>
        </w:tc>
      </w:tr>
      <w:tr w:rsidR="00CE440A" w:rsidRPr="00AC2A4E" w14:paraId="0389F84E" w14:textId="77777777" w:rsidTr="00D60DDE">
        <w:trPr>
          <w:trHeight w:val="391"/>
        </w:trPr>
        <w:tc>
          <w:tcPr>
            <w:tcW w:w="284" w:type="dxa"/>
            <w:vMerge w:val="restart"/>
            <w:tcBorders>
              <w:top w:val="nil"/>
            </w:tcBorders>
            <w:vAlign w:val="center"/>
          </w:tcPr>
          <w:p w14:paraId="72238FAD" w14:textId="77777777" w:rsidR="00CE440A" w:rsidRPr="00AC2A4E" w:rsidRDefault="00CE440A" w:rsidP="00B3092B">
            <w:pPr>
              <w:wordWrap w:val="0"/>
              <w:overflowPunct w:val="0"/>
              <w:autoSpaceDE w:val="0"/>
              <w:autoSpaceDN w:val="0"/>
              <w:textAlignment w:val="center"/>
            </w:pPr>
          </w:p>
        </w:tc>
        <w:tc>
          <w:tcPr>
            <w:tcW w:w="4819" w:type="dxa"/>
            <w:gridSpan w:val="3"/>
            <w:vAlign w:val="center"/>
          </w:tcPr>
          <w:p w14:paraId="532087AD" w14:textId="3B657C08" w:rsidR="00CE440A" w:rsidRDefault="00CE440A" w:rsidP="00CE440A">
            <w:pPr>
              <w:overflowPunct w:val="0"/>
              <w:autoSpaceDE w:val="0"/>
              <w:autoSpaceDN w:val="0"/>
              <w:ind w:right="50"/>
              <w:jc w:val="center"/>
              <w:textAlignment w:val="center"/>
            </w:pPr>
            <w:r>
              <w:rPr>
                <w:rFonts w:hint="eastAsia"/>
              </w:rPr>
              <w:t>特別管理産業廃棄物排出量</w:t>
            </w:r>
          </w:p>
          <w:p w14:paraId="4EF343A3" w14:textId="05CB967B" w:rsidR="00CE440A" w:rsidRPr="00CE440A" w:rsidRDefault="00CE440A" w:rsidP="00CE440A">
            <w:pPr>
              <w:wordWrap w:val="0"/>
              <w:overflowPunct w:val="0"/>
              <w:autoSpaceDE w:val="0"/>
              <w:autoSpaceDN w:val="0"/>
              <w:jc w:val="center"/>
              <w:textAlignment w:val="center"/>
            </w:pPr>
            <w:r>
              <w:rPr>
                <w:rFonts w:hint="eastAsia"/>
              </w:rPr>
              <w:t>（ポリ塩化ビフェニル廃棄物を除く。）</w:t>
            </w:r>
          </w:p>
        </w:tc>
        <w:tc>
          <w:tcPr>
            <w:tcW w:w="4531" w:type="dxa"/>
            <w:gridSpan w:val="2"/>
            <w:vAlign w:val="center"/>
          </w:tcPr>
          <w:p w14:paraId="41636835" w14:textId="24CFF283" w:rsidR="00CE440A" w:rsidRDefault="00CE440A" w:rsidP="00CE440A">
            <w:pPr>
              <w:overflowPunct w:val="0"/>
              <w:autoSpaceDE w:val="0"/>
              <w:autoSpaceDN w:val="0"/>
              <w:ind w:rightChars="22" w:right="47" w:firstLineChars="200" w:firstLine="428"/>
              <w:jc w:val="left"/>
              <w:textAlignment w:val="center"/>
            </w:pPr>
            <w:r>
              <w:rPr>
                <w:rFonts w:hint="eastAsia"/>
              </w:rPr>
              <w:t>前</w:t>
            </w:r>
            <w:r w:rsidR="00544527">
              <w:rPr>
                <w:rFonts w:hint="eastAsia"/>
              </w:rPr>
              <w:t>々</w:t>
            </w:r>
            <w:r>
              <w:rPr>
                <w:rFonts w:hint="eastAsia"/>
              </w:rPr>
              <w:t xml:space="preserve">年度　　　　　　　　　</w:t>
            </w:r>
            <w:r w:rsidR="00457676">
              <w:rPr>
                <w:rFonts w:ascii="AR P丸ゴシック体E" w:eastAsia="AR P丸ゴシック体E" w:hAnsi="AR P丸ゴシック体E" w:hint="eastAsia"/>
                <w:color w:val="FF0000"/>
              </w:rPr>
              <w:t>●●</w:t>
            </w:r>
            <w:r>
              <w:rPr>
                <w:rFonts w:hint="eastAsia"/>
              </w:rPr>
              <w:t>ｔ</w:t>
            </w:r>
          </w:p>
          <w:p w14:paraId="160CC90F" w14:textId="07016AAE" w:rsidR="00CE440A" w:rsidRPr="00AC2A4E" w:rsidRDefault="00CE440A" w:rsidP="00CE440A">
            <w:pPr>
              <w:overflowPunct w:val="0"/>
              <w:autoSpaceDE w:val="0"/>
              <w:autoSpaceDN w:val="0"/>
              <w:ind w:rightChars="22" w:right="47" w:firstLineChars="200" w:firstLine="428"/>
              <w:jc w:val="left"/>
              <w:textAlignment w:val="center"/>
            </w:pPr>
            <w:r>
              <w:rPr>
                <w:rFonts w:hint="eastAsia"/>
              </w:rPr>
              <w:t xml:space="preserve">前年度　　　　　　　　　　</w:t>
            </w:r>
            <w:r w:rsidR="007E1EC7">
              <w:rPr>
                <w:rFonts w:ascii="AR P丸ゴシック体E" w:eastAsia="AR P丸ゴシック体E" w:hAnsi="AR P丸ゴシック体E" w:hint="eastAsia"/>
                <w:color w:val="FF0000"/>
              </w:rPr>
              <w:t>２００</w:t>
            </w:r>
            <w:r>
              <w:rPr>
                <w:rFonts w:hint="eastAsia"/>
              </w:rPr>
              <w:t>ｔ</w:t>
            </w:r>
          </w:p>
        </w:tc>
      </w:tr>
      <w:tr w:rsidR="00CE440A" w:rsidRPr="00AC2A4E" w14:paraId="41742610" w14:textId="77777777" w:rsidTr="00CE440A">
        <w:trPr>
          <w:trHeight w:val="1088"/>
        </w:trPr>
        <w:tc>
          <w:tcPr>
            <w:tcW w:w="284" w:type="dxa"/>
            <w:vMerge/>
            <w:tcBorders>
              <w:top w:val="nil"/>
              <w:bottom w:val="single" w:sz="4" w:space="0" w:color="auto"/>
            </w:tcBorders>
            <w:vAlign w:val="center"/>
          </w:tcPr>
          <w:p w14:paraId="2F458F2A" w14:textId="77777777" w:rsidR="00CE440A" w:rsidRPr="00AC2A4E" w:rsidRDefault="00CE440A" w:rsidP="00B3092B">
            <w:pPr>
              <w:wordWrap w:val="0"/>
              <w:overflowPunct w:val="0"/>
              <w:autoSpaceDE w:val="0"/>
              <w:autoSpaceDN w:val="0"/>
              <w:textAlignment w:val="center"/>
            </w:pPr>
          </w:p>
        </w:tc>
        <w:tc>
          <w:tcPr>
            <w:tcW w:w="9350" w:type="dxa"/>
            <w:gridSpan w:val="5"/>
          </w:tcPr>
          <w:p w14:paraId="19D9680F" w14:textId="277F1DD4" w:rsidR="00CE440A" w:rsidRDefault="00BD48EF" w:rsidP="00CE440A">
            <w:pPr>
              <w:overflowPunct w:val="0"/>
              <w:autoSpaceDE w:val="0"/>
              <w:autoSpaceDN w:val="0"/>
              <w:ind w:rightChars="22" w:right="47"/>
              <w:jc w:val="left"/>
              <w:textAlignment w:val="center"/>
            </w:pPr>
            <w:r>
              <w:rPr>
                <w:rFonts w:hint="eastAsia"/>
                <w:noProof/>
              </w:rPr>
              <mc:AlternateContent>
                <mc:Choice Requires="wps">
                  <w:drawing>
                    <wp:anchor distT="0" distB="0" distL="114300" distR="114300" simplePos="0" relativeHeight="251672576" behindDoc="0" locked="0" layoutInCell="0" allowOverlap="1" wp14:anchorId="7AB5F4C1" wp14:editId="31619E8B">
                      <wp:simplePos x="0" y="0"/>
                      <wp:positionH relativeFrom="column">
                        <wp:posOffset>2466435</wp:posOffset>
                      </wp:positionH>
                      <wp:positionV relativeFrom="paragraph">
                        <wp:posOffset>150076</wp:posOffset>
                      </wp:positionV>
                      <wp:extent cx="3355507" cy="215660"/>
                      <wp:effectExtent l="0" t="0" r="54610" b="5143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507" cy="2156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25418F" w14:textId="52F8A128" w:rsidR="00BD48EF" w:rsidRPr="00DE2973" w:rsidRDefault="00BD48EF" w:rsidP="00BD48EF">
                                  <w:pPr>
                                    <w:spacing w:line="240" w:lineRule="exact"/>
                                    <w:rPr>
                                      <w:rFonts w:eastAsia="ＭＳ ゴシック"/>
                                      <w:color w:val="FF0000"/>
                                      <w:sz w:val="18"/>
                                      <w:szCs w:val="18"/>
                                    </w:rPr>
                                  </w:pPr>
                                  <w:r>
                                    <w:rPr>
                                      <w:rFonts w:eastAsia="ＭＳ ゴシック" w:hint="eastAsia"/>
                                      <w:color w:val="FF0000"/>
                                      <w:sz w:val="18"/>
                                      <w:szCs w:val="18"/>
                                    </w:rPr>
                                    <w:t>JWNET</w:t>
                                  </w:r>
                                  <w:r>
                                    <w:rPr>
                                      <w:rFonts w:eastAsia="ＭＳ ゴシック" w:hint="eastAsia"/>
                                      <w:color w:val="FF0000"/>
                                      <w:sz w:val="18"/>
                                      <w:szCs w:val="18"/>
                                    </w:rPr>
                                    <w:t>（</w:t>
                                  </w:r>
                                  <w:r>
                                    <w:rPr>
                                      <w:rFonts w:eastAsia="ＭＳ ゴシック" w:hint="eastAsia"/>
                                      <w:color w:val="FF0000"/>
                                      <w:sz w:val="18"/>
                                      <w:szCs w:val="18"/>
                                    </w:rPr>
                                    <w:t>電子マニフェスト）の使用に関して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した内容</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F4C1" id="正方形/長方形 23" o:spid="_x0000_s1035" style="position:absolute;margin-left:194.2pt;margin-top:11.8pt;width:264.2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" o:allowincell="f">
                      <v:shadow on="t"/>
                      <v:textbox inset="5.85pt,.7pt,5.85pt,.7pt">
                        <w:txbxContent>
                          <w:p w14:paraId="7725418F" w14:textId="52F8A128" w:rsidR="00BD48EF" w:rsidRPr="00DE2973" w:rsidRDefault="00BD48EF" w:rsidP="00BD48EF">
                            <w:pPr>
                              <w:spacing w:line="240" w:lineRule="exact"/>
                              <w:rPr>
                                <w:rFonts w:eastAsia="ＭＳ ゴシック"/>
                                <w:color w:val="FF0000"/>
                                <w:sz w:val="18"/>
                                <w:szCs w:val="18"/>
                              </w:rPr>
                            </w:pPr>
                            <w:r>
                              <w:rPr>
                                <w:rFonts w:eastAsia="ＭＳ ゴシック" w:hint="eastAsia"/>
                                <w:color w:val="FF0000"/>
                                <w:sz w:val="18"/>
                                <w:szCs w:val="18"/>
                              </w:rPr>
                              <w:t>JWNET</w:t>
                            </w:r>
                            <w:r>
                              <w:rPr>
                                <w:rFonts w:eastAsia="ＭＳ ゴシック" w:hint="eastAsia"/>
                                <w:color w:val="FF0000"/>
                                <w:sz w:val="18"/>
                                <w:szCs w:val="18"/>
                              </w:rPr>
                              <w:t>（電子マニフェスト）の使用に関して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した内容</w:t>
                            </w:r>
                            <w:r>
                              <w:rPr>
                                <w:rFonts w:eastAsia="ＭＳ ゴシック" w:hint="eastAsia"/>
                                <w:color w:val="FF0000"/>
                                <w:sz w:val="18"/>
                                <w:szCs w:val="18"/>
                              </w:rPr>
                              <w:t>を記載。</w:t>
                            </w:r>
                          </w:p>
                        </w:txbxContent>
                      </v:textbox>
                    </v:rect>
                  </w:pict>
                </mc:Fallback>
              </mc:AlternateContent>
            </w:r>
            <w:r w:rsidR="00CE440A">
              <w:rPr>
                <w:rFonts w:hint="eastAsia"/>
              </w:rPr>
              <w:t>（電子情報処理組織の使用に関して実施した取組）</w:t>
            </w:r>
          </w:p>
          <w:p w14:paraId="6B5113D7" w14:textId="084830AA" w:rsidR="00BD48EF" w:rsidRDefault="00BD48EF" w:rsidP="00BD48EF">
            <w:pPr>
              <w:overflowPunct w:val="0"/>
              <w:autoSpaceDE w:val="0"/>
              <w:autoSpaceDN w:val="0"/>
              <w:jc w:val="left"/>
              <w:textAlignment w:val="center"/>
              <w:rPr>
                <w:rFonts w:ascii="AR P丸ゴシック体E" w:eastAsia="AR P丸ゴシック体E" w:hAnsi="AR P丸ゴシック体E"/>
                <w:color w:val="FF0000"/>
              </w:rPr>
            </w:pPr>
            <w:r w:rsidRPr="00F375E5">
              <w:rPr>
                <w:rFonts w:ascii="AR P丸ゴシック体E" w:eastAsia="AR P丸ゴシック体E" w:hAnsi="AR P丸ゴシック体E" w:hint="eastAsia"/>
                <w:color w:val="FF0000"/>
              </w:rPr>
              <w:t>・電子マニフェストの継続加入</w:t>
            </w:r>
          </w:p>
          <w:p w14:paraId="6C8EE703" w14:textId="55953B31" w:rsidR="00BD48EF" w:rsidRDefault="00BD48EF" w:rsidP="00BD48EF">
            <w:pPr>
              <w:overflowPunct w:val="0"/>
              <w:autoSpaceDE w:val="0"/>
              <w:autoSpaceDN w:val="0"/>
              <w:ind w:rightChars="22" w:right="47"/>
              <w:jc w:val="left"/>
              <w:textAlignment w:val="center"/>
            </w:pPr>
            <w:r>
              <w:rPr>
                <w:rFonts w:ascii="AR P丸ゴシック体E" w:eastAsia="AR P丸ゴシック体E" w:hAnsi="AR P丸ゴシック体E" w:hint="eastAsia"/>
                <w:color w:val="FF0000"/>
              </w:rPr>
              <w:t>・電子マニフェストに対応した処理業者に処理を委託</w:t>
            </w:r>
          </w:p>
          <w:p w14:paraId="2A48AF27" w14:textId="6A4D0329" w:rsidR="00CE440A" w:rsidRPr="00AC2A4E" w:rsidRDefault="00CE440A" w:rsidP="00CE440A">
            <w:pPr>
              <w:overflowPunct w:val="0"/>
              <w:autoSpaceDE w:val="0"/>
              <w:autoSpaceDN w:val="0"/>
              <w:ind w:rightChars="22" w:right="47"/>
              <w:jc w:val="left"/>
              <w:textAlignment w:val="center"/>
            </w:pPr>
          </w:p>
        </w:tc>
      </w:tr>
      <w:tr w:rsidR="00B5046B" w:rsidRPr="00AC2A4E" w14:paraId="36BAF6FE" w14:textId="77777777" w:rsidTr="00CE440A">
        <w:trPr>
          <w:trHeight w:val="391"/>
        </w:trPr>
        <w:tc>
          <w:tcPr>
            <w:tcW w:w="2694" w:type="dxa"/>
            <w:gridSpan w:val="3"/>
            <w:tcBorders>
              <w:top w:val="single" w:sz="4" w:space="0" w:color="auto"/>
            </w:tcBorders>
            <w:vAlign w:val="center"/>
          </w:tcPr>
          <w:p w14:paraId="36A48093" w14:textId="3F984631" w:rsidR="00B5046B" w:rsidRPr="00AC2A4E" w:rsidRDefault="00B5046B" w:rsidP="00B3092B">
            <w:pPr>
              <w:wordWrap w:val="0"/>
              <w:overflowPunct w:val="0"/>
              <w:autoSpaceDE w:val="0"/>
              <w:autoSpaceDN w:val="0"/>
              <w:textAlignment w:val="center"/>
              <w:rPr>
                <w:kern w:val="0"/>
              </w:rPr>
            </w:pPr>
            <w:r w:rsidRPr="00AC2A4E">
              <w:rPr>
                <w:rFonts w:hint="eastAsia"/>
                <w:kern w:val="0"/>
              </w:rPr>
              <w:t>※事務処理欄</w:t>
            </w:r>
          </w:p>
        </w:tc>
        <w:tc>
          <w:tcPr>
            <w:tcW w:w="6940" w:type="dxa"/>
            <w:gridSpan w:val="3"/>
            <w:vAlign w:val="center"/>
          </w:tcPr>
          <w:p w14:paraId="497C0AE6" w14:textId="3C3E4534" w:rsidR="00B5046B" w:rsidRPr="00AC2A4E" w:rsidRDefault="00B5046B" w:rsidP="00B3092B">
            <w:pPr>
              <w:wordWrap w:val="0"/>
              <w:overflowPunct w:val="0"/>
              <w:autoSpaceDE w:val="0"/>
              <w:autoSpaceDN w:val="0"/>
              <w:jc w:val="right"/>
              <w:textAlignment w:val="center"/>
            </w:pPr>
          </w:p>
        </w:tc>
      </w:tr>
    </w:tbl>
    <w:p w14:paraId="2E6559B0" w14:textId="77777777" w:rsidR="00E42548" w:rsidRPr="00AC2A4E" w:rsidRDefault="0086366C" w:rsidP="00E42548">
      <w:pPr>
        <w:overflowPunct w:val="0"/>
        <w:autoSpaceDE w:val="0"/>
        <w:autoSpaceDN w:val="0"/>
        <w:spacing w:before="120"/>
        <w:ind w:right="104"/>
        <w:jc w:val="right"/>
        <w:textAlignment w:val="center"/>
        <w:sectPr w:rsidR="00E42548" w:rsidRPr="00AC2A4E" w:rsidSect="00E5391C">
          <w:pgSz w:w="11906" w:h="16838" w:code="9"/>
          <w:pgMar w:top="1134" w:right="1134" w:bottom="1134" w:left="1134" w:header="284" w:footer="284" w:gutter="0"/>
          <w:cols w:space="425"/>
          <w:docGrid w:type="linesAndChars" w:linePitch="364" w:charSpace="-1193"/>
        </w:sectPr>
      </w:pPr>
      <w:r w:rsidRPr="00AC2A4E">
        <w:rPr>
          <w:rFonts w:hint="eastAsia"/>
        </w:rPr>
        <w:t>(日本</w:t>
      </w:r>
      <w:r w:rsidR="007744A0" w:rsidRPr="00AC2A4E">
        <w:rPr>
          <w:rFonts w:hint="eastAsia"/>
        </w:rPr>
        <w:t>産</w:t>
      </w:r>
      <w:r w:rsidRPr="00AC2A4E">
        <w:rPr>
          <w:rFonts w:hint="eastAsia"/>
        </w:rPr>
        <w:t>業規格　Ａ列４番)</w:t>
      </w:r>
    </w:p>
    <w:tbl>
      <w:tblPr>
        <w:tblStyle w:val="a6"/>
        <w:tblW w:w="14632" w:type="dxa"/>
        <w:jc w:val="right"/>
        <w:tblLayout w:type="fixed"/>
        <w:tblLook w:val="04A0" w:firstRow="1" w:lastRow="0" w:firstColumn="1" w:lastColumn="0" w:noHBand="0" w:noVBand="1"/>
      </w:tblPr>
      <w:tblGrid>
        <w:gridCol w:w="344"/>
        <w:gridCol w:w="1875"/>
        <w:gridCol w:w="677"/>
        <w:gridCol w:w="612"/>
        <w:gridCol w:w="1088"/>
        <w:gridCol w:w="426"/>
        <w:gridCol w:w="425"/>
        <w:gridCol w:w="709"/>
        <w:gridCol w:w="900"/>
        <w:gridCol w:w="236"/>
        <w:gridCol w:w="425"/>
        <w:gridCol w:w="1559"/>
        <w:gridCol w:w="425"/>
        <w:gridCol w:w="426"/>
        <w:gridCol w:w="977"/>
        <w:gridCol w:w="906"/>
        <w:gridCol w:w="417"/>
        <w:gridCol w:w="417"/>
        <w:gridCol w:w="1788"/>
      </w:tblGrid>
      <w:tr w:rsidR="00E96665" w:rsidRPr="00714950" w14:paraId="1B0B8021" w14:textId="095C7A03" w:rsidTr="003802BA">
        <w:trPr>
          <w:trHeight w:val="131"/>
          <w:jc w:val="right"/>
        </w:trPr>
        <w:tc>
          <w:tcPr>
            <w:tcW w:w="344" w:type="dxa"/>
            <w:vMerge w:val="restart"/>
            <w:tcBorders>
              <w:top w:val="nil"/>
              <w:left w:val="nil"/>
              <w:bottom w:val="nil"/>
              <w:right w:val="single" w:sz="12" w:space="0" w:color="auto"/>
            </w:tcBorders>
            <w:textDirection w:val="btLr"/>
            <w:vAlign w:val="center"/>
          </w:tcPr>
          <w:p w14:paraId="3B31C104" w14:textId="74454478" w:rsidR="00E96665" w:rsidRPr="00EA74FB" w:rsidRDefault="007C583A" w:rsidP="00E96665">
            <w:pPr>
              <w:overflowPunct w:val="0"/>
              <w:autoSpaceDE w:val="0"/>
              <w:autoSpaceDN w:val="0"/>
              <w:ind w:left="113" w:right="102"/>
              <w:jc w:val="center"/>
              <w:textAlignment w:val="center"/>
              <w:rPr>
                <w:sz w:val="21"/>
                <w:szCs w:val="21"/>
              </w:rPr>
            </w:pPr>
            <w:r>
              <w:rPr>
                <w:noProof/>
              </w:rPr>
              <w:lastRenderedPageBreak/>
              <mc:AlternateContent>
                <mc:Choice Requires="wps">
                  <w:drawing>
                    <wp:anchor distT="0" distB="0" distL="114300" distR="114300" simplePos="0" relativeHeight="251678720" behindDoc="0" locked="0" layoutInCell="1" allowOverlap="1" wp14:anchorId="211795E7" wp14:editId="37F19AAF">
                      <wp:simplePos x="0" y="0"/>
                      <wp:positionH relativeFrom="column">
                        <wp:posOffset>26670</wp:posOffset>
                      </wp:positionH>
                      <wp:positionV relativeFrom="paragraph">
                        <wp:posOffset>-3686175</wp:posOffset>
                      </wp:positionV>
                      <wp:extent cx="2950210" cy="204470"/>
                      <wp:effectExtent l="0" t="190500" r="59690" b="62230"/>
                      <wp:wrapNone/>
                      <wp:docPr id="21" name="吹き出し: 四角形 20">
                        <a:extLst xmlns:a="http://schemas.openxmlformats.org/drawingml/2006/main">
                          <a:ext uri="{FF2B5EF4-FFF2-40B4-BE49-F238E27FC236}">
                            <a16:creationId xmlns:a16="http://schemas.microsoft.com/office/drawing/2014/main" id="{3BFFF353-51BC-4AE2-BB80-42C0CDAE76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210" cy="204470"/>
                              </a:xfrm>
                              <a:prstGeom prst="wedgeRectCallout">
                                <a:avLst>
                                  <a:gd name="adj1" fmla="val 33079"/>
                                  <a:gd name="adj2" fmla="val -13484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5CD18A0D" w14:textId="24246126"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前年度に排出した特別管理産業廃棄物の実績量を記載。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1795E7" id="吹き出し: 四角形 20" o:spid="_x0000_s1036" type="#_x0000_t61" style="position:absolute;left:0;text-align:left;margin-left:2.1pt;margin-top:-290.25pt;width:232.3pt;height:1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" adj="17945,-18327">
                      <v:shadow on="t"/>
                      <v:textbox inset="5.85pt,.7pt,5.85pt,.7pt">
                        <w:txbxContent>
                          <w:p w14:paraId="5CD18A0D" w14:textId="24246126"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前年度に排出した特別管理産業廃棄物の実績量を記載。</w:t>
                            </w:r>
                          </w:p>
                        </w:txbxContent>
                      </v:textbox>
                    </v:shape>
                  </w:pict>
                </mc:Fallback>
              </mc:AlternateContent>
            </w:r>
            <w:r w:rsidR="00E96665">
              <w:rPr>
                <w:rFonts w:hint="eastAsia"/>
                <w:sz w:val="21"/>
                <w:szCs w:val="21"/>
              </w:rPr>
              <w:t>（第２面）</w:t>
            </w: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5433D98B" w14:textId="4B09348C" w:rsidR="00E96665" w:rsidRPr="00714950" w:rsidRDefault="00E96665" w:rsidP="005E1E16">
            <w:pPr>
              <w:overflowPunct w:val="0"/>
              <w:autoSpaceDE w:val="0"/>
              <w:autoSpaceDN w:val="0"/>
              <w:ind w:right="102"/>
              <w:jc w:val="center"/>
              <w:textAlignment w:val="center"/>
              <w:rPr>
                <w:sz w:val="16"/>
                <w:szCs w:val="16"/>
              </w:rPr>
            </w:pPr>
            <w:r w:rsidRPr="00EA74FB">
              <w:rPr>
                <w:rFonts w:hint="eastAsia"/>
                <w:sz w:val="21"/>
                <w:szCs w:val="21"/>
              </w:rPr>
              <w:t>計画の実施状況</w:t>
            </w:r>
          </w:p>
        </w:tc>
        <w:tc>
          <w:tcPr>
            <w:tcW w:w="6617" w:type="dxa"/>
            <w:gridSpan w:val="10"/>
            <w:tcBorders>
              <w:top w:val="nil"/>
              <w:left w:val="single" w:sz="12" w:space="0" w:color="auto"/>
              <w:bottom w:val="nil"/>
              <w:right w:val="nil"/>
            </w:tcBorders>
            <w:vAlign w:val="center"/>
          </w:tcPr>
          <w:p w14:paraId="773994F6" w14:textId="3A34E078" w:rsidR="00E96665" w:rsidRPr="00714950" w:rsidRDefault="00E96665" w:rsidP="005E1E16">
            <w:pPr>
              <w:overflowPunct w:val="0"/>
              <w:autoSpaceDE w:val="0"/>
              <w:autoSpaceDN w:val="0"/>
              <w:ind w:right="102"/>
              <w:jc w:val="left"/>
              <w:textAlignment w:val="center"/>
              <w:rPr>
                <w:sz w:val="16"/>
                <w:szCs w:val="16"/>
              </w:rPr>
            </w:pPr>
            <w:r w:rsidRPr="00F540DB">
              <w:rPr>
                <w:rFonts w:hint="eastAsia"/>
                <w:sz w:val="20"/>
                <w:szCs w:val="20"/>
              </w:rPr>
              <w:t>（</w:t>
            </w:r>
            <w:r w:rsidR="007C5EB7">
              <w:rPr>
                <w:rFonts w:hint="eastAsia"/>
                <w:sz w:val="20"/>
                <w:szCs w:val="20"/>
              </w:rPr>
              <w:t>特別管理</w:t>
            </w:r>
            <w:r w:rsidRPr="00F540DB">
              <w:rPr>
                <w:rFonts w:hint="eastAsia"/>
                <w:sz w:val="20"/>
                <w:szCs w:val="20"/>
              </w:rPr>
              <w:t>産業廃棄物の種類：</w:t>
            </w:r>
            <w:r w:rsidR="00BD48EF" w:rsidRPr="00BD48EF">
              <w:rPr>
                <w:rFonts w:ascii="AR P丸ゴシック体E" w:eastAsia="AR P丸ゴシック体E" w:hAnsi="AR P丸ゴシック体E" w:hint="eastAsia"/>
                <w:color w:val="FF0000"/>
                <w:sz w:val="20"/>
                <w:szCs w:val="20"/>
              </w:rPr>
              <w:t>感染性廃棄物</w:t>
            </w:r>
            <w:r w:rsidR="00BD48EF">
              <w:rPr>
                <w:rFonts w:hint="eastAsia"/>
                <w:sz w:val="20"/>
                <w:szCs w:val="20"/>
              </w:rPr>
              <w:t xml:space="preserve">　</w:t>
            </w:r>
            <w:r w:rsidRPr="00F540DB">
              <w:rPr>
                <w:rFonts w:hint="eastAsia"/>
                <w:sz w:val="20"/>
                <w:szCs w:val="20"/>
              </w:rPr>
              <w:t xml:space="preserve">　　　　　　　　　　）</w:t>
            </w:r>
          </w:p>
        </w:tc>
        <w:tc>
          <w:tcPr>
            <w:tcW w:w="977" w:type="dxa"/>
            <w:tcBorders>
              <w:top w:val="nil"/>
              <w:left w:val="nil"/>
              <w:bottom w:val="nil"/>
              <w:right w:val="nil"/>
            </w:tcBorders>
            <w:vAlign w:val="center"/>
          </w:tcPr>
          <w:p w14:paraId="771486A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697F3E2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3FCFD6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1324DC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3C43163" w14:textId="34AF184A"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B074A54" w14:textId="77777777" w:rsidTr="003802BA">
        <w:trPr>
          <w:trHeight w:val="127"/>
          <w:jc w:val="right"/>
        </w:trPr>
        <w:tc>
          <w:tcPr>
            <w:tcW w:w="344" w:type="dxa"/>
            <w:vMerge/>
            <w:tcBorders>
              <w:left w:val="nil"/>
              <w:bottom w:val="nil"/>
              <w:right w:val="nil"/>
            </w:tcBorders>
          </w:tcPr>
          <w:p w14:paraId="224FA248" w14:textId="77777777" w:rsidR="00E96665" w:rsidRPr="00714950" w:rsidRDefault="00E96665" w:rsidP="005E1E16">
            <w:pPr>
              <w:overflowPunct w:val="0"/>
              <w:autoSpaceDE w:val="0"/>
              <w:autoSpaceDN w:val="0"/>
              <w:ind w:right="104"/>
              <w:jc w:val="center"/>
              <w:textAlignment w:val="center"/>
              <w:rPr>
                <w:sz w:val="2"/>
                <w:szCs w:val="2"/>
              </w:rPr>
            </w:pPr>
          </w:p>
        </w:tc>
        <w:tc>
          <w:tcPr>
            <w:tcW w:w="3164" w:type="dxa"/>
            <w:gridSpan w:val="3"/>
            <w:tcBorders>
              <w:top w:val="single" w:sz="12" w:space="0" w:color="auto"/>
              <w:left w:val="nil"/>
              <w:bottom w:val="nil"/>
              <w:right w:val="nil"/>
            </w:tcBorders>
            <w:vAlign w:val="center"/>
          </w:tcPr>
          <w:p w14:paraId="35F21389" w14:textId="7EC68E57" w:rsidR="00E96665" w:rsidRPr="00714950"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22E4490F"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AD39992"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2B736B5"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9BA67DE" w14:textId="77777777" w:rsidR="00E96665" w:rsidRPr="00714950"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505FC705"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F2F6646" w14:textId="028556CE"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8734EDD"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AA56067" w14:textId="6F648502" w:rsidR="00E96665" w:rsidRPr="00714950" w:rsidRDefault="007C583A" w:rsidP="005E1E16">
            <w:pPr>
              <w:overflowPunct w:val="0"/>
              <w:autoSpaceDE w:val="0"/>
              <w:autoSpaceDN w:val="0"/>
              <w:ind w:right="104"/>
              <w:jc w:val="center"/>
              <w:textAlignment w:val="center"/>
              <w:rPr>
                <w:sz w:val="2"/>
                <w:szCs w:val="2"/>
              </w:rPr>
            </w:pPr>
            <w:r>
              <w:rPr>
                <w:rFonts w:hint="eastAsia"/>
                <w:noProof/>
              </w:rPr>
              <mc:AlternateContent>
                <mc:Choice Requires="wps">
                  <w:drawing>
                    <wp:anchor distT="0" distB="0" distL="114300" distR="114300" simplePos="0" relativeHeight="251674624" behindDoc="0" locked="0" layoutInCell="0" allowOverlap="1" wp14:anchorId="7E4F81FA" wp14:editId="20EC110F">
                      <wp:simplePos x="0" y="0"/>
                      <wp:positionH relativeFrom="column">
                        <wp:posOffset>-3810</wp:posOffset>
                      </wp:positionH>
                      <wp:positionV relativeFrom="paragraph">
                        <wp:posOffset>34925</wp:posOffset>
                      </wp:positionV>
                      <wp:extent cx="3040380" cy="228600"/>
                      <wp:effectExtent l="247650" t="0" r="64770" b="5715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0380" cy="228600"/>
                              </a:xfrm>
                              <a:prstGeom prst="wedgeRectCallout">
                                <a:avLst>
                                  <a:gd name="adj1" fmla="val -56813"/>
                                  <a:gd name="adj2" fmla="val -39187"/>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19415DB" w14:textId="1C9753DD" w:rsidR="007C583A" w:rsidRPr="00DE2973" w:rsidRDefault="007C583A" w:rsidP="007C583A">
                                  <w:pPr>
                                    <w:spacing w:line="240" w:lineRule="exact"/>
                                    <w:rPr>
                                      <w:rFonts w:eastAsia="ＭＳ ゴシック"/>
                                      <w:color w:val="FF0000"/>
                                      <w:sz w:val="18"/>
                                      <w:szCs w:val="18"/>
                                    </w:rPr>
                                  </w:pPr>
                                  <w:r>
                                    <w:rPr>
                                      <w:rFonts w:eastAsia="ＭＳ ゴシック" w:hint="eastAsia"/>
                                      <w:color w:val="FF0000"/>
                                      <w:sz w:val="18"/>
                                      <w:szCs w:val="18"/>
                                    </w:rPr>
                                    <w:t>特別管理産業廃棄物の品目ごとに、本紙を１枚ずつ作成。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F81FA" id="吹き出し: 四角形 13" o:spid="_x0000_s1037" type="#_x0000_t61" style="position:absolute;left:0;text-align:left;margin-left:-.3pt;margin-top:2.75pt;width:239.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" o:allowincell="f" adj="-1472,2336">
                      <v:shadow on="t"/>
                      <v:textbox inset="5.85pt,.7pt,5.85pt,.7pt">
                        <w:txbxContent>
                          <w:p w14:paraId="719415DB" w14:textId="1C9753DD" w:rsidR="007C583A" w:rsidRPr="00DE2973" w:rsidRDefault="007C583A" w:rsidP="007C583A">
                            <w:pPr>
                              <w:spacing w:line="240" w:lineRule="exact"/>
                              <w:rPr>
                                <w:rFonts w:eastAsia="ＭＳ ゴシック"/>
                                <w:color w:val="FF0000"/>
                                <w:sz w:val="18"/>
                                <w:szCs w:val="18"/>
                              </w:rPr>
                            </w:pPr>
                            <w:r>
                              <w:rPr>
                                <w:rFonts w:eastAsia="ＭＳ ゴシック" w:hint="eastAsia"/>
                                <w:color w:val="FF0000"/>
                                <w:sz w:val="18"/>
                                <w:szCs w:val="18"/>
                              </w:rPr>
                              <w:t>特別管理産業廃棄物の品目ごとに、本紙を１枚ずつ作成。</w:t>
                            </w:r>
                          </w:p>
                        </w:txbxContent>
                      </v:textbox>
                    </v:shape>
                  </w:pict>
                </mc:Fallback>
              </mc:AlternateContent>
            </w:r>
          </w:p>
        </w:tc>
        <w:tc>
          <w:tcPr>
            <w:tcW w:w="425" w:type="dxa"/>
            <w:tcBorders>
              <w:top w:val="nil"/>
              <w:left w:val="nil"/>
              <w:bottom w:val="nil"/>
              <w:right w:val="nil"/>
            </w:tcBorders>
            <w:vAlign w:val="center"/>
          </w:tcPr>
          <w:p w14:paraId="357053D1"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14C5144"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57D67D76"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5A97F6F3"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D8C113D"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0BA9157"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2E9B560" w14:textId="3C438D86" w:rsidR="00E96665" w:rsidRPr="00714950" w:rsidRDefault="007C583A" w:rsidP="005E1E16">
            <w:pPr>
              <w:overflowPunct w:val="0"/>
              <w:autoSpaceDE w:val="0"/>
              <w:autoSpaceDN w:val="0"/>
              <w:ind w:right="104"/>
              <w:jc w:val="center"/>
              <w:textAlignment w:val="center"/>
              <w:rPr>
                <w:sz w:val="2"/>
                <w:szCs w:val="2"/>
              </w:rPr>
            </w:pPr>
            <w:r>
              <w:rPr>
                <w:rFonts w:hint="eastAsia"/>
                <w:noProof/>
                <w:lang w:val="ja-JP"/>
              </w:rPr>
              <mc:AlternateContent>
                <mc:Choice Requires="wps">
                  <w:drawing>
                    <wp:anchor distT="0" distB="0" distL="114300" distR="114300" simplePos="0" relativeHeight="251676672" behindDoc="0" locked="0" layoutInCell="0" allowOverlap="1" wp14:anchorId="6B78392D" wp14:editId="2351584D">
                      <wp:simplePos x="0" y="0"/>
                      <wp:positionH relativeFrom="margin">
                        <wp:posOffset>280670</wp:posOffset>
                      </wp:positionH>
                      <wp:positionV relativeFrom="paragraph">
                        <wp:posOffset>-215265</wp:posOffset>
                      </wp:positionV>
                      <wp:extent cx="732790" cy="274320"/>
                      <wp:effectExtent l="0" t="0" r="48260" b="495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1A3BC87" w14:textId="77777777" w:rsidR="007C583A" w:rsidRPr="00BE33C4" w:rsidRDefault="007C583A" w:rsidP="007C583A">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8392D" id="正方形/長方形 14" o:spid="_x0000_s1038" style="position:absolute;left:0;text-align:left;margin-left:22.1pt;margin-top:-16.95pt;width:57.7pt;height:21.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" o:allowincell="f">
                      <v:shadow on="t"/>
                      <v:textbox inset="5.85pt,.7pt,5.85pt,.7pt">
                        <w:txbxContent>
                          <w:p w14:paraId="71A3BC87" w14:textId="77777777" w:rsidR="007C583A" w:rsidRPr="00BE33C4" w:rsidRDefault="007C583A" w:rsidP="007C583A">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w10:wrap anchorx="margin"/>
                    </v:rect>
                  </w:pict>
                </mc:Fallback>
              </mc:AlternateContent>
            </w:r>
          </w:p>
        </w:tc>
      </w:tr>
      <w:tr w:rsidR="00E96665" w:rsidRPr="00714950" w14:paraId="3F284C8E" w14:textId="77777777" w:rsidTr="003802BA">
        <w:trPr>
          <w:trHeight w:val="208"/>
          <w:jc w:val="right"/>
        </w:trPr>
        <w:tc>
          <w:tcPr>
            <w:tcW w:w="344" w:type="dxa"/>
            <w:vMerge/>
            <w:tcBorders>
              <w:left w:val="nil"/>
              <w:bottom w:val="nil"/>
              <w:right w:val="nil"/>
            </w:tcBorders>
          </w:tcPr>
          <w:p w14:paraId="0CD97FCC" w14:textId="77777777" w:rsidR="00E96665" w:rsidRPr="00714950"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nil"/>
            </w:tcBorders>
            <w:vAlign w:val="center"/>
          </w:tcPr>
          <w:p w14:paraId="36955C01" w14:textId="6411759A" w:rsidR="00E96665" w:rsidRPr="00714950"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single" w:sz="12" w:space="0" w:color="auto"/>
            </w:tcBorders>
            <w:vAlign w:val="center"/>
          </w:tcPr>
          <w:p w14:paraId="74167AA8" w14:textId="344E3007" w:rsidR="00E96665" w:rsidRPr="00714950" w:rsidRDefault="00E96665" w:rsidP="005E1E16">
            <w:pPr>
              <w:overflowPunct w:val="0"/>
              <w:autoSpaceDE w:val="0"/>
              <w:autoSpaceDN w:val="0"/>
              <w:ind w:right="104"/>
              <w:jc w:val="center"/>
              <w:textAlignment w:val="center"/>
              <w:rPr>
                <w:sz w:val="2"/>
                <w:szCs w:val="2"/>
              </w:rPr>
            </w:pPr>
          </w:p>
        </w:tc>
        <w:tc>
          <w:tcPr>
            <w:tcW w:w="1088" w:type="dxa"/>
            <w:vMerge w:val="restart"/>
            <w:tcBorders>
              <w:top w:val="single" w:sz="12" w:space="0" w:color="auto"/>
              <w:left w:val="single" w:sz="12" w:space="0" w:color="auto"/>
              <w:right w:val="single" w:sz="12" w:space="0" w:color="auto"/>
            </w:tcBorders>
            <w:vAlign w:val="center"/>
          </w:tcPr>
          <w:p w14:paraId="1D6C74AC" w14:textId="5FE45C0F" w:rsidR="00E96665" w:rsidRPr="00714950" w:rsidRDefault="00E96665" w:rsidP="005E1E16">
            <w:pPr>
              <w:overflowPunct w:val="0"/>
              <w:autoSpaceDE w:val="0"/>
              <w:autoSpaceDN w:val="0"/>
              <w:ind w:right="57"/>
              <w:jc w:val="center"/>
              <w:textAlignment w:val="center"/>
              <w:rPr>
                <w:sz w:val="16"/>
                <w:szCs w:val="16"/>
              </w:rPr>
            </w:pPr>
            <w:r w:rsidRPr="00714950">
              <w:rPr>
                <w:rFonts w:hint="eastAsia"/>
                <w:sz w:val="16"/>
                <w:szCs w:val="16"/>
              </w:rPr>
              <w:t>有償物量</w:t>
            </w:r>
          </w:p>
        </w:tc>
        <w:tc>
          <w:tcPr>
            <w:tcW w:w="426" w:type="dxa"/>
            <w:tcBorders>
              <w:top w:val="nil"/>
              <w:left w:val="single" w:sz="12" w:space="0" w:color="auto"/>
              <w:bottom w:val="nil"/>
              <w:right w:val="nil"/>
            </w:tcBorders>
            <w:vAlign w:val="center"/>
          </w:tcPr>
          <w:p w14:paraId="64C4A4DA"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6F52C24" w14:textId="77777777" w:rsidR="00E96665" w:rsidRPr="00714950"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66AB3EF6" w14:textId="2215EDE4" w:rsidR="00E96665" w:rsidRPr="00445D72" w:rsidRDefault="00E96665" w:rsidP="005E1E16">
            <w:pPr>
              <w:overflowPunct w:val="0"/>
              <w:autoSpaceDE w:val="0"/>
              <w:autoSpaceDN w:val="0"/>
              <w:ind w:right="102"/>
              <w:jc w:val="center"/>
              <w:textAlignment w:val="center"/>
              <w:rPr>
                <w:sz w:val="2"/>
                <w:szCs w:val="2"/>
              </w:rPr>
            </w:pPr>
          </w:p>
        </w:tc>
        <w:tc>
          <w:tcPr>
            <w:tcW w:w="900" w:type="dxa"/>
            <w:tcBorders>
              <w:top w:val="nil"/>
              <w:left w:val="nil"/>
              <w:bottom w:val="nil"/>
              <w:right w:val="nil"/>
            </w:tcBorders>
          </w:tcPr>
          <w:p w14:paraId="3F6EF83F" w14:textId="77777777" w:rsidR="00E96665" w:rsidRPr="00714950"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29B540F" w14:textId="0562EEC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BF4A47C" w14:textId="77777777" w:rsidR="00E96665" w:rsidRPr="00714950"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56E523" w14:textId="77777777" w:rsidR="00E96665" w:rsidRPr="00714950"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7A1637B" w14:textId="77777777" w:rsidR="00E96665" w:rsidRPr="00714950"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5723183" w14:textId="77777777" w:rsidR="00E96665" w:rsidRPr="00714950"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28E2418A" w14:textId="77777777" w:rsidR="00E96665" w:rsidRPr="00714950"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0AF90189"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C537E10" w14:textId="77777777" w:rsidR="00E96665" w:rsidRPr="00714950"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14954A" w14:textId="77777777" w:rsidR="00E96665" w:rsidRPr="00714950"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0DBC934E" w14:textId="160241C7" w:rsidR="00E96665" w:rsidRPr="00714950" w:rsidRDefault="00E96665" w:rsidP="005E1E16">
            <w:pPr>
              <w:overflowPunct w:val="0"/>
              <w:autoSpaceDE w:val="0"/>
              <w:autoSpaceDN w:val="0"/>
              <w:ind w:right="104"/>
              <w:jc w:val="center"/>
              <w:textAlignment w:val="center"/>
              <w:rPr>
                <w:sz w:val="2"/>
                <w:szCs w:val="2"/>
              </w:rPr>
            </w:pPr>
          </w:p>
        </w:tc>
      </w:tr>
      <w:tr w:rsidR="00E96665" w:rsidRPr="00714950" w14:paraId="736E5340" w14:textId="0E31BAC0" w:rsidTr="003802BA">
        <w:trPr>
          <w:trHeight w:val="263"/>
          <w:jc w:val="right"/>
        </w:trPr>
        <w:tc>
          <w:tcPr>
            <w:tcW w:w="344" w:type="dxa"/>
            <w:vMerge/>
            <w:tcBorders>
              <w:left w:val="nil"/>
              <w:bottom w:val="nil"/>
              <w:right w:val="nil"/>
            </w:tcBorders>
          </w:tcPr>
          <w:p w14:paraId="50BDD2DF" w14:textId="77777777" w:rsidR="00E96665" w:rsidRPr="00A860F4" w:rsidRDefault="00E96665"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single" w:sz="12" w:space="0" w:color="auto"/>
            </w:tcBorders>
            <w:vAlign w:val="center"/>
          </w:tcPr>
          <w:p w14:paraId="5D9C4063" w14:textId="0F086956" w:rsidR="00E96665" w:rsidRPr="00A860F4"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single" w:sz="12" w:space="0" w:color="auto"/>
              <w:bottom w:val="nil"/>
              <w:right w:val="single" w:sz="12" w:space="0" w:color="auto"/>
            </w:tcBorders>
            <w:vAlign w:val="center"/>
          </w:tcPr>
          <w:p w14:paraId="0B83ED47" w14:textId="77777777" w:rsidR="00E96665" w:rsidRPr="00A860F4" w:rsidRDefault="00E96665" w:rsidP="005E1E16">
            <w:pPr>
              <w:overflowPunct w:val="0"/>
              <w:autoSpaceDE w:val="0"/>
              <w:autoSpaceDN w:val="0"/>
              <w:ind w:right="104"/>
              <w:jc w:val="center"/>
              <w:textAlignment w:val="center"/>
              <w:rPr>
                <w:sz w:val="2"/>
                <w:szCs w:val="2"/>
              </w:rPr>
            </w:pPr>
          </w:p>
        </w:tc>
        <w:tc>
          <w:tcPr>
            <w:tcW w:w="1088" w:type="dxa"/>
            <w:vMerge/>
            <w:tcBorders>
              <w:left w:val="single" w:sz="12" w:space="0" w:color="auto"/>
              <w:bottom w:val="single" w:sz="12" w:space="0" w:color="auto"/>
              <w:right w:val="single" w:sz="12" w:space="0" w:color="auto"/>
            </w:tcBorders>
            <w:vAlign w:val="center"/>
          </w:tcPr>
          <w:p w14:paraId="6F07A3D8" w14:textId="790F6D63"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69E19030" w14:textId="21F92B8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04C10680" w14:textId="292ACC04" w:rsidR="00E96665" w:rsidRPr="00A860F4"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nil"/>
            </w:tcBorders>
            <w:vAlign w:val="center"/>
          </w:tcPr>
          <w:p w14:paraId="33EF4B11" w14:textId="77777777" w:rsidR="00E96665" w:rsidRPr="00A860F4"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05E63AB1"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7E1FAC0E" w14:textId="1F366C52"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189B79" w14:textId="77777777" w:rsidR="00E96665" w:rsidRPr="00A860F4"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6D1297" w14:textId="77777777" w:rsidR="00E96665" w:rsidRPr="00A860F4"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A6F0C8F"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CE83FE5" w14:textId="5AE37785" w:rsidR="00E96665" w:rsidRPr="00A860F4"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64E80FFA"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35B9D737"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A9A1B93"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40A5869" w14:textId="77777777" w:rsidR="00E96665" w:rsidRPr="00A860F4"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47ACAD6E" w14:textId="5CAFEC55" w:rsidR="00E96665" w:rsidRPr="00A860F4" w:rsidRDefault="00E96665" w:rsidP="005E1E16">
            <w:pPr>
              <w:overflowPunct w:val="0"/>
              <w:autoSpaceDE w:val="0"/>
              <w:autoSpaceDN w:val="0"/>
              <w:ind w:right="104"/>
              <w:jc w:val="center"/>
              <w:textAlignment w:val="center"/>
              <w:rPr>
                <w:sz w:val="2"/>
                <w:szCs w:val="2"/>
              </w:rPr>
            </w:pPr>
          </w:p>
        </w:tc>
      </w:tr>
      <w:tr w:rsidR="00E96665" w:rsidRPr="00714950" w14:paraId="17AC6EBF" w14:textId="77777777" w:rsidTr="003802BA">
        <w:trPr>
          <w:trHeight w:val="266"/>
          <w:jc w:val="right"/>
        </w:trPr>
        <w:tc>
          <w:tcPr>
            <w:tcW w:w="344" w:type="dxa"/>
            <w:vMerge/>
            <w:tcBorders>
              <w:left w:val="nil"/>
              <w:bottom w:val="nil"/>
              <w:right w:val="single" w:sz="12" w:space="0" w:color="auto"/>
            </w:tcBorders>
          </w:tcPr>
          <w:p w14:paraId="0FA99890" w14:textId="77777777" w:rsidR="00E96665" w:rsidRPr="00714950" w:rsidRDefault="00E96665" w:rsidP="005E1E16">
            <w:pPr>
              <w:overflowPunct w:val="0"/>
              <w:autoSpaceDE w:val="0"/>
              <w:autoSpaceDN w:val="0"/>
              <w:ind w:right="102"/>
              <w:jc w:val="center"/>
              <w:textAlignment w:val="center"/>
              <w:rPr>
                <w:sz w:val="16"/>
                <w:szCs w:val="16"/>
              </w:rPr>
            </w:pPr>
          </w:p>
        </w:tc>
        <w:tc>
          <w:tcPr>
            <w:tcW w:w="1875" w:type="dxa"/>
            <w:vMerge w:val="restart"/>
            <w:tcBorders>
              <w:top w:val="single" w:sz="12" w:space="0" w:color="auto"/>
              <w:left w:val="single" w:sz="12" w:space="0" w:color="auto"/>
              <w:right w:val="single" w:sz="12" w:space="0" w:color="auto"/>
            </w:tcBorders>
            <w:vAlign w:val="center"/>
          </w:tcPr>
          <w:p w14:paraId="384CD2C3" w14:textId="1D4F8B8E"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不要物等発生量</w:t>
            </w:r>
          </w:p>
        </w:tc>
        <w:tc>
          <w:tcPr>
            <w:tcW w:w="677" w:type="dxa"/>
            <w:tcBorders>
              <w:top w:val="nil"/>
              <w:left w:val="single" w:sz="12" w:space="0" w:color="auto"/>
              <w:bottom w:val="single" w:sz="12" w:space="0" w:color="auto"/>
              <w:right w:val="single" w:sz="12" w:space="0" w:color="auto"/>
            </w:tcBorders>
            <w:vAlign w:val="center"/>
          </w:tcPr>
          <w:p w14:paraId="763E5E79"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51BB4DC7"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nil"/>
              <w:right w:val="nil"/>
            </w:tcBorders>
            <w:vAlign w:val="center"/>
          </w:tcPr>
          <w:p w14:paraId="19A3B50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8643F9B"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8E8FF63"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val="restart"/>
            <w:tcBorders>
              <w:top w:val="single" w:sz="12" w:space="0" w:color="auto"/>
              <w:left w:val="single" w:sz="12" w:space="0" w:color="auto"/>
              <w:right w:val="single" w:sz="12" w:space="0" w:color="auto"/>
            </w:tcBorders>
            <w:vAlign w:val="center"/>
          </w:tcPr>
          <w:p w14:paraId="333E6B53" w14:textId="77777777" w:rsidR="003802BA"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w:t>
            </w:r>
          </w:p>
          <w:p w14:paraId="2CD49330" w14:textId="08B8C3DB"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再生利用した量</w:t>
            </w:r>
          </w:p>
        </w:tc>
        <w:tc>
          <w:tcPr>
            <w:tcW w:w="236" w:type="dxa"/>
            <w:tcBorders>
              <w:top w:val="nil"/>
              <w:left w:val="single" w:sz="12" w:space="0" w:color="auto"/>
              <w:bottom w:val="nil"/>
              <w:right w:val="nil"/>
            </w:tcBorders>
            <w:vAlign w:val="center"/>
          </w:tcPr>
          <w:p w14:paraId="48D127AF" w14:textId="6C6654E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AEC35A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2D2E94F"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4D6AE5"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0A9BF2"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top w:val="single" w:sz="4" w:space="0" w:color="000000"/>
              <w:left w:val="single" w:sz="12" w:space="0" w:color="auto"/>
              <w:right w:val="single" w:sz="12" w:space="0" w:color="auto"/>
            </w:tcBorders>
            <w:vAlign w:val="center"/>
          </w:tcPr>
          <w:p w14:paraId="64F12E83" w14:textId="77777777" w:rsidR="003802BA" w:rsidRDefault="00E96665" w:rsidP="003802BA">
            <w:pPr>
              <w:overflowPunct w:val="0"/>
              <w:autoSpaceDE w:val="0"/>
              <w:autoSpaceDN w:val="0"/>
              <w:ind w:right="102"/>
              <w:jc w:val="center"/>
              <w:textAlignment w:val="center"/>
              <w:rPr>
                <w:sz w:val="16"/>
                <w:szCs w:val="16"/>
              </w:rPr>
            </w:pPr>
            <w:r w:rsidRPr="00714950">
              <w:rPr>
                <w:rFonts w:hint="eastAsia"/>
                <w:sz w:val="16"/>
                <w:szCs w:val="16"/>
              </w:rPr>
              <w:t>自ら中間処理した後</w:t>
            </w:r>
          </w:p>
          <w:p w14:paraId="07370116" w14:textId="12C9DB5D" w:rsidR="00E96665" w:rsidRPr="00714950" w:rsidRDefault="00E96665" w:rsidP="003802BA">
            <w:pPr>
              <w:overflowPunct w:val="0"/>
              <w:autoSpaceDE w:val="0"/>
              <w:autoSpaceDN w:val="0"/>
              <w:ind w:right="102"/>
              <w:jc w:val="center"/>
              <w:textAlignment w:val="center"/>
              <w:rPr>
                <w:sz w:val="16"/>
                <w:szCs w:val="16"/>
              </w:rPr>
            </w:pPr>
            <w:r w:rsidRPr="00714950">
              <w:rPr>
                <w:rFonts w:hint="eastAsia"/>
                <w:sz w:val="16"/>
                <w:szCs w:val="16"/>
              </w:rPr>
              <w:t>再生利用した量</w:t>
            </w:r>
          </w:p>
        </w:tc>
        <w:tc>
          <w:tcPr>
            <w:tcW w:w="417" w:type="dxa"/>
            <w:tcBorders>
              <w:top w:val="nil"/>
              <w:left w:val="single" w:sz="12" w:space="0" w:color="auto"/>
              <w:bottom w:val="nil"/>
              <w:right w:val="nil"/>
            </w:tcBorders>
          </w:tcPr>
          <w:p w14:paraId="5914DBC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D30C70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64316E86" w14:textId="7BEEA4AF"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4B44E0AF" w14:textId="41430FB6" w:rsidTr="003802BA">
        <w:trPr>
          <w:trHeight w:val="70"/>
          <w:jc w:val="right"/>
        </w:trPr>
        <w:tc>
          <w:tcPr>
            <w:tcW w:w="344" w:type="dxa"/>
            <w:vMerge/>
            <w:tcBorders>
              <w:left w:val="nil"/>
              <w:bottom w:val="nil"/>
              <w:right w:val="single" w:sz="12" w:space="0" w:color="auto"/>
            </w:tcBorders>
          </w:tcPr>
          <w:p w14:paraId="74E58CEF" w14:textId="77777777" w:rsidR="00E96665" w:rsidRPr="00714950" w:rsidRDefault="00E96665" w:rsidP="005E1E16">
            <w:pPr>
              <w:overflowPunct w:val="0"/>
              <w:autoSpaceDE w:val="0"/>
              <w:autoSpaceDN w:val="0"/>
              <w:ind w:right="104"/>
              <w:jc w:val="center"/>
              <w:textAlignment w:val="center"/>
              <w:rPr>
                <w:sz w:val="16"/>
                <w:szCs w:val="16"/>
              </w:rPr>
            </w:pPr>
          </w:p>
        </w:tc>
        <w:tc>
          <w:tcPr>
            <w:tcW w:w="1875" w:type="dxa"/>
            <w:vMerge/>
            <w:tcBorders>
              <w:left w:val="single" w:sz="12" w:space="0" w:color="auto"/>
              <w:bottom w:val="single" w:sz="12" w:space="0" w:color="auto"/>
              <w:right w:val="single" w:sz="12" w:space="0" w:color="auto"/>
            </w:tcBorders>
            <w:vAlign w:val="center"/>
          </w:tcPr>
          <w:p w14:paraId="4C5FED68" w14:textId="784E74D8" w:rsidR="00E96665" w:rsidRPr="00714950" w:rsidRDefault="00E96665" w:rsidP="005E1E16">
            <w:pPr>
              <w:overflowPunct w:val="0"/>
              <w:autoSpaceDE w:val="0"/>
              <w:autoSpaceDN w:val="0"/>
              <w:ind w:right="104"/>
              <w:jc w:val="center"/>
              <w:textAlignment w:val="center"/>
              <w:rPr>
                <w:sz w:val="16"/>
                <w:szCs w:val="16"/>
              </w:rPr>
            </w:pPr>
          </w:p>
        </w:tc>
        <w:tc>
          <w:tcPr>
            <w:tcW w:w="677" w:type="dxa"/>
            <w:tcBorders>
              <w:top w:val="single" w:sz="12" w:space="0" w:color="auto"/>
              <w:left w:val="single" w:sz="12" w:space="0" w:color="auto"/>
              <w:bottom w:val="nil"/>
              <w:right w:val="single" w:sz="12" w:space="0" w:color="auto"/>
            </w:tcBorders>
            <w:vAlign w:val="center"/>
          </w:tcPr>
          <w:p w14:paraId="2F52B34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2F42FF2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23701EB8" w14:textId="5028E14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nil"/>
              <w:left w:val="nil"/>
              <w:bottom w:val="nil"/>
              <w:right w:val="nil"/>
            </w:tcBorders>
            <w:vAlign w:val="center"/>
          </w:tcPr>
          <w:p w14:paraId="09FA6474" w14:textId="132592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67B000EC" w14:textId="0D65805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vMerge/>
            <w:tcBorders>
              <w:left w:val="single" w:sz="12" w:space="0" w:color="auto"/>
              <w:bottom w:val="single" w:sz="4" w:space="0" w:color="auto"/>
              <w:right w:val="single" w:sz="12" w:space="0" w:color="auto"/>
            </w:tcBorders>
            <w:vAlign w:val="center"/>
          </w:tcPr>
          <w:p w14:paraId="3AC3673A" w14:textId="77777777" w:rsidR="00E96665" w:rsidRPr="00714950" w:rsidRDefault="00E96665" w:rsidP="005E1E16">
            <w:pPr>
              <w:overflowPunct w:val="0"/>
              <w:autoSpaceDE w:val="0"/>
              <w:autoSpaceDN w:val="0"/>
              <w:ind w:right="104"/>
              <w:jc w:val="center"/>
              <w:textAlignment w:val="center"/>
              <w:rPr>
                <w:sz w:val="16"/>
                <w:szCs w:val="16"/>
              </w:rPr>
            </w:pPr>
          </w:p>
        </w:tc>
        <w:tc>
          <w:tcPr>
            <w:tcW w:w="236" w:type="dxa"/>
            <w:tcBorders>
              <w:top w:val="nil"/>
              <w:left w:val="single" w:sz="12" w:space="0" w:color="auto"/>
              <w:bottom w:val="nil"/>
              <w:right w:val="nil"/>
            </w:tcBorders>
            <w:vAlign w:val="center"/>
          </w:tcPr>
          <w:p w14:paraId="368303DF" w14:textId="721F6DC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B3845E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3261528"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706485E"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single" w:sz="12" w:space="0" w:color="auto"/>
              <w:right w:val="single" w:sz="12" w:space="0" w:color="auto"/>
            </w:tcBorders>
            <w:vAlign w:val="center"/>
          </w:tcPr>
          <w:p w14:paraId="6003E707" w14:textId="4141C4C2"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1E519DFB"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07DF1EEB"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ECCAED4"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62B4FB9" w14:textId="235068AE"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9DC00ED" w14:textId="5BBCEDD5" w:rsidTr="003802BA">
        <w:trPr>
          <w:trHeight w:val="587"/>
          <w:jc w:val="right"/>
        </w:trPr>
        <w:tc>
          <w:tcPr>
            <w:tcW w:w="344" w:type="dxa"/>
            <w:vMerge/>
            <w:tcBorders>
              <w:left w:val="nil"/>
              <w:bottom w:val="nil"/>
              <w:right w:val="nil"/>
            </w:tcBorders>
          </w:tcPr>
          <w:p w14:paraId="6D83CD04"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single" w:sz="12" w:space="0" w:color="auto"/>
              <w:left w:val="nil"/>
              <w:bottom w:val="nil"/>
              <w:right w:val="nil"/>
            </w:tcBorders>
            <w:vAlign w:val="center"/>
          </w:tcPr>
          <w:p w14:paraId="4C5669BD" w14:textId="255CA071"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265BB642"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6BC45D18"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71CA0F3D" w14:textId="621E7372"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388B905B" w14:textId="1F5743A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E0B2F7" w14:textId="65EC627F"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60B9E290" w14:textId="428DA6B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4C5F8B72" w14:textId="755BE054"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nil"/>
            </w:tcBorders>
            <w:vAlign w:val="center"/>
          </w:tcPr>
          <w:p w14:paraId="08758290"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nil"/>
              <w:left w:val="nil"/>
              <w:bottom w:val="nil"/>
              <w:right w:val="nil"/>
            </w:tcBorders>
            <w:vAlign w:val="center"/>
          </w:tcPr>
          <w:p w14:paraId="028376F9" w14:textId="77777777"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nil"/>
              <w:right w:val="single" w:sz="12" w:space="0" w:color="auto"/>
            </w:tcBorders>
            <w:vAlign w:val="center"/>
          </w:tcPr>
          <w:p w14:paraId="0877EDDA" w14:textId="77777777" w:rsidR="00E96665" w:rsidRPr="00445D72"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28E55C11" w14:textId="071317C4" w:rsidR="00E96665" w:rsidRPr="00445D72"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486CB2F1" w14:textId="64D23ACC"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⑧</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417" w:type="dxa"/>
            <w:tcBorders>
              <w:top w:val="nil"/>
              <w:left w:val="single" w:sz="12" w:space="0" w:color="auto"/>
              <w:bottom w:val="nil"/>
              <w:right w:val="nil"/>
            </w:tcBorders>
          </w:tcPr>
          <w:p w14:paraId="644F27D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B17F82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5D2F175B" w14:textId="6D5BF020" w:rsidR="00E96665" w:rsidRPr="00445D72" w:rsidRDefault="00E96665" w:rsidP="005E1E16">
            <w:pPr>
              <w:overflowPunct w:val="0"/>
              <w:autoSpaceDE w:val="0"/>
              <w:autoSpaceDN w:val="0"/>
              <w:ind w:right="104"/>
              <w:jc w:val="center"/>
              <w:textAlignment w:val="center"/>
              <w:rPr>
                <w:sz w:val="2"/>
                <w:szCs w:val="2"/>
              </w:rPr>
            </w:pPr>
          </w:p>
        </w:tc>
      </w:tr>
      <w:tr w:rsidR="00E96665" w:rsidRPr="00A860F4" w14:paraId="6263423D" w14:textId="77777777" w:rsidTr="003802BA">
        <w:trPr>
          <w:trHeight w:val="293"/>
          <w:jc w:val="right"/>
        </w:trPr>
        <w:tc>
          <w:tcPr>
            <w:tcW w:w="344" w:type="dxa"/>
            <w:vMerge/>
            <w:tcBorders>
              <w:left w:val="nil"/>
              <w:bottom w:val="nil"/>
              <w:right w:val="nil"/>
            </w:tcBorders>
          </w:tcPr>
          <w:p w14:paraId="2D20DCB7"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76703CE5" w14:textId="745CF49B"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ADD1DEB" w14:textId="1D208A1A"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1FD19C9C"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4771D727" w14:textId="77777777" w:rsidR="00E96665" w:rsidRPr="00A860F4"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7557BBC5"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41CB7525"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3559DA98" w14:textId="77777777" w:rsidR="00E96665" w:rsidRPr="00A860F4" w:rsidRDefault="00E96665" w:rsidP="005E1E16">
            <w:pPr>
              <w:overflowPunct w:val="0"/>
              <w:autoSpaceDE w:val="0"/>
              <w:autoSpaceDN w:val="0"/>
              <w:ind w:right="104"/>
              <w:textAlignment w:val="center"/>
              <w:rPr>
                <w:sz w:val="2"/>
                <w:szCs w:val="2"/>
              </w:rPr>
            </w:pPr>
          </w:p>
        </w:tc>
        <w:tc>
          <w:tcPr>
            <w:tcW w:w="900" w:type="dxa"/>
            <w:tcBorders>
              <w:top w:val="nil"/>
              <w:left w:val="nil"/>
              <w:bottom w:val="single" w:sz="12" w:space="0" w:color="auto"/>
              <w:right w:val="nil"/>
            </w:tcBorders>
          </w:tcPr>
          <w:p w14:paraId="5E4D967E" w14:textId="77777777" w:rsidR="00E96665" w:rsidRPr="00A860F4"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323BE01" w14:textId="563585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D3CFC77"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47AE1B60"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D5D09EA"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5524041"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6F77ED54" w14:textId="77777777" w:rsidR="00E96665" w:rsidRPr="00A860F4"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66D8A91F" w14:textId="77777777" w:rsidR="00E96665" w:rsidRPr="00A860F4"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A5117E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4C458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0DD02F9" w14:textId="6197EC2C"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0D15FF84" w14:textId="77777777" w:rsidTr="003802BA">
        <w:trPr>
          <w:trHeight w:val="623"/>
          <w:jc w:val="right"/>
        </w:trPr>
        <w:tc>
          <w:tcPr>
            <w:tcW w:w="344" w:type="dxa"/>
            <w:vMerge/>
            <w:tcBorders>
              <w:left w:val="nil"/>
              <w:bottom w:val="nil"/>
              <w:right w:val="nil"/>
            </w:tcBorders>
          </w:tcPr>
          <w:p w14:paraId="450FEB39"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135861EB" w14:textId="60C01C7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0B142D3" w14:textId="731629B3"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single" w:sz="12" w:space="0" w:color="auto"/>
              <w:right w:val="single" w:sz="12" w:space="0" w:color="auto"/>
            </w:tcBorders>
            <w:vAlign w:val="center"/>
          </w:tcPr>
          <w:p w14:paraId="6B5D69F2"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single" w:sz="12" w:space="0" w:color="auto"/>
              <w:bottom w:val="single" w:sz="4" w:space="0" w:color="auto"/>
              <w:right w:val="single" w:sz="12" w:space="0" w:color="auto"/>
            </w:tcBorders>
            <w:vAlign w:val="center"/>
          </w:tcPr>
          <w:p w14:paraId="79B66C2F" w14:textId="453FD499"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排出量</w:t>
            </w:r>
          </w:p>
        </w:tc>
        <w:tc>
          <w:tcPr>
            <w:tcW w:w="426" w:type="dxa"/>
            <w:tcBorders>
              <w:top w:val="nil"/>
              <w:left w:val="single" w:sz="12" w:space="0" w:color="auto"/>
              <w:bottom w:val="single" w:sz="12" w:space="0" w:color="auto"/>
              <w:right w:val="single" w:sz="12" w:space="0" w:color="auto"/>
            </w:tcBorders>
            <w:vAlign w:val="center"/>
          </w:tcPr>
          <w:p w14:paraId="66615044"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E513105" w14:textId="77777777"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4" w:space="0" w:color="auto"/>
              <w:right w:val="single" w:sz="12" w:space="0" w:color="auto"/>
            </w:tcBorders>
            <w:vAlign w:val="center"/>
          </w:tcPr>
          <w:p w14:paraId="1870960B" w14:textId="77777777" w:rsidR="007C5EB7" w:rsidRDefault="00E96665" w:rsidP="005E1E16">
            <w:pPr>
              <w:overflowPunct w:val="0"/>
              <w:autoSpaceDE w:val="0"/>
              <w:autoSpaceDN w:val="0"/>
              <w:ind w:right="104"/>
              <w:jc w:val="center"/>
              <w:textAlignment w:val="center"/>
              <w:rPr>
                <w:sz w:val="16"/>
                <w:szCs w:val="16"/>
              </w:rPr>
            </w:pPr>
            <w:r w:rsidRPr="00714950">
              <w:rPr>
                <w:rFonts w:hint="eastAsia"/>
                <w:sz w:val="16"/>
                <w:szCs w:val="16"/>
              </w:rPr>
              <w:t>自ら直接埋立</w:t>
            </w:r>
          </w:p>
          <w:p w14:paraId="6D01150F" w14:textId="20B69B4D" w:rsidR="00E96665" w:rsidRPr="00714950" w:rsidRDefault="00E96665" w:rsidP="005E1E16">
            <w:pPr>
              <w:overflowPunct w:val="0"/>
              <w:autoSpaceDE w:val="0"/>
              <w:autoSpaceDN w:val="0"/>
              <w:ind w:right="104"/>
              <w:jc w:val="center"/>
              <w:textAlignment w:val="center"/>
              <w:rPr>
                <w:sz w:val="16"/>
                <w:szCs w:val="16"/>
              </w:rPr>
            </w:pPr>
            <w:r w:rsidRPr="00714950">
              <w:rPr>
                <w:rFonts w:hint="eastAsia"/>
                <w:sz w:val="16"/>
                <w:szCs w:val="16"/>
              </w:rPr>
              <w:t>処分した量</w:t>
            </w:r>
          </w:p>
        </w:tc>
        <w:tc>
          <w:tcPr>
            <w:tcW w:w="236" w:type="dxa"/>
            <w:tcBorders>
              <w:top w:val="nil"/>
              <w:left w:val="single" w:sz="12" w:space="0" w:color="auto"/>
              <w:bottom w:val="nil"/>
              <w:right w:val="nil"/>
            </w:tcBorders>
            <w:vAlign w:val="center"/>
          </w:tcPr>
          <w:p w14:paraId="63541A35" w14:textId="61935A6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C7E552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059549E2" w14:textId="06B93311" w:rsidR="00E96665" w:rsidRPr="00445D72" w:rsidRDefault="007C583A"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82816" behindDoc="0" locked="0" layoutInCell="1" allowOverlap="1" wp14:anchorId="31062B21" wp14:editId="1A5FB5CE">
                      <wp:simplePos x="0" y="0"/>
                      <wp:positionH relativeFrom="column">
                        <wp:posOffset>-241935</wp:posOffset>
                      </wp:positionH>
                      <wp:positionV relativeFrom="paragraph">
                        <wp:posOffset>391160</wp:posOffset>
                      </wp:positionV>
                      <wp:extent cx="1313815" cy="717550"/>
                      <wp:effectExtent l="0" t="0" r="57785" b="158750"/>
                      <wp:wrapNone/>
                      <wp:docPr id="25" name="吹き出し: 四角形 24">
                        <a:extLst xmlns:a="http://schemas.openxmlformats.org/drawingml/2006/main">
                          <a:ext uri="{FF2B5EF4-FFF2-40B4-BE49-F238E27FC236}">
                            <a16:creationId xmlns:a16="http://schemas.microsoft.com/office/drawing/2014/main" id="{18F511F8-CD47-435D-B71F-ACE113607D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717550"/>
                              </a:xfrm>
                              <a:prstGeom prst="wedgeRectCallout">
                                <a:avLst>
                                  <a:gd name="adj1" fmla="val -4872"/>
                                  <a:gd name="adj2" fmla="val 6316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DB4C73E"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自ら中間処理の後に残ったものの量を、</w:t>
                                  </w:r>
                                </w:p>
                                <w:p w14:paraId="2B4C677F"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④－⑥＝⑦となるよう記載。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62B21" id="吹き出し: 四角形 24" o:spid="_x0000_s1039" type="#_x0000_t61" style="position:absolute;left:0;text-align:left;margin-left:-19.05pt;margin-top:30.8pt;width:103.45pt;height: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" adj="9748,24444">
                      <v:shadow on="t"/>
                      <v:textbox inset="5.85pt,.7pt,5.85pt,.7pt">
                        <w:txbxContent>
                          <w:p w14:paraId="4DB4C73E"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自ら中間処理の後に残ったものの量を、</w:t>
                            </w:r>
                          </w:p>
                          <w:p w14:paraId="2B4C677F"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④－⑥＝⑦となるよう記載。</w:t>
                            </w:r>
                          </w:p>
                        </w:txbxContent>
                      </v:textbox>
                    </v:shape>
                  </w:pict>
                </mc:Fallback>
              </mc:AlternateContent>
            </w:r>
          </w:p>
        </w:tc>
        <w:tc>
          <w:tcPr>
            <w:tcW w:w="425" w:type="dxa"/>
            <w:tcBorders>
              <w:top w:val="nil"/>
              <w:left w:val="nil"/>
              <w:bottom w:val="nil"/>
              <w:right w:val="single" w:sz="12" w:space="0" w:color="auto"/>
            </w:tcBorders>
            <w:vAlign w:val="center"/>
          </w:tcPr>
          <w:p w14:paraId="4B40039F"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1D7BE27" w14:textId="77777777"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7CA6E4BC"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29A20931" w14:textId="4D5DD3E8" w:rsidR="00E96665" w:rsidRPr="00445D72" w:rsidRDefault="007C583A"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86912" behindDoc="0" locked="0" layoutInCell="1" allowOverlap="1" wp14:anchorId="23974CFD" wp14:editId="306A6B5D">
                      <wp:simplePos x="0" y="0"/>
                      <wp:positionH relativeFrom="column">
                        <wp:posOffset>-594360</wp:posOffset>
                      </wp:positionH>
                      <wp:positionV relativeFrom="paragraph">
                        <wp:posOffset>-43180</wp:posOffset>
                      </wp:positionV>
                      <wp:extent cx="1508125" cy="722630"/>
                      <wp:effectExtent l="0" t="0" r="244475" b="287020"/>
                      <wp:wrapNone/>
                      <wp:docPr id="24" name="吹き出し: 四角形 23">
                        <a:extLst xmlns:a="http://schemas.openxmlformats.org/drawingml/2006/main">
                          <a:ext uri="{FF2B5EF4-FFF2-40B4-BE49-F238E27FC236}">
                            <a16:creationId xmlns:a16="http://schemas.microsoft.com/office/drawing/2014/main" id="{D9920849-E801-4CB6-B535-210331B9C9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722630"/>
                              </a:xfrm>
                              <a:prstGeom prst="wedgeRectCallout">
                                <a:avLst>
                                  <a:gd name="adj1" fmla="val 59598"/>
                                  <a:gd name="adj2" fmla="val 8047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1E6FA14" w14:textId="05D5AF6E"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w:t>
                                  </w:r>
                                  <w:r>
                                    <w:rPr>
                                      <w:rFonts w:eastAsia="ＭＳ ゴシック" w:hAnsi="ＭＳ ゴシック" w:hint="eastAsia"/>
                                      <w:color w:val="FF0000"/>
                                      <w:sz w:val="18"/>
                                      <w:szCs w:val="18"/>
                                    </w:rPr>
                                    <w:t>⑩）のうち、再生利用業者に委託した量を記載。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974CFD" id="吹き出し: 四角形 23" o:spid="_x0000_s1040" type="#_x0000_t61" style="position:absolute;left:0;text-align:left;margin-left:-46.8pt;margin-top:-3.4pt;width:118.75pt;height:5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" adj="23673,28183">
                      <v:shadow on="t"/>
                      <v:textbox inset="5.85pt,.7pt,5.85pt,.7pt">
                        <w:txbxContent>
                          <w:p w14:paraId="01E6FA14" w14:textId="05D5AF6E"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前年度に処理委託した特別管理産業廃棄物の実績量（⑩）のうち、再生利用業者に委託した量を記載。</w:t>
                            </w:r>
                          </w:p>
                        </w:txbxContent>
                      </v:textbox>
                    </v:shape>
                  </w:pict>
                </mc:Fallback>
              </mc:AlternateContent>
            </w:r>
          </w:p>
        </w:tc>
        <w:tc>
          <w:tcPr>
            <w:tcW w:w="417" w:type="dxa"/>
            <w:tcBorders>
              <w:top w:val="nil"/>
              <w:left w:val="nil"/>
              <w:bottom w:val="nil"/>
              <w:right w:val="nil"/>
            </w:tcBorders>
          </w:tcPr>
          <w:p w14:paraId="1B839ABA"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39D103FE"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single" w:sz="12" w:space="0" w:color="auto"/>
              <w:right w:val="nil"/>
            </w:tcBorders>
            <w:vAlign w:val="center"/>
          </w:tcPr>
          <w:p w14:paraId="4847713F" w14:textId="35132075"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67A7B425" w14:textId="295ECB49" w:rsidTr="003802BA">
        <w:trPr>
          <w:trHeight w:val="591"/>
          <w:jc w:val="right"/>
        </w:trPr>
        <w:tc>
          <w:tcPr>
            <w:tcW w:w="344" w:type="dxa"/>
            <w:vMerge/>
            <w:tcBorders>
              <w:left w:val="nil"/>
              <w:bottom w:val="nil"/>
              <w:right w:val="nil"/>
            </w:tcBorders>
          </w:tcPr>
          <w:p w14:paraId="6FC8CBFE"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2AE85662" w14:textId="0EBFD130"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nil"/>
              <w:right w:val="nil"/>
            </w:tcBorders>
            <w:vAlign w:val="center"/>
          </w:tcPr>
          <w:p w14:paraId="56915FC5" w14:textId="77777777"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single" w:sz="12" w:space="0" w:color="auto"/>
              <w:left w:val="nil"/>
              <w:bottom w:val="nil"/>
              <w:right w:val="single" w:sz="12" w:space="0" w:color="auto"/>
            </w:tcBorders>
            <w:vAlign w:val="center"/>
          </w:tcPr>
          <w:p w14:paraId="659ED6BB" w14:textId="77777777"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4" w:space="0" w:color="auto"/>
              <w:left w:val="single" w:sz="12" w:space="0" w:color="auto"/>
              <w:bottom w:val="single" w:sz="12" w:space="0" w:color="auto"/>
              <w:right w:val="single" w:sz="12" w:space="0" w:color="auto"/>
            </w:tcBorders>
            <w:vAlign w:val="center"/>
          </w:tcPr>
          <w:p w14:paraId="4B965CC4" w14:textId="7710BF0C"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w:t>
            </w:r>
            <w:r w:rsidR="00BD48EF">
              <w:rPr>
                <w:rFonts w:hint="eastAsia"/>
                <w:sz w:val="16"/>
                <w:szCs w:val="16"/>
              </w:rPr>
              <w:t xml:space="preserve">　</w:t>
            </w:r>
            <w:r w:rsidR="00BD48EF" w:rsidRPr="00BD48EF">
              <w:rPr>
                <w:rFonts w:ascii="AR P丸ゴシック体E" w:eastAsia="AR P丸ゴシック体E" w:hAnsi="AR P丸ゴシック体E" w:hint="eastAsia"/>
                <w:color w:val="FF0000"/>
                <w:sz w:val="16"/>
                <w:szCs w:val="16"/>
              </w:rPr>
              <w:t>2</w:t>
            </w:r>
            <w:r w:rsidR="00BD48EF" w:rsidRPr="00BD48EF">
              <w:rPr>
                <w:rFonts w:ascii="AR P丸ゴシック体E" w:eastAsia="AR P丸ゴシック体E" w:hAnsi="AR P丸ゴシック体E"/>
                <w:color w:val="FF0000"/>
                <w:sz w:val="16"/>
                <w:szCs w:val="16"/>
              </w:rPr>
              <w:t>00</w:t>
            </w:r>
          </w:p>
        </w:tc>
        <w:tc>
          <w:tcPr>
            <w:tcW w:w="426" w:type="dxa"/>
            <w:tcBorders>
              <w:top w:val="single" w:sz="12" w:space="0" w:color="auto"/>
              <w:left w:val="single" w:sz="12" w:space="0" w:color="auto"/>
              <w:bottom w:val="nil"/>
              <w:right w:val="single" w:sz="12" w:space="0" w:color="auto"/>
            </w:tcBorders>
            <w:vAlign w:val="center"/>
          </w:tcPr>
          <w:p w14:paraId="603AF02A" w14:textId="39FA1F7A"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72AE08" w14:textId="51E52EA2"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right w:val="single" w:sz="12" w:space="0" w:color="auto"/>
            </w:tcBorders>
            <w:vAlign w:val="center"/>
          </w:tcPr>
          <w:p w14:paraId="40083C8E" w14:textId="734CA410"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③</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4AFCA61A" w14:textId="5D91DE41"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97D0DE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E3FD7CB" w14:textId="2C1554F6"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52467EA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E2B08C5" w14:textId="320AAA9B"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53FC61DB"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1442E4C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BFC5CFC"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single" w:sz="12" w:space="0" w:color="auto"/>
              <w:right w:val="single" w:sz="12" w:space="0" w:color="auto"/>
            </w:tcBorders>
          </w:tcPr>
          <w:p w14:paraId="7B5F758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4A4A93F8"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⑩のうち再生利用</w:t>
            </w:r>
          </w:p>
          <w:p w14:paraId="03ACF068" w14:textId="5385ACF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業者への処理委託量</w:t>
            </w:r>
          </w:p>
        </w:tc>
      </w:tr>
      <w:tr w:rsidR="00E96665" w:rsidRPr="00A860F4" w14:paraId="743E61F7" w14:textId="77777777" w:rsidTr="003802BA">
        <w:trPr>
          <w:trHeight w:val="527"/>
          <w:jc w:val="right"/>
        </w:trPr>
        <w:tc>
          <w:tcPr>
            <w:tcW w:w="344" w:type="dxa"/>
            <w:vMerge/>
            <w:tcBorders>
              <w:left w:val="nil"/>
              <w:bottom w:val="nil"/>
              <w:right w:val="nil"/>
            </w:tcBorders>
          </w:tcPr>
          <w:p w14:paraId="05567251" w14:textId="77777777" w:rsidR="00E96665" w:rsidRPr="00445D72" w:rsidRDefault="00E96665" w:rsidP="005E1E16">
            <w:pPr>
              <w:overflowPunct w:val="0"/>
              <w:autoSpaceDE w:val="0"/>
              <w:autoSpaceDN w:val="0"/>
              <w:ind w:right="104"/>
              <w:jc w:val="center"/>
              <w:textAlignment w:val="center"/>
              <w:rPr>
                <w:sz w:val="2"/>
                <w:szCs w:val="2"/>
              </w:rPr>
            </w:pPr>
          </w:p>
        </w:tc>
        <w:tc>
          <w:tcPr>
            <w:tcW w:w="1875" w:type="dxa"/>
            <w:tcBorders>
              <w:top w:val="nil"/>
              <w:left w:val="nil"/>
              <w:bottom w:val="single" w:sz="12" w:space="0" w:color="auto"/>
              <w:right w:val="nil"/>
            </w:tcBorders>
            <w:vAlign w:val="center"/>
          </w:tcPr>
          <w:p w14:paraId="3E41AE1C" w14:textId="3AC277D5" w:rsidR="00E96665" w:rsidRPr="00445D72" w:rsidRDefault="00E96665" w:rsidP="005E1E16">
            <w:pPr>
              <w:overflowPunct w:val="0"/>
              <w:autoSpaceDE w:val="0"/>
              <w:autoSpaceDN w:val="0"/>
              <w:ind w:right="104"/>
              <w:jc w:val="center"/>
              <w:textAlignment w:val="center"/>
              <w:rPr>
                <w:sz w:val="2"/>
                <w:szCs w:val="2"/>
              </w:rPr>
            </w:pPr>
          </w:p>
        </w:tc>
        <w:tc>
          <w:tcPr>
            <w:tcW w:w="677" w:type="dxa"/>
            <w:tcBorders>
              <w:top w:val="nil"/>
              <w:left w:val="nil"/>
              <w:bottom w:val="single" w:sz="12" w:space="0" w:color="auto"/>
              <w:right w:val="nil"/>
            </w:tcBorders>
            <w:vAlign w:val="center"/>
          </w:tcPr>
          <w:p w14:paraId="78C144A1" w14:textId="528931B8" w:rsidR="00E96665" w:rsidRPr="00445D72" w:rsidRDefault="00E96665"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nil"/>
            </w:tcBorders>
            <w:vAlign w:val="center"/>
          </w:tcPr>
          <w:p w14:paraId="2972DA3D" w14:textId="77C4EE5B" w:rsidR="00E96665" w:rsidRPr="00445D72" w:rsidRDefault="00E96665"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single" w:sz="12" w:space="0" w:color="auto"/>
              <w:right w:val="nil"/>
            </w:tcBorders>
            <w:vAlign w:val="center"/>
          </w:tcPr>
          <w:p w14:paraId="362B127A" w14:textId="4D366B80"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2D70B4A1" w14:textId="57BED6CD"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57CE43F4" w14:textId="77777777"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1F11BBB6" w14:textId="526B1B8B" w:rsidR="00E96665" w:rsidRPr="00445D72"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nil"/>
              <w:right w:val="nil"/>
            </w:tcBorders>
          </w:tcPr>
          <w:p w14:paraId="23EA7A44"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65B0751" w14:textId="1707DE5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D346BDD"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0F1AFB65" w14:textId="3DAF3CB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192AF9C8"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20BD27F4" w14:textId="77777777"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2A78E4C6"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自ら中間処理した後</w:t>
            </w:r>
          </w:p>
          <w:p w14:paraId="7A275F73" w14:textId="77777777" w:rsidR="003802BA" w:rsidRDefault="00E96665" w:rsidP="003802BA">
            <w:pPr>
              <w:overflowPunct w:val="0"/>
              <w:autoSpaceDE w:val="0"/>
              <w:autoSpaceDN w:val="0"/>
              <w:ind w:right="102"/>
              <w:jc w:val="center"/>
              <w:textAlignment w:val="center"/>
              <w:rPr>
                <w:sz w:val="16"/>
                <w:szCs w:val="16"/>
              </w:rPr>
            </w:pPr>
            <w:r w:rsidRPr="00364486">
              <w:rPr>
                <w:rFonts w:hint="eastAsia"/>
                <w:sz w:val="16"/>
                <w:szCs w:val="16"/>
              </w:rPr>
              <w:t>自ら埋立処分又は</w:t>
            </w:r>
          </w:p>
          <w:p w14:paraId="412F4E9F" w14:textId="7AED3C18" w:rsidR="00E96665" w:rsidRPr="00364486" w:rsidRDefault="00E96665" w:rsidP="003802BA">
            <w:pPr>
              <w:overflowPunct w:val="0"/>
              <w:autoSpaceDE w:val="0"/>
              <w:autoSpaceDN w:val="0"/>
              <w:ind w:right="102"/>
              <w:jc w:val="center"/>
              <w:textAlignment w:val="center"/>
              <w:rPr>
                <w:sz w:val="16"/>
                <w:szCs w:val="16"/>
              </w:rPr>
            </w:pPr>
            <w:r w:rsidRPr="00364486">
              <w:rPr>
                <w:rFonts w:hint="eastAsia"/>
                <w:sz w:val="16"/>
                <w:szCs w:val="16"/>
              </w:rPr>
              <w:t>海洋投入処分した量</w:t>
            </w:r>
          </w:p>
        </w:tc>
        <w:tc>
          <w:tcPr>
            <w:tcW w:w="417" w:type="dxa"/>
            <w:tcBorders>
              <w:top w:val="nil"/>
              <w:left w:val="single" w:sz="12" w:space="0" w:color="auto"/>
              <w:bottom w:val="nil"/>
              <w:right w:val="single" w:sz="12" w:space="0" w:color="auto"/>
            </w:tcBorders>
          </w:tcPr>
          <w:p w14:paraId="7981734D"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34BB22C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4EE7F3B7" w14:textId="05394FC5" w:rsidR="00E96665" w:rsidRPr="00364486" w:rsidRDefault="00E96665" w:rsidP="005E1E16">
            <w:pPr>
              <w:overflowPunct w:val="0"/>
              <w:autoSpaceDE w:val="0"/>
              <w:autoSpaceDN w:val="0"/>
              <w:ind w:right="104"/>
              <w:textAlignment w:val="center"/>
              <w:rPr>
                <w:sz w:val="16"/>
                <w:szCs w:val="16"/>
              </w:rPr>
            </w:pPr>
            <w:r w:rsidRPr="00364486">
              <w:rPr>
                <w:rFonts w:hint="eastAsia"/>
                <w:sz w:val="16"/>
                <w:szCs w:val="16"/>
              </w:rPr>
              <w:t>⑫</w:t>
            </w:r>
            <w:r w:rsidR="00BD48EF">
              <w:rPr>
                <w:rFonts w:hint="eastAsia"/>
                <w:sz w:val="16"/>
                <w:szCs w:val="16"/>
              </w:rPr>
              <w:t xml:space="preserve">　</w:t>
            </w:r>
            <w:r w:rsidR="00BD48EF" w:rsidRPr="00BD48EF">
              <w:rPr>
                <w:rFonts w:ascii="AR P丸ゴシック体E" w:eastAsia="AR P丸ゴシック体E" w:hAnsi="AR P丸ゴシック体E" w:hint="eastAsia"/>
                <w:color w:val="FF0000"/>
                <w:sz w:val="16"/>
                <w:szCs w:val="16"/>
              </w:rPr>
              <w:t>0</w:t>
            </w:r>
          </w:p>
        </w:tc>
      </w:tr>
      <w:tr w:rsidR="00E96665" w:rsidRPr="00714950" w14:paraId="6886F25E" w14:textId="28D42FA7" w:rsidTr="003802BA">
        <w:trPr>
          <w:trHeight w:val="268"/>
          <w:jc w:val="right"/>
        </w:trPr>
        <w:tc>
          <w:tcPr>
            <w:tcW w:w="344" w:type="dxa"/>
            <w:vMerge/>
            <w:tcBorders>
              <w:left w:val="nil"/>
              <w:bottom w:val="nil"/>
              <w:right w:val="single" w:sz="12" w:space="0" w:color="auto"/>
            </w:tcBorders>
          </w:tcPr>
          <w:p w14:paraId="34A0C87A" w14:textId="77777777" w:rsidR="00E96665" w:rsidRPr="00714950" w:rsidRDefault="00E96665" w:rsidP="005E1E16">
            <w:pPr>
              <w:overflowPunct w:val="0"/>
              <w:autoSpaceDE w:val="0"/>
              <w:autoSpaceDN w:val="0"/>
              <w:ind w:right="102"/>
              <w:jc w:val="center"/>
              <w:textAlignment w:val="center"/>
              <w:rPr>
                <w:sz w:val="16"/>
                <w:szCs w:val="16"/>
              </w:rPr>
            </w:pP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38CF5180" w14:textId="606C450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項目</w:t>
            </w:r>
          </w:p>
        </w:tc>
        <w:tc>
          <w:tcPr>
            <w:tcW w:w="1088" w:type="dxa"/>
            <w:tcBorders>
              <w:top w:val="single" w:sz="12" w:space="0" w:color="auto"/>
              <w:left w:val="single" w:sz="12" w:space="0" w:color="auto"/>
              <w:bottom w:val="single" w:sz="12" w:space="0" w:color="auto"/>
              <w:right w:val="single" w:sz="12" w:space="0" w:color="auto"/>
            </w:tcBorders>
            <w:vAlign w:val="center"/>
          </w:tcPr>
          <w:p w14:paraId="04122AD9" w14:textId="4A6101F5"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実績値</w:t>
            </w:r>
          </w:p>
        </w:tc>
        <w:tc>
          <w:tcPr>
            <w:tcW w:w="426" w:type="dxa"/>
            <w:tcBorders>
              <w:top w:val="nil"/>
              <w:left w:val="single" w:sz="12" w:space="0" w:color="auto"/>
              <w:bottom w:val="nil"/>
              <w:right w:val="single" w:sz="12" w:space="0" w:color="auto"/>
            </w:tcBorders>
            <w:vAlign w:val="center"/>
          </w:tcPr>
          <w:p w14:paraId="70FCD5A8" w14:textId="2A8D26B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2CDAACF7" w14:textId="504B39F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12" w:space="0" w:color="auto"/>
              <w:left w:val="single" w:sz="12" w:space="0" w:color="auto"/>
              <w:bottom w:val="single" w:sz="4" w:space="0" w:color="auto"/>
              <w:right w:val="single" w:sz="12" w:space="0" w:color="auto"/>
            </w:tcBorders>
            <w:vAlign w:val="center"/>
          </w:tcPr>
          <w:p w14:paraId="5702F2F5"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0BE0DF9" w14:textId="7CA8138D"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した量</w:t>
            </w:r>
          </w:p>
        </w:tc>
        <w:tc>
          <w:tcPr>
            <w:tcW w:w="236" w:type="dxa"/>
            <w:tcBorders>
              <w:top w:val="nil"/>
              <w:left w:val="single" w:sz="12" w:space="0" w:color="auto"/>
              <w:bottom w:val="single" w:sz="12" w:space="0" w:color="auto"/>
              <w:right w:val="nil"/>
            </w:tcBorders>
            <w:vAlign w:val="center"/>
          </w:tcPr>
          <w:p w14:paraId="764932C7" w14:textId="75614C6E"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712DE5B7"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bottom w:val="single" w:sz="4" w:space="0" w:color="auto"/>
              <w:right w:val="single" w:sz="12" w:space="0" w:color="auto"/>
            </w:tcBorders>
            <w:vAlign w:val="center"/>
          </w:tcPr>
          <w:p w14:paraId="64F8719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8212923" w14:textId="272F8470"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した後の残さ量</w:t>
            </w:r>
          </w:p>
        </w:tc>
        <w:tc>
          <w:tcPr>
            <w:tcW w:w="425" w:type="dxa"/>
            <w:tcBorders>
              <w:top w:val="nil"/>
              <w:left w:val="single" w:sz="12" w:space="0" w:color="auto"/>
              <w:bottom w:val="single" w:sz="12" w:space="0" w:color="auto"/>
              <w:right w:val="single" w:sz="12" w:space="0" w:color="auto"/>
            </w:tcBorders>
            <w:vAlign w:val="center"/>
          </w:tcPr>
          <w:p w14:paraId="6B33F54F"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744892CA" w14:textId="6C5C9DDD"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vMerge/>
            <w:tcBorders>
              <w:left w:val="single" w:sz="12" w:space="0" w:color="auto"/>
              <w:bottom w:val="single" w:sz="4" w:space="0" w:color="auto"/>
              <w:right w:val="single" w:sz="12" w:space="0" w:color="auto"/>
            </w:tcBorders>
            <w:vAlign w:val="center"/>
          </w:tcPr>
          <w:p w14:paraId="343FE647" w14:textId="3732469A" w:rsidR="00E96665" w:rsidRPr="00714950" w:rsidRDefault="00E96665" w:rsidP="005E1E16">
            <w:pPr>
              <w:overflowPunct w:val="0"/>
              <w:autoSpaceDE w:val="0"/>
              <w:autoSpaceDN w:val="0"/>
              <w:ind w:right="102"/>
              <w:jc w:val="center"/>
              <w:textAlignment w:val="center"/>
              <w:rPr>
                <w:sz w:val="16"/>
                <w:szCs w:val="16"/>
              </w:rPr>
            </w:pPr>
          </w:p>
        </w:tc>
        <w:tc>
          <w:tcPr>
            <w:tcW w:w="417" w:type="dxa"/>
            <w:tcBorders>
              <w:top w:val="nil"/>
              <w:left w:val="single" w:sz="12" w:space="0" w:color="auto"/>
              <w:bottom w:val="nil"/>
              <w:right w:val="single" w:sz="12" w:space="0" w:color="auto"/>
            </w:tcBorders>
          </w:tcPr>
          <w:p w14:paraId="5DA2160E"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6B311A04"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single" w:sz="12" w:space="0" w:color="auto"/>
              <w:left w:val="nil"/>
              <w:bottom w:val="nil"/>
              <w:right w:val="nil"/>
            </w:tcBorders>
            <w:vAlign w:val="center"/>
          </w:tcPr>
          <w:p w14:paraId="5CE82F8C" w14:textId="0A334029"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41EA8F85" w14:textId="5A8BD522" w:rsidTr="003802BA">
        <w:trPr>
          <w:trHeight w:val="655"/>
          <w:jc w:val="right"/>
        </w:trPr>
        <w:tc>
          <w:tcPr>
            <w:tcW w:w="344" w:type="dxa"/>
            <w:vMerge/>
            <w:tcBorders>
              <w:left w:val="nil"/>
              <w:bottom w:val="nil"/>
              <w:right w:val="single" w:sz="12" w:space="0" w:color="auto"/>
            </w:tcBorders>
          </w:tcPr>
          <w:p w14:paraId="52C93343"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top w:val="single" w:sz="12" w:space="0" w:color="auto"/>
              <w:left w:val="single" w:sz="12" w:space="0" w:color="auto"/>
              <w:right w:val="single" w:sz="12" w:space="0" w:color="auto"/>
            </w:tcBorders>
            <w:vAlign w:val="center"/>
          </w:tcPr>
          <w:p w14:paraId="4F0D6173" w14:textId="1737CD3C"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①排出量</w:t>
            </w:r>
          </w:p>
        </w:tc>
        <w:tc>
          <w:tcPr>
            <w:tcW w:w="1088" w:type="dxa"/>
            <w:tcBorders>
              <w:top w:val="single" w:sz="12" w:space="0" w:color="auto"/>
              <w:left w:val="single" w:sz="12" w:space="0" w:color="auto"/>
              <w:right w:val="single" w:sz="12" w:space="0" w:color="auto"/>
            </w:tcBorders>
            <w:vAlign w:val="center"/>
          </w:tcPr>
          <w:p w14:paraId="20ED27F4" w14:textId="72219125" w:rsidR="00E96665" w:rsidRPr="00BD48EF" w:rsidRDefault="00BD48EF" w:rsidP="005E1E16">
            <w:pPr>
              <w:overflowPunct w:val="0"/>
              <w:autoSpaceDE w:val="0"/>
              <w:autoSpaceDN w:val="0"/>
              <w:ind w:right="102"/>
              <w:jc w:val="center"/>
              <w:textAlignment w:val="center"/>
              <w:rPr>
                <w:rFonts w:ascii="AR P丸ゴシック体E" w:eastAsia="AR P丸ゴシック体E" w:hAnsi="AR P丸ゴシック体E"/>
                <w:sz w:val="16"/>
                <w:szCs w:val="16"/>
              </w:rPr>
            </w:pPr>
            <w:r w:rsidRPr="00BD48EF">
              <w:rPr>
                <w:rFonts w:ascii="AR P丸ゴシック体E" w:eastAsia="AR P丸ゴシック体E" w:hAnsi="AR P丸ゴシック体E" w:hint="eastAsia"/>
                <w:color w:val="FF0000"/>
                <w:sz w:val="16"/>
                <w:szCs w:val="16"/>
              </w:rPr>
              <w:t>2</w:t>
            </w:r>
            <w:r w:rsidRPr="00BD48EF">
              <w:rPr>
                <w:rFonts w:ascii="AR P丸ゴシック体E" w:eastAsia="AR P丸ゴシック体E" w:hAnsi="AR P丸ゴシック体E"/>
                <w:color w:val="FF0000"/>
                <w:sz w:val="16"/>
                <w:szCs w:val="16"/>
              </w:rPr>
              <w:t>00</w:t>
            </w:r>
          </w:p>
        </w:tc>
        <w:tc>
          <w:tcPr>
            <w:tcW w:w="426" w:type="dxa"/>
            <w:tcBorders>
              <w:top w:val="nil"/>
              <w:left w:val="single" w:sz="12" w:space="0" w:color="auto"/>
              <w:bottom w:val="nil"/>
              <w:right w:val="single" w:sz="12" w:space="0" w:color="auto"/>
            </w:tcBorders>
            <w:vAlign w:val="center"/>
          </w:tcPr>
          <w:p w14:paraId="6D860432" w14:textId="48027271"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F7BCA8E" w14:textId="2E9D8F0F" w:rsidR="00E96665" w:rsidRPr="00445D72" w:rsidRDefault="00E96665"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36DD2697" w14:textId="5E3EFCEF"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④</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236" w:type="dxa"/>
            <w:tcBorders>
              <w:top w:val="single" w:sz="12" w:space="0" w:color="auto"/>
              <w:left w:val="single" w:sz="12" w:space="0" w:color="auto"/>
              <w:bottom w:val="nil"/>
              <w:right w:val="single" w:sz="12" w:space="0" w:color="auto"/>
            </w:tcBorders>
            <w:vAlign w:val="center"/>
          </w:tcPr>
          <w:p w14:paraId="0DAD6E34" w14:textId="062AE699"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169854D" w14:textId="1E6FA734"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4" w:space="0" w:color="auto"/>
              <w:left w:val="single" w:sz="12" w:space="0" w:color="auto"/>
              <w:bottom w:val="single" w:sz="12" w:space="0" w:color="auto"/>
              <w:right w:val="single" w:sz="12" w:space="0" w:color="auto"/>
            </w:tcBorders>
            <w:vAlign w:val="center"/>
          </w:tcPr>
          <w:p w14:paraId="7488F764" w14:textId="7F34495D"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⑥</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425" w:type="dxa"/>
            <w:tcBorders>
              <w:top w:val="single" w:sz="12" w:space="0" w:color="auto"/>
              <w:left w:val="single" w:sz="12" w:space="0" w:color="auto"/>
              <w:bottom w:val="nil"/>
              <w:right w:val="single" w:sz="12" w:space="0" w:color="auto"/>
            </w:tcBorders>
            <w:vAlign w:val="center"/>
          </w:tcPr>
          <w:p w14:paraId="4587A912"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3B9CBE61" w14:textId="4356D07C"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top w:val="single" w:sz="4" w:space="0" w:color="auto"/>
              <w:left w:val="single" w:sz="12" w:space="0" w:color="auto"/>
              <w:bottom w:val="single" w:sz="12" w:space="0" w:color="auto"/>
              <w:right w:val="single" w:sz="12" w:space="0" w:color="auto"/>
            </w:tcBorders>
            <w:vAlign w:val="center"/>
          </w:tcPr>
          <w:p w14:paraId="4B376B04" w14:textId="13EF77C3"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⑨</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417" w:type="dxa"/>
            <w:tcBorders>
              <w:top w:val="nil"/>
              <w:left w:val="single" w:sz="12" w:space="0" w:color="auto"/>
              <w:bottom w:val="nil"/>
              <w:right w:val="single" w:sz="12" w:space="0" w:color="auto"/>
            </w:tcBorders>
          </w:tcPr>
          <w:p w14:paraId="429AE849" w14:textId="77777777" w:rsidR="00E96665" w:rsidRPr="00445D72" w:rsidRDefault="00E96665"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424CEC0F" w14:textId="77777777" w:rsidR="00E96665" w:rsidRPr="00445D72" w:rsidRDefault="00E96665" w:rsidP="005E1E16">
            <w:pPr>
              <w:overflowPunct w:val="0"/>
              <w:autoSpaceDE w:val="0"/>
              <w:autoSpaceDN w:val="0"/>
              <w:ind w:right="102"/>
              <w:jc w:val="center"/>
              <w:textAlignment w:val="center"/>
              <w:rPr>
                <w:sz w:val="2"/>
                <w:szCs w:val="2"/>
              </w:rPr>
            </w:pPr>
          </w:p>
        </w:tc>
        <w:tc>
          <w:tcPr>
            <w:tcW w:w="1788" w:type="dxa"/>
            <w:tcBorders>
              <w:top w:val="nil"/>
              <w:left w:val="nil"/>
              <w:bottom w:val="single" w:sz="12" w:space="0" w:color="auto"/>
              <w:right w:val="nil"/>
            </w:tcBorders>
            <w:vAlign w:val="center"/>
          </w:tcPr>
          <w:p w14:paraId="6BBB3ABF" w14:textId="55C00356" w:rsidR="00E96665" w:rsidRPr="00445D72" w:rsidRDefault="00E96665" w:rsidP="005E1E16">
            <w:pPr>
              <w:overflowPunct w:val="0"/>
              <w:autoSpaceDE w:val="0"/>
              <w:autoSpaceDN w:val="0"/>
              <w:ind w:right="102"/>
              <w:jc w:val="center"/>
              <w:textAlignment w:val="center"/>
              <w:rPr>
                <w:sz w:val="2"/>
                <w:szCs w:val="2"/>
              </w:rPr>
            </w:pPr>
          </w:p>
        </w:tc>
      </w:tr>
      <w:tr w:rsidR="00E96665" w:rsidRPr="00714950" w14:paraId="72DF9A77" w14:textId="5CFFE8E6" w:rsidTr="003802BA">
        <w:trPr>
          <w:jc w:val="right"/>
        </w:trPr>
        <w:tc>
          <w:tcPr>
            <w:tcW w:w="344" w:type="dxa"/>
            <w:vMerge/>
            <w:tcBorders>
              <w:left w:val="nil"/>
              <w:bottom w:val="nil"/>
              <w:right w:val="single" w:sz="12" w:space="0" w:color="auto"/>
            </w:tcBorders>
          </w:tcPr>
          <w:p w14:paraId="73380EB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3EF1F630" w14:textId="0BC08196"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②＋⑧自ら再生利用を行った量</w:t>
            </w:r>
          </w:p>
        </w:tc>
        <w:tc>
          <w:tcPr>
            <w:tcW w:w="1088" w:type="dxa"/>
            <w:tcBorders>
              <w:left w:val="single" w:sz="12" w:space="0" w:color="auto"/>
              <w:right w:val="single" w:sz="12" w:space="0" w:color="auto"/>
            </w:tcBorders>
            <w:vAlign w:val="center"/>
          </w:tcPr>
          <w:p w14:paraId="569771DA" w14:textId="3E622CB2"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single" w:sz="12" w:space="0" w:color="auto"/>
            </w:tcBorders>
            <w:vAlign w:val="center"/>
          </w:tcPr>
          <w:p w14:paraId="62A828EF" w14:textId="452279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1BC226FE" w14:textId="495BD286"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single" w:sz="12" w:space="0" w:color="auto"/>
            </w:tcBorders>
            <w:vAlign w:val="center"/>
          </w:tcPr>
          <w:p w14:paraId="1ED5CBF9" w14:textId="2B0EF394"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single" w:sz="12" w:space="0" w:color="auto"/>
              <w:bottom w:val="nil"/>
              <w:right w:val="nil"/>
            </w:tcBorders>
            <w:vAlign w:val="center"/>
          </w:tcPr>
          <w:p w14:paraId="6F58D501"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0AFEBF44" w14:textId="5D1E52BC"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69FC42D5"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34AF980" w14:textId="66688466"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3E526DE8"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3E6BD7F1" w14:textId="006DE731"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4A4802E1" w14:textId="2F9370F0"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47A352C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38BD8676"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1969EF61"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3A4D5B05" w14:textId="54E5063F"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⑩のうち熱回収認定業者への処理委託量</w:t>
            </w:r>
          </w:p>
        </w:tc>
      </w:tr>
      <w:tr w:rsidR="00E96665" w:rsidRPr="00714950" w14:paraId="1ADAC836" w14:textId="0D34019B" w:rsidTr="003802BA">
        <w:trPr>
          <w:trHeight w:val="581"/>
          <w:jc w:val="right"/>
        </w:trPr>
        <w:tc>
          <w:tcPr>
            <w:tcW w:w="344" w:type="dxa"/>
            <w:vMerge/>
            <w:tcBorders>
              <w:left w:val="nil"/>
              <w:bottom w:val="nil"/>
              <w:right w:val="single" w:sz="12" w:space="0" w:color="auto"/>
            </w:tcBorders>
          </w:tcPr>
          <w:p w14:paraId="3DB6F02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55A064B" w14:textId="4899574D"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⑤自ら熱回収を行った量</w:t>
            </w:r>
          </w:p>
        </w:tc>
        <w:tc>
          <w:tcPr>
            <w:tcW w:w="1088" w:type="dxa"/>
            <w:tcBorders>
              <w:left w:val="single" w:sz="12" w:space="0" w:color="auto"/>
              <w:right w:val="single" w:sz="12" w:space="0" w:color="auto"/>
            </w:tcBorders>
            <w:vAlign w:val="center"/>
          </w:tcPr>
          <w:p w14:paraId="5839C2F7" w14:textId="07E02E70"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single" w:sz="12" w:space="0" w:color="auto"/>
            </w:tcBorders>
            <w:vAlign w:val="center"/>
          </w:tcPr>
          <w:p w14:paraId="28A8150B" w14:textId="0AF79C74"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04CA593B" w14:textId="683732E3"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single" w:sz="12" w:space="0" w:color="auto"/>
            </w:tcBorders>
            <w:vAlign w:val="center"/>
          </w:tcPr>
          <w:p w14:paraId="52D36855" w14:textId="77A34EAD" w:rsidR="00E96665" w:rsidRPr="00445D72" w:rsidRDefault="00E96665" w:rsidP="005E1E16">
            <w:pPr>
              <w:overflowPunct w:val="0"/>
              <w:autoSpaceDE w:val="0"/>
              <w:autoSpaceDN w:val="0"/>
              <w:ind w:right="104"/>
              <w:textAlignment w:val="center"/>
              <w:rPr>
                <w:sz w:val="2"/>
                <w:szCs w:val="2"/>
              </w:rPr>
            </w:pPr>
          </w:p>
        </w:tc>
        <w:tc>
          <w:tcPr>
            <w:tcW w:w="900" w:type="dxa"/>
            <w:tcBorders>
              <w:top w:val="nil"/>
              <w:left w:val="single" w:sz="12" w:space="0" w:color="auto"/>
              <w:bottom w:val="single" w:sz="12" w:space="0" w:color="auto"/>
              <w:right w:val="nil"/>
            </w:tcBorders>
            <w:vAlign w:val="center"/>
          </w:tcPr>
          <w:p w14:paraId="4D37B252"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135663BE" w14:textId="3DF077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743D21D9"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271B37D2" w14:textId="52AC23EE" w:rsidR="00E96665" w:rsidRPr="00445D72" w:rsidRDefault="00E96665"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5A392AF6"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45AADD95" w14:textId="7B4F2A6B" w:rsidR="00E96665" w:rsidRPr="008D4B81" w:rsidRDefault="00E96665"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470368F5" w14:textId="77777777" w:rsidR="00E96665" w:rsidRPr="00445D72" w:rsidRDefault="00E96665"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68DE51F3"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6E76A31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788F1CE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3B64AA74" w14:textId="5E9BBFD9" w:rsidR="00E96665" w:rsidRPr="00714950" w:rsidRDefault="00E96665" w:rsidP="005E1E16">
            <w:pPr>
              <w:overflowPunct w:val="0"/>
              <w:autoSpaceDE w:val="0"/>
              <w:autoSpaceDN w:val="0"/>
              <w:ind w:right="104"/>
              <w:textAlignment w:val="center"/>
              <w:rPr>
                <w:sz w:val="16"/>
                <w:szCs w:val="16"/>
              </w:rPr>
            </w:pPr>
            <w:r>
              <w:rPr>
                <w:rFonts w:hint="eastAsia"/>
                <w:sz w:val="16"/>
                <w:szCs w:val="16"/>
              </w:rPr>
              <w:t>⑬</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r>
      <w:tr w:rsidR="00E96665" w:rsidRPr="00714950" w14:paraId="5553C079" w14:textId="5116EEBD" w:rsidTr="003802BA">
        <w:trPr>
          <w:trHeight w:val="386"/>
          <w:jc w:val="right"/>
        </w:trPr>
        <w:tc>
          <w:tcPr>
            <w:tcW w:w="344" w:type="dxa"/>
            <w:vMerge/>
            <w:tcBorders>
              <w:left w:val="nil"/>
              <w:bottom w:val="nil"/>
              <w:right w:val="single" w:sz="12" w:space="0" w:color="auto"/>
            </w:tcBorders>
          </w:tcPr>
          <w:p w14:paraId="23E91B9E"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25EAA19F" w14:textId="2E26DC95"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⑦自ら中間処理により減量した量</w:t>
            </w:r>
          </w:p>
        </w:tc>
        <w:tc>
          <w:tcPr>
            <w:tcW w:w="1088" w:type="dxa"/>
            <w:tcBorders>
              <w:left w:val="single" w:sz="12" w:space="0" w:color="auto"/>
              <w:right w:val="single" w:sz="12" w:space="0" w:color="auto"/>
            </w:tcBorders>
            <w:vAlign w:val="center"/>
          </w:tcPr>
          <w:p w14:paraId="0AF4A9F7" w14:textId="29C50F14"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single" w:sz="12" w:space="0" w:color="auto"/>
            </w:tcBorders>
            <w:vAlign w:val="center"/>
          </w:tcPr>
          <w:p w14:paraId="42D8F987" w14:textId="3AF959BE"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32B4CF12" w14:textId="533C1406"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top w:val="single" w:sz="12" w:space="0" w:color="auto"/>
              <w:left w:val="single" w:sz="12" w:space="0" w:color="auto"/>
              <w:right w:val="single" w:sz="12" w:space="0" w:color="auto"/>
            </w:tcBorders>
            <w:vAlign w:val="center"/>
          </w:tcPr>
          <w:p w14:paraId="51B96E1A"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④のうち熱回収</w:t>
            </w:r>
          </w:p>
          <w:p w14:paraId="3E916926" w14:textId="1E5C3066"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を行った量</w:t>
            </w:r>
          </w:p>
        </w:tc>
        <w:tc>
          <w:tcPr>
            <w:tcW w:w="236" w:type="dxa"/>
            <w:tcBorders>
              <w:top w:val="nil"/>
              <w:left w:val="single" w:sz="12" w:space="0" w:color="auto"/>
              <w:bottom w:val="nil"/>
              <w:right w:val="single" w:sz="12" w:space="0" w:color="auto"/>
            </w:tcBorders>
            <w:vAlign w:val="center"/>
          </w:tcPr>
          <w:p w14:paraId="590C08A3" w14:textId="6CC0E155" w:rsidR="00E96665" w:rsidRPr="00445D72" w:rsidRDefault="00E96665"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DB44815" w14:textId="77777777" w:rsidR="00E96665" w:rsidRPr="00445D72" w:rsidRDefault="00E96665"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right w:val="single" w:sz="12" w:space="0" w:color="auto"/>
            </w:tcBorders>
            <w:vAlign w:val="center"/>
          </w:tcPr>
          <w:p w14:paraId="38437BC6" w14:textId="77777777" w:rsidR="003802BA" w:rsidRDefault="00E96665"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DF5DAA4" w14:textId="2A2A6A79"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により減量した量</w:t>
            </w:r>
          </w:p>
        </w:tc>
        <w:tc>
          <w:tcPr>
            <w:tcW w:w="425" w:type="dxa"/>
            <w:tcBorders>
              <w:top w:val="nil"/>
              <w:left w:val="single" w:sz="12" w:space="0" w:color="auto"/>
              <w:bottom w:val="nil"/>
              <w:right w:val="single" w:sz="12" w:space="0" w:color="auto"/>
            </w:tcBorders>
            <w:vAlign w:val="center"/>
          </w:tcPr>
          <w:p w14:paraId="1BD1A8C9" w14:textId="77777777" w:rsidR="00E96665" w:rsidRPr="008D4B81" w:rsidRDefault="00E96665"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33D9B887" w14:textId="5E31F7A2" w:rsidR="00E96665" w:rsidRPr="008D4B81" w:rsidRDefault="00E96665"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right w:val="single" w:sz="12" w:space="0" w:color="auto"/>
            </w:tcBorders>
            <w:vAlign w:val="center"/>
          </w:tcPr>
          <w:p w14:paraId="18CC5919" w14:textId="12875234" w:rsidR="00E96665" w:rsidRPr="00714950" w:rsidRDefault="00E96665" w:rsidP="005E1E16">
            <w:pPr>
              <w:overflowPunct w:val="0"/>
              <w:autoSpaceDE w:val="0"/>
              <w:autoSpaceDN w:val="0"/>
              <w:ind w:right="102"/>
              <w:jc w:val="center"/>
              <w:textAlignment w:val="center"/>
              <w:rPr>
                <w:sz w:val="16"/>
                <w:szCs w:val="16"/>
              </w:rPr>
            </w:pPr>
            <w:r w:rsidRPr="00714950">
              <w:rPr>
                <w:rFonts w:hint="eastAsia"/>
                <w:sz w:val="16"/>
                <w:szCs w:val="16"/>
              </w:rPr>
              <w:t>直接及び自ら中間処理した後の処理委託量</w:t>
            </w:r>
          </w:p>
        </w:tc>
        <w:tc>
          <w:tcPr>
            <w:tcW w:w="417" w:type="dxa"/>
            <w:tcBorders>
              <w:top w:val="nil"/>
              <w:left w:val="single" w:sz="12" w:space="0" w:color="auto"/>
              <w:bottom w:val="single" w:sz="12" w:space="0" w:color="auto"/>
              <w:right w:val="single" w:sz="12" w:space="0" w:color="auto"/>
            </w:tcBorders>
          </w:tcPr>
          <w:p w14:paraId="40171664"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nil"/>
              <w:right w:val="nil"/>
            </w:tcBorders>
          </w:tcPr>
          <w:p w14:paraId="567DFFDF"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single" w:sz="12" w:space="0" w:color="auto"/>
              <w:right w:val="nil"/>
            </w:tcBorders>
            <w:vAlign w:val="center"/>
          </w:tcPr>
          <w:p w14:paraId="3C13B100" w14:textId="4CEA54B6" w:rsidR="00E96665" w:rsidRPr="00445D72" w:rsidRDefault="00E96665" w:rsidP="005E1E16">
            <w:pPr>
              <w:overflowPunct w:val="0"/>
              <w:autoSpaceDE w:val="0"/>
              <w:autoSpaceDN w:val="0"/>
              <w:ind w:right="104"/>
              <w:textAlignment w:val="center"/>
              <w:rPr>
                <w:sz w:val="2"/>
                <w:szCs w:val="2"/>
              </w:rPr>
            </w:pPr>
          </w:p>
        </w:tc>
      </w:tr>
      <w:tr w:rsidR="00E96665" w:rsidRPr="00714950" w14:paraId="69EC28BE" w14:textId="410BD1E5" w:rsidTr="003802BA">
        <w:trPr>
          <w:trHeight w:val="445"/>
          <w:jc w:val="right"/>
        </w:trPr>
        <w:tc>
          <w:tcPr>
            <w:tcW w:w="344" w:type="dxa"/>
            <w:vMerge/>
            <w:tcBorders>
              <w:left w:val="nil"/>
              <w:bottom w:val="nil"/>
              <w:right w:val="single" w:sz="12" w:space="0" w:color="auto"/>
            </w:tcBorders>
          </w:tcPr>
          <w:p w14:paraId="521B2230" w14:textId="77777777" w:rsidR="00E96665"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2465525" w14:textId="5F22A587" w:rsidR="00E96665" w:rsidRPr="00714950" w:rsidRDefault="00E96665" w:rsidP="005E1E16">
            <w:pPr>
              <w:overflowPunct w:val="0"/>
              <w:autoSpaceDE w:val="0"/>
              <w:autoSpaceDN w:val="0"/>
              <w:ind w:right="102"/>
              <w:textAlignment w:val="center"/>
              <w:rPr>
                <w:sz w:val="16"/>
                <w:szCs w:val="16"/>
              </w:rPr>
            </w:pPr>
            <w:r>
              <w:rPr>
                <w:rFonts w:hint="eastAsia"/>
                <w:sz w:val="16"/>
                <w:szCs w:val="16"/>
              </w:rPr>
              <w:t>③＋</w:t>
            </w:r>
            <w:r w:rsidRPr="00714950">
              <w:rPr>
                <w:rFonts w:hint="eastAsia"/>
                <w:sz w:val="16"/>
                <w:szCs w:val="16"/>
              </w:rPr>
              <w:t>⑨自ら埋立処分又は海洋投入処分した量</w:t>
            </w:r>
          </w:p>
        </w:tc>
        <w:tc>
          <w:tcPr>
            <w:tcW w:w="1088" w:type="dxa"/>
            <w:tcBorders>
              <w:left w:val="single" w:sz="12" w:space="0" w:color="auto"/>
              <w:right w:val="single" w:sz="12" w:space="0" w:color="auto"/>
            </w:tcBorders>
            <w:vAlign w:val="center"/>
          </w:tcPr>
          <w:p w14:paraId="2E711755" w14:textId="3DC781A3"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single" w:sz="12" w:space="0" w:color="auto"/>
            </w:tcBorders>
            <w:vAlign w:val="center"/>
          </w:tcPr>
          <w:p w14:paraId="54697D1B" w14:textId="67291755"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788449C0" w14:textId="18E99799" w:rsidR="00E96665" w:rsidRPr="00445D72" w:rsidRDefault="00E96665"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12" w:space="0" w:color="auto"/>
              <w:right w:val="single" w:sz="12" w:space="0" w:color="auto"/>
            </w:tcBorders>
            <w:vAlign w:val="center"/>
          </w:tcPr>
          <w:p w14:paraId="01B34CF2" w14:textId="317A583B"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⑤</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0D8FBA9A" w14:textId="6B7BA69A"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single" w:sz="12" w:space="0" w:color="auto"/>
            </w:tcBorders>
            <w:vAlign w:val="center"/>
          </w:tcPr>
          <w:p w14:paraId="5DF6585F"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left w:val="single" w:sz="12" w:space="0" w:color="auto"/>
              <w:bottom w:val="single" w:sz="12" w:space="0" w:color="auto"/>
              <w:right w:val="single" w:sz="12" w:space="0" w:color="auto"/>
            </w:tcBorders>
            <w:vAlign w:val="center"/>
          </w:tcPr>
          <w:p w14:paraId="50536B38" w14:textId="3D97AF7E" w:rsidR="00E96665" w:rsidRPr="00714950" w:rsidRDefault="00E96665" w:rsidP="005E1E16">
            <w:pPr>
              <w:overflowPunct w:val="0"/>
              <w:autoSpaceDE w:val="0"/>
              <w:autoSpaceDN w:val="0"/>
              <w:ind w:right="104"/>
              <w:textAlignment w:val="center"/>
              <w:rPr>
                <w:sz w:val="16"/>
                <w:szCs w:val="16"/>
              </w:rPr>
            </w:pPr>
            <w:r w:rsidRPr="00714950">
              <w:rPr>
                <w:rFonts w:hint="eastAsia"/>
                <w:sz w:val="16"/>
                <w:szCs w:val="16"/>
              </w:rPr>
              <w:t>⑦</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c>
          <w:tcPr>
            <w:tcW w:w="425" w:type="dxa"/>
            <w:tcBorders>
              <w:top w:val="nil"/>
              <w:left w:val="single" w:sz="12" w:space="0" w:color="auto"/>
              <w:bottom w:val="nil"/>
              <w:right w:val="single" w:sz="12" w:space="0" w:color="auto"/>
            </w:tcBorders>
            <w:vAlign w:val="center"/>
          </w:tcPr>
          <w:p w14:paraId="2B451A0A"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1E7C2722" w14:textId="5544ED60"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468F2EBD" w14:textId="6FB77DE3" w:rsidR="00E96665" w:rsidRPr="00714950" w:rsidRDefault="00E96665" w:rsidP="005E1E16">
            <w:pPr>
              <w:overflowPunct w:val="0"/>
              <w:autoSpaceDE w:val="0"/>
              <w:autoSpaceDN w:val="0"/>
              <w:ind w:right="104"/>
              <w:textAlignment w:val="center"/>
              <w:rPr>
                <w:sz w:val="16"/>
                <w:szCs w:val="16"/>
              </w:rPr>
            </w:pPr>
            <w:r>
              <w:rPr>
                <w:rFonts w:hint="eastAsia"/>
                <w:sz w:val="16"/>
                <w:szCs w:val="16"/>
              </w:rPr>
              <w:t>⑩</w:t>
            </w:r>
            <w:r w:rsidR="00BD48EF">
              <w:rPr>
                <w:rFonts w:hint="eastAsia"/>
                <w:sz w:val="16"/>
                <w:szCs w:val="16"/>
              </w:rPr>
              <w:t xml:space="preserve">　</w:t>
            </w:r>
            <w:r w:rsidR="00BD48EF">
              <w:rPr>
                <w:rFonts w:ascii="AR P丸ゴシック体E" w:eastAsia="AR P丸ゴシック体E" w:hAnsi="AR P丸ゴシック体E"/>
                <w:color w:val="FF0000"/>
                <w:sz w:val="16"/>
                <w:szCs w:val="16"/>
              </w:rPr>
              <w:t>200</w:t>
            </w:r>
          </w:p>
        </w:tc>
        <w:tc>
          <w:tcPr>
            <w:tcW w:w="417" w:type="dxa"/>
            <w:tcBorders>
              <w:top w:val="single" w:sz="12" w:space="0" w:color="auto"/>
              <w:left w:val="single" w:sz="12" w:space="0" w:color="auto"/>
              <w:bottom w:val="nil"/>
              <w:right w:val="single" w:sz="12" w:space="0" w:color="auto"/>
            </w:tcBorders>
          </w:tcPr>
          <w:p w14:paraId="5BFC36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0A46F0B9"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val="restart"/>
            <w:tcBorders>
              <w:top w:val="single" w:sz="12" w:space="0" w:color="auto"/>
              <w:left w:val="single" w:sz="12" w:space="0" w:color="auto"/>
              <w:right w:val="single" w:sz="12" w:space="0" w:color="auto"/>
            </w:tcBorders>
            <w:vAlign w:val="center"/>
          </w:tcPr>
          <w:p w14:paraId="070D7B7E"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⑬のうち熱回収認定業者以外の</w:t>
            </w:r>
          </w:p>
          <w:p w14:paraId="258A776C" w14:textId="77777777" w:rsidR="003802BA" w:rsidRDefault="00E96665" w:rsidP="005E1E16">
            <w:pPr>
              <w:overflowPunct w:val="0"/>
              <w:autoSpaceDE w:val="0"/>
              <w:autoSpaceDN w:val="0"/>
              <w:ind w:right="102"/>
              <w:jc w:val="center"/>
              <w:textAlignment w:val="center"/>
              <w:rPr>
                <w:sz w:val="16"/>
                <w:szCs w:val="16"/>
              </w:rPr>
            </w:pPr>
            <w:r>
              <w:rPr>
                <w:rFonts w:hint="eastAsia"/>
                <w:sz w:val="16"/>
                <w:szCs w:val="16"/>
              </w:rPr>
              <w:t>熱回収を行う</w:t>
            </w:r>
            <w:r w:rsidR="003802BA">
              <w:rPr>
                <w:rFonts w:hint="eastAsia"/>
                <w:sz w:val="16"/>
                <w:szCs w:val="16"/>
              </w:rPr>
              <w:t>業</w:t>
            </w:r>
            <w:r>
              <w:rPr>
                <w:rFonts w:hint="eastAsia"/>
                <w:sz w:val="16"/>
                <w:szCs w:val="16"/>
              </w:rPr>
              <w:t>者</w:t>
            </w:r>
          </w:p>
          <w:p w14:paraId="1CE2E440" w14:textId="44CA7229"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への処理委託</w:t>
            </w:r>
            <w:r w:rsidR="003802BA">
              <w:rPr>
                <w:rFonts w:hint="eastAsia"/>
                <w:sz w:val="16"/>
                <w:szCs w:val="16"/>
              </w:rPr>
              <w:t>量</w:t>
            </w:r>
          </w:p>
        </w:tc>
      </w:tr>
      <w:tr w:rsidR="00E96665" w:rsidRPr="00714950" w14:paraId="34ADC821" w14:textId="36D334D2" w:rsidTr="003802BA">
        <w:trPr>
          <w:jc w:val="right"/>
        </w:trPr>
        <w:tc>
          <w:tcPr>
            <w:tcW w:w="344" w:type="dxa"/>
            <w:vMerge/>
            <w:tcBorders>
              <w:left w:val="nil"/>
              <w:bottom w:val="nil"/>
              <w:right w:val="single" w:sz="12" w:space="0" w:color="auto"/>
            </w:tcBorders>
          </w:tcPr>
          <w:p w14:paraId="47E7CC4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45D9193D" w14:textId="75FB61E7"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⑩全処理委託量</w:t>
            </w:r>
          </w:p>
        </w:tc>
        <w:tc>
          <w:tcPr>
            <w:tcW w:w="1088" w:type="dxa"/>
            <w:tcBorders>
              <w:left w:val="single" w:sz="12" w:space="0" w:color="auto"/>
              <w:right w:val="single" w:sz="12" w:space="0" w:color="auto"/>
            </w:tcBorders>
            <w:vAlign w:val="center"/>
          </w:tcPr>
          <w:p w14:paraId="5D52D374" w14:textId="1D9FB54D"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hint="eastAsia"/>
                <w:color w:val="FF0000"/>
                <w:sz w:val="16"/>
                <w:szCs w:val="16"/>
              </w:rPr>
              <w:t>2</w:t>
            </w:r>
            <w:r w:rsidRPr="00BD48EF">
              <w:rPr>
                <w:rFonts w:ascii="AR P丸ゴシック体E" w:eastAsia="AR P丸ゴシック体E" w:hAnsi="AR P丸ゴシック体E"/>
                <w:color w:val="FF0000"/>
                <w:sz w:val="16"/>
                <w:szCs w:val="16"/>
              </w:rPr>
              <w:t>00</w:t>
            </w:r>
          </w:p>
        </w:tc>
        <w:tc>
          <w:tcPr>
            <w:tcW w:w="426" w:type="dxa"/>
            <w:tcBorders>
              <w:top w:val="nil"/>
              <w:left w:val="single" w:sz="12" w:space="0" w:color="auto"/>
              <w:bottom w:val="nil"/>
              <w:right w:val="single" w:sz="12" w:space="0" w:color="auto"/>
            </w:tcBorders>
            <w:vAlign w:val="center"/>
          </w:tcPr>
          <w:p w14:paraId="5F48D21E" w14:textId="4398F09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nil"/>
            </w:tcBorders>
            <w:vAlign w:val="center"/>
          </w:tcPr>
          <w:p w14:paraId="69F18BE8" w14:textId="6DF15B4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47FFB434" w14:textId="7F01A752" w:rsidR="00E96665" w:rsidRPr="008D4B81" w:rsidRDefault="00E96665" w:rsidP="005E1E16">
            <w:pPr>
              <w:overflowPunct w:val="0"/>
              <w:autoSpaceDE w:val="0"/>
              <w:autoSpaceDN w:val="0"/>
              <w:ind w:right="104"/>
              <w:textAlignment w:val="center"/>
              <w:rPr>
                <w:sz w:val="2"/>
                <w:szCs w:val="2"/>
              </w:rPr>
            </w:pPr>
          </w:p>
        </w:tc>
        <w:tc>
          <w:tcPr>
            <w:tcW w:w="900" w:type="dxa"/>
            <w:tcBorders>
              <w:top w:val="single" w:sz="12" w:space="0" w:color="auto"/>
              <w:left w:val="nil"/>
              <w:bottom w:val="single" w:sz="12" w:space="0" w:color="auto"/>
              <w:right w:val="nil"/>
            </w:tcBorders>
            <w:vAlign w:val="center"/>
          </w:tcPr>
          <w:p w14:paraId="2BA59BA8" w14:textId="77777777" w:rsidR="00E96665" w:rsidRPr="008D4B81"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single" w:sz="12" w:space="0" w:color="auto"/>
              <w:right w:val="nil"/>
            </w:tcBorders>
            <w:vAlign w:val="center"/>
          </w:tcPr>
          <w:p w14:paraId="37B0F7DF" w14:textId="569BA213" w:rsidR="00E96665" w:rsidRPr="008D4B81"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nil"/>
            </w:tcBorders>
            <w:vAlign w:val="center"/>
          </w:tcPr>
          <w:p w14:paraId="1B21FCB5" w14:textId="77777777" w:rsidR="00E96665" w:rsidRPr="008D4B81"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single" w:sz="12" w:space="0" w:color="auto"/>
              <w:right w:val="nil"/>
            </w:tcBorders>
            <w:vAlign w:val="center"/>
          </w:tcPr>
          <w:p w14:paraId="6F27CA5E" w14:textId="522C0D28" w:rsidR="00E96665" w:rsidRPr="008D4B81" w:rsidRDefault="00E96665" w:rsidP="005E1E16">
            <w:pPr>
              <w:overflowPunct w:val="0"/>
              <w:autoSpaceDE w:val="0"/>
              <w:autoSpaceDN w:val="0"/>
              <w:ind w:right="104"/>
              <w:textAlignment w:val="center"/>
              <w:rPr>
                <w:sz w:val="2"/>
                <w:szCs w:val="2"/>
              </w:rPr>
            </w:pPr>
          </w:p>
        </w:tc>
        <w:tc>
          <w:tcPr>
            <w:tcW w:w="425" w:type="dxa"/>
            <w:tcBorders>
              <w:top w:val="nil"/>
              <w:left w:val="nil"/>
              <w:bottom w:val="single" w:sz="12" w:space="0" w:color="auto"/>
              <w:right w:val="single" w:sz="12" w:space="0" w:color="auto"/>
            </w:tcBorders>
            <w:vAlign w:val="center"/>
          </w:tcPr>
          <w:p w14:paraId="648B5D00" w14:textId="77777777" w:rsidR="00E96665" w:rsidRPr="008D4B81" w:rsidRDefault="00E96665"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03431712" w14:textId="1504AB2E" w:rsidR="00E96665" w:rsidRPr="008D4B81"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7BD2ECB5" w14:textId="77777777"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7AB4B04F"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single" w:sz="12" w:space="0" w:color="auto"/>
              <w:left w:val="nil"/>
              <w:bottom w:val="nil"/>
              <w:right w:val="single" w:sz="12" w:space="0" w:color="auto"/>
            </w:tcBorders>
          </w:tcPr>
          <w:p w14:paraId="785F272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vMerge/>
            <w:tcBorders>
              <w:left w:val="single" w:sz="12" w:space="0" w:color="auto"/>
              <w:right w:val="single" w:sz="12" w:space="0" w:color="auto"/>
            </w:tcBorders>
            <w:vAlign w:val="center"/>
          </w:tcPr>
          <w:p w14:paraId="1220446C" w14:textId="161D0CE1" w:rsidR="00E96665" w:rsidRPr="00714950" w:rsidRDefault="00E96665" w:rsidP="005E1E16">
            <w:pPr>
              <w:overflowPunct w:val="0"/>
              <w:autoSpaceDE w:val="0"/>
              <w:autoSpaceDN w:val="0"/>
              <w:ind w:right="104"/>
              <w:textAlignment w:val="center"/>
              <w:rPr>
                <w:sz w:val="16"/>
                <w:szCs w:val="16"/>
              </w:rPr>
            </w:pPr>
          </w:p>
        </w:tc>
      </w:tr>
      <w:tr w:rsidR="00E96665" w:rsidRPr="00714950" w14:paraId="4CAB98CF" w14:textId="50F47FAA" w:rsidTr="003802BA">
        <w:trPr>
          <w:trHeight w:val="535"/>
          <w:jc w:val="right"/>
        </w:trPr>
        <w:tc>
          <w:tcPr>
            <w:tcW w:w="344" w:type="dxa"/>
            <w:vMerge/>
            <w:tcBorders>
              <w:left w:val="nil"/>
              <w:bottom w:val="nil"/>
              <w:right w:val="single" w:sz="12" w:space="0" w:color="auto"/>
            </w:tcBorders>
          </w:tcPr>
          <w:p w14:paraId="445374BC"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7909F6CD" w14:textId="2294DF9E"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⑪優良認定処理業者への処理委託量</w:t>
            </w:r>
          </w:p>
        </w:tc>
        <w:tc>
          <w:tcPr>
            <w:tcW w:w="1088" w:type="dxa"/>
            <w:tcBorders>
              <w:left w:val="single" w:sz="12" w:space="0" w:color="auto"/>
              <w:right w:val="single" w:sz="12" w:space="0" w:color="auto"/>
            </w:tcBorders>
            <w:vAlign w:val="center"/>
          </w:tcPr>
          <w:p w14:paraId="4E310127" w14:textId="2793ECA9" w:rsidR="00E96665" w:rsidRPr="00714950" w:rsidRDefault="00BD48EF" w:rsidP="005E1E16">
            <w:pPr>
              <w:overflowPunct w:val="0"/>
              <w:autoSpaceDE w:val="0"/>
              <w:autoSpaceDN w:val="0"/>
              <w:ind w:right="104"/>
              <w:jc w:val="center"/>
              <w:textAlignment w:val="center"/>
              <w:rPr>
                <w:sz w:val="16"/>
                <w:szCs w:val="16"/>
              </w:rPr>
            </w:pPr>
            <w:r>
              <w:rPr>
                <w:rFonts w:ascii="AR P丸ゴシック体E" w:eastAsia="AR P丸ゴシック体E" w:hAnsi="AR P丸ゴシック体E"/>
                <w:color w:val="FF0000"/>
                <w:sz w:val="16"/>
                <w:szCs w:val="16"/>
              </w:rPr>
              <w:t>50</w:t>
            </w:r>
          </w:p>
        </w:tc>
        <w:tc>
          <w:tcPr>
            <w:tcW w:w="426" w:type="dxa"/>
            <w:tcBorders>
              <w:top w:val="nil"/>
              <w:left w:val="single" w:sz="12" w:space="0" w:color="auto"/>
              <w:bottom w:val="nil"/>
              <w:right w:val="nil"/>
            </w:tcBorders>
            <w:vAlign w:val="center"/>
          </w:tcPr>
          <w:p w14:paraId="498B46FB" w14:textId="4D86F9FB"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44C0984E" w14:textId="07B1C2CF"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nil"/>
            </w:tcBorders>
            <w:vAlign w:val="center"/>
          </w:tcPr>
          <w:p w14:paraId="4B8301A1"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single" w:sz="12" w:space="0" w:color="auto"/>
              <w:left w:val="nil"/>
              <w:bottom w:val="nil"/>
              <w:right w:val="nil"/>
            </w:tcBorders>
          </w:tcPr>
          <w:p w14:paraId="47A91C98"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single" w:sz="12" w:space="0" w:color="auto"/>
              <w:left w:val="nil"/>
              <w:bottom w:val="nil"/>
              <w:right w:val="nil"/>
            </w:tcBorders>
            <w:vAlign w:val="center"/>
          </w:tcPr>
          <w:p w14:paraId="7BE26257" w14:textId="0B5143F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36E3A72E"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1F74331" w14:textId="4DF93BD9"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55D95F21"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single" w:sz="12" w:space="0" w:color="auto"/>
              <w:left w:val="nil"/>
              <w:bottom w:val="nil"/>
              <w:right w:val="single" w:sz="12" w:space="0" w:color="auto"/>
            </w:tcBorders>
            <w:vAlign w:val="center"/>
          </w:tcPr>
          <w:p w14:paraId="712503F6" w14:textId="517BB5B8"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44B12C46" w14:textId="0A8120EF" w:rsidR="00E96665" w:rsidRPr="00714950" w:rsidRDefault="00E96665"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2E3DBAE5"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tcPr>
          <w:p w14:paraId="13EC7A3B"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066B44ED" w14:textId="39B53018" w:rsidR="00E96665" w:rsidRPr="00714950" w:rsidRDefault="00E96665" w:rsidP="005E1E16">
            <w:pPr>
              <w:overflowPunct w:val="0"/>
              <w:autoSpaceDE w:val="0"/>
              <w:autoSpaceDN w:val="0"/>
              <w:ind w:right="104"/>
              <w:textAlignment w:val="center"/>
              <w:rPr>
                <w:sz w:val="16"/>
                <w:szCs w:val="16"/>
              </w:rPr>
            </w:pPr>
            <w:r>
              <w:rPr>
                <w:rFonts w:hint="eastAsia"/>
                <w:sz w:val="16"/>
                <w:szCs w:val="16"/>
              </w:rPr>
              <w:t>⑭</w:t>
            </w:r>
            <w:r w:rsidR="00BD48EF">
              <w:rPr>
                <w:rFonts w:hint="eastAsia"/>
                <w:sz w:val="16"/>
                <w:szCs w:val="16"/>
              </w:rPr>
              <w:t xml:space="preserve">　</w:t>
            </w:r>
            <w:r w:rsidR="00BD48EF" w:rsidRPr="00091925">
              <w:rPr>
                <w:rFonts w:ascii="AR P丸ゴシック体E" w:eastAsia="AR P丸ゴシック体E" w:hAnsi="AR P丸ゴシック体E" w:hint="eastAsia"/>
                <w:color w:val="FF0000"/>
                <w:sz w:val="16"/>
                <w:szCs w:val="16"/>
              </w:rPr>
              <w:t>0</w:t>
            </w:r>
          </w:p>
        </w:tc>
      </w:tr>
      <w:tr w:rsidR="00E96665" w:rsidRPr="00714950" w14:paraId="5A17FB0D" w14:textId="7A986333" w:rsidTr="003802BA">
        <w:trPr>
          <w:trHeight w:val="312"/>
          <w:jc w:val="right"/>
        </w:trPr>
        <w:tc>
          <w:tcPr>
            <w:tcW w:w="344" w:type="dxa"/>
            <w:vMerge/>
            <w:tcBorders>
              <w:left w:val="nil"/>
              <w:bottom w:val="nil"/>
              <w:right w:val="single" w:sz="12" w:space="0" w:color="auto"/>
            </w:tcBorders>
          </w:tcPr>
          <w:p w14:paraId="5C0D6926"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64E29B5B" w14:textId="50B21CF3"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⑫再生利用業者への処理委託量</w:t>
            </w:r>
          </w:p>
        </w:tc>
        <w:tc>
          <w:tcPr>
            <w:tcW w:w="1088" w:type="dxa"/>
            <w:tcBorders>
              <w:left w:val="single" w:sz="12" w:space="0" w:color="auto"/>
              <w:right w:val="single" w:sz="12" w:space="0" w:color="auto"/>
            </w:tcBorders>
            <w:vAlign w:val="center"/>
          </w:tcPr>
          <w:p w14:paraId="0888F0C1" w14:textId="56DE27D8"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nil"/>
            </w:tcBorders>
            <w:vAlign w:val="center"/>
          </w:tcPr>
          <w:p w14:paraId="45262813" w14:textId="49060F62"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8E9610B" w14:textId="7F2EE578"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3519A7C"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4068407F"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CA03FC5" w14:textId="3DBAC018"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ABB2F4C"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97CC236" w14:textId="1D3AD27C"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2337679"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7872827D" w14:textId="0F2354E6" w:rsidR="00E96665" w:rsidRPr="00445D72" w:rsidRDefault="00E96665"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single" w:sz="12" w:space="0" w:color="auto"/>
              <w:right w:val="single" w:sz="12" w:space="0" w:color="auto"/>
            </w:tcBorders>
            <w:vAlign w:val="center"/>
          </w:tcPr>
          <w:p w14:paraId="72AF5227" w14:textId="77777777" w:rsidR="00E96665" w:rsidRPr="008D6201" w:rsidRDefault="00E96665" w:rsidP="005E1E16">
            <w:pPr>
              <w:overflowPunct w:val="0"/>
              <w:autoSpaceDE w:val="0"/>
              <w:autoSpaceDN w:val="0"/>
              <w:ind w:right="104"/>
              <w:jc w:val="center"/>
              <w:textAlignment w:val="center"/>
              <w:rPr>
                <w:sz w:val="2"/>
                <w:szCs w:val="2"/>
              </w:rPr>
            </w:pPr>
          </w:p>
        </w:tc>
        <w:tc>
          <w:tcPr>
            <w:tcW w:w="906" w:type="dxa"/>
            <w:tcBorders>
              <w:top w:val="single" w:sz="12" w:space="0" w:color="auto"/>
              <w:left w:val="single" w:sz="12" w:space="0" w:color="auto"/>
              <w:bottom w:val="single" w:sz="12" w:space="0" w:color="auto"/>
            </w:tcBorders>
            <w:vAlign w:val="center"/>
          </w:tcPr>
          <w:p w14:paraId="42CE568C" w14:textId="48C96EE0" w:rsidR="00E96665" w:rsidRPr="008D6201" w:rsidRDefault="00E96665" w:rsidP="005E1E16">
            <w:pPr>
              <w:overflowPunct w:val="0"/>
              <w:autoSpaceDE w:val="0"/>
              <w:autoSpaceDN w:val="0"/>
              <w:ind w:right="104"/>
              <w:jc w:val="center"/>
              <w:textAlignment w:val="center"/>
              <w:rPr>
                <w:sz w:val="2"/>
                <w:szCs w:val="2"/>
              </w:rPr>
            </w:pPr>
          </w:p>
        </w:tc>
        <w:tc>
          <w:tcPr>
            <w:tcW w:w="417" w:type="dxa"/>
            <w:tcBorders>
              <w:top w:val="nil"/>
              <w:bottom w:val="nil"/>
              <w:right w:val="nil"/>
            </w:tcBorders>
            <w:vAlign w:val="center"/>
          </w:tcPr>
          <w:p w14:paraId="1F2E3DAE"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6E6152D" w14:textId="28AF90C5"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nil"/>
              <w:right w:val="nil"/>
            </w:tcBorders>
            <w:vAlign w:val="center"/>
          </w:tcPr>
          <w:p w14:paraId="18B3954E" w14:textId="5CE7C3FA"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5DA941AD" w14:textId="2155AB57" w:rsidTr="003802BA">
        <w:trPr>
          <w:jc w:val="right"/>
        </w:trPr>
        <w:tc>
          <w:tcPr>
            <w:tcW w:w="344" w:type="dxa"/>
            <w:vMerge/>
            <w:tcBorders>
              <w:left w:val="nil"/>
              <w:bottom w:val="nil"/>
              <w:right w:val="single" w:sz="12" w:space="0" w:color="auto"/>
            </w:tcBorders>
          </w:tcPr>
          <w:p w14:paraId="34F54299"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9B0A6CF" w14:textId="0987AC9A"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⑬熱回収認定業者への処理委託量</w:t>
            </w:r>
          </w:p>
        </w:tc>
        <w:tc>
          <w:tcPr>
            <w:tcW w:w="1088" w:type="dxa"/>
            <w:tcBorders>
              <w:left w:val="single" w:sz="12" w:space="0" w:color="auto"/>
              <w:right w:val="single" w:sz="12" w:space="0" w:color="auto"/>
            </w:tcBorders>
            <w:vAlign w:val="center"/>
          </w:tcPr>
          <w:p w14:paraId="0628A7A8" w14:textId="23AB6170"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nil"/>
            </w:tcBorders>
            <w:vAlign w:val="center"/>
          </w:tcPr>
          <w:p w14:paraId="14C045F0" w14:textId="0888E0E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C066A63" w14:textId="63DC47ED"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E56FE7D"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7D1C1D0"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A6DC3DF" w14:textId="7A7F1190"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0002046"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E431AA9" w14:textId="4F435B7A" w:rsidR="00E96665" w:rsidRPr="00445D72" w:rsidRDefault="007C583A"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80768" behindDoc="0" locked="0" layoutInCell="1" allowOverlap="1" wp14:anchorId="3555E4AB" wp14:editId="0BCA14C3">
                      <wp:simplePos x="0" y="0"/>
                      <wp:positionH relativeFrom="column">
                        <wp:posOffset>-1887855</wp:posOffset>
                      </wp:positionH>
                      <wp:positionV relativeFrom="paragraph">
                        <wp:posOffset>-387985</wp:posOffset>
                      </wp:positionV>
                      <wp:extent cx="3181350" cy="338455"/>
                      <wp:effectExtent l="0" t="304800" r="304800" b="61595"/>
                      <wp:wrapNone/>
                      <wp:docPr id="22" name="吹き出し: 四角形 21">
                        <a:extLst xmlns:a="http://schemas.openxmlformats.org/drawingml/2006/main">
                          <a:ext uri="{FF2B5EF4-FFF2-40B4-BE49-F238E27FC236}">
                            <a16:creationId xmlns:a16="http://schemas.microsoft.com/office/drawing/2014/main" id="{C22FEA8C-F6A7-45DE-B37C-15498F45AB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338455"/>
                              </a:xfrm>
                              <a:prstGeom prst="wedgeRectCallout">
                                <a:avLst>
                                  <a:gd name="adj1" fmla="val 57711"/>
                                  <a:gd name="adj2" fmla="val -130054"/>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DC92DAF" w14:textId="2873B1C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前年度に処理委託した特別管理産業廃棄物の実績量を記載。</w:t>
                                  </w:r>
                                </w:p>
                                <w:p w14:paraId="29EA8A63"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w:t>
                                  </w:r>
                                  <w:r>
                                    <w:rPr>
                                      <w:rFonts w:eastAsia="ＭＳ ゴシック" w:hAnsi="ＭＳ ゴシック" w:hint="eastAsia"/>
                                      <w:color w:val="FF0000"/>
                                      <w:sz w:val="18"/>
                                      <w:szCs w:val="18"/>
                                    </w:rPr>
                                    <w:t>自ら中間処理により減量した量（⑦）は含めない。）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5E4AB" id="吹き出し: 四角形 21" o:spid="_x0000_s1041" type="#_x0000_t61" style="position:absolute;left:0;text-align:left;margin-left:-148.65pt;margin-top:-30.55pt;width:250.5pt;height:26.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" adj="23266,-17292">
                      <v:shadow on="t"/>
                      <v:textbox inset="5.85pt,.7pt,5.85pt,.7pt">
                        <w:txbxContent>
                          <w:p w14:paraId="7DC92DAF" w14:textId="2873B1C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前年度に処理委託した特別管理産業廃棄物の実績量を記載。</w:t>
                            </w:r>
                          </w:p>
                          <w:p w14:paraId="29EA8A63" w14:textId="77777777"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（自ら中間処理により減量した量（⑦）は含めない。）</w:t>
                            </w:r>
                          </w:p>
                        </w:txbxContent>
                      </v:textbox>
                    </v:shape>
                  </w:pict>
                </mc:Fallback>
              </mc:AlternateContent>
            </w:r>
          </w:p>
        </w:tc>
        <w:tc>
          <w:tcPr>
            <w:tcW w:w="425" w:type="dxa"/>
            <w:tcBorders>
              <w:top w:val="nil"/>
              <w:left w:val="nil"/>
              <w:bottom w:val="nil"/>
              <w:right w:val="nil"/>
            </w:tcBorders>
            <w:vAlign w:val="center"/>
          </w:tcPr>
          <w:p w14:paraId="1F62CAB2"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6F15D272" w14:textId="2B54C62B"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right w:val="single" w:sz="12" w:space="0" w:color="auto"/>
            </w:tcBorders>
            <w:vAlign w:val="center"/>
          </w:tcPr>
          <w:p w14:paraId="6EF466C1" w14:textId="0EA08FF1" w:rsidR="00E96665" w:rsidRPr="00714950" w:rsidRDefault="00E96665" w:rsidP="005E1E16">
            <w:pPr>
              <w:overflowPunct w:val="0"/>
              <w:autoSpaceDE w:val="0"/>
              <w:autoSpaceDN w:val="0"/>
              <w:ind w:right="102"/>
              <w:jc w:val="center"/>
              <w:textAlignment w:val="center"/>
              <w:rPr>
                <w:sz w:val="16"/>
                <w:szCs w:val="16"/>
              </w:rPr>
            </w:pPr>
            <w:r>
              <w:rPr>
                <w:rFonts w:hint="eastAsia"/>
                <w:sz w:val="16"/>
                <w:szCs w:val="16"/>
              </w:rPr>
              <w:t>⑩のうち優良認定処理業者への処理委託量</w:t>
            </w:r>
          </w:p>
        </w:tc>
        <w:tc>
          <w:tcPr>
            <w:tcW w:w="417" w:type="dxa"/>
            <w:tcBorders>
              <w:top w:val="nil"/>
              <w:left w:val="single" w:sz="12" w:space="0" w:color="auto"/>
              <w:bottom w:val="nil"/>
              <w:right w:val="nil"/>
            </w:tcBorders>
          </w:tcPr>
          <w:p w14:paraId="5F66019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D73B1E7"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841DFA6" w14:textId="13ED3553" w:rsidR="00E96665" w:rsidRPr="00445D72" w:rsidRDefault="00E96665" w:rsidP="005E1E16">
            <w:pPr>
              <w:overflowPunct w:val="0"/>
              <w:autoSpaceDE w:val="0"/>
              <w:autoSpaceDN w:val="0"/>
              <w:ind w:right="104"/>
              <w:jc w:val="center"/>
              <w:textAlignment w:val="center"/>
              <w:rPr>
                <w:sz w:val="2"/>
                <w:szCs w:val="2"/>
              </w:rPr>
            </w:pPr>
          </w:p>
        </w:tc>
      </w:tr>
      <w:tr w:rsidR="00E96665" w:rsidRPr="00714950" w14:paraId="3DF84B42" w14:textId="463080D8" w:rsidTr="003802BA">
        <w:trPr>
          <w:trHeight w:val="511"/>
          <w:jc w:val="right"/>
        </w:trPr>
        <w:tc>
          <w:tcPr>
            <w:tcW w:w="344" w:type="dxa"/>
            <w:vMerge/>
            <w:tcBorders>
              <w:left w:val="nil"/>
              <w:bottom w:val="nil"/>
              <w:right w:val="single" w:sz="12" w:space="0" w:color="auto"/>
            </w:tcBorders>
          </w:tcPr>
          <w:p w14:paraId="29BAABE0" w14:textId="77777777" w:rsidR="00E96665" w:rsidRPr="00714950" w:rsidRDefault="00E96665" w:rsidP="005E1E16">
            <w:pPr>
              <w:overflowPunct w:val="0"/>
              <w:autoSpaceDE w:val="0"/>
              <w:autoSpaceDN w:val="0"/>
              <w:ind w:right="102"/>
              <w:textAlignment w:val="center"/>
              <w:rPr>
                <w:sz w:val="16"/>
                <w:szCs w:val="16"/>
              </w:rPr>
            </w:pPr>
          </w:p>
        </w:tc>
        <w:tc>
          <w:tcPr>
            <w:tcW w:w="3164" w:type="dxa"/>
            <w:gridSpan w:val="3"/>
            <w:tcBorders>
              <w:left w:val="single" w:sz="12" w:space="0" w:color="auto"/>
              <w:bottom w:val="single" w:sz="12" w:space="0" w:color="auto"/>
              <w:right w:val="single" w:sz="12" w:space="0" w:color="auto"/>
            </w:tcBorders>
            <w:vAlign w:val="center"/>
          </w:tcPr>
          <w:p w14:paraId="567C5952" w14:textId="4008B954" w:rsidR="00E96665" w:rsidRPr="00714950" w:rsidRDefault="00E96665" w:rsidP="005E1E16">
            <w:pPr>
              <w:overflowPunct w:val="0"/>
              <w:autoSpaceDE w:val="0"/>
              <w:autoSpaceDN w:val="0"/>
              <w:ind w:right="102"/>
              <w:textAlignment w:val="center"/>
              <w:rPr>
                <w:sz w:val="16"/>
                <w:szCs w:val="16"/>
              </w:rPr>
            </w:pPr>
            <w:r w:rsidRPr="00714950">
              <w:rPr>
                <w:rFonts w:hint="eastAsia"/>
                <w:sz w:val="16"/>
                <w:szCs w:val="16"/>
              </w:rPr>
              <w:t>⑭熱回収認定業者以外の熱回収を行う業者への処理委託量</w:t>
            </w:r>
          </w:p>
        </w:tc>
        <w:tc>
          <w:tcPr>
            <w:tcW w:w="1088" w:type="dxa"/>
            <w:tcBorders>
              <w:left w:val="single" w:sz="12" w:space="0" w:color="auto"/>
              <w:bottom w:val="single" w:sz="12" w:space="0" w:color="auto"/>
              <w:right w:val="single" w:sz="12" w:space="0" w:color="auto"/>
            </w:tcBorders>
            <w:vAlign w:val="center"/>
          </w:tcPr>
          <w:p w14:paraId="0A58A064" w14:textId="00C5C29C" w:rsidR="00E96665" w:rsidRPr="00714950" w:rsidRDefault="00BD48EF" w:rsidP="005E1E16">
            <w:pPr>
              <w:overflowPunct w:val="0"/>
              <w:autoSpaceDE w:val="0"/>
              <w:autoSpaceDN w:val="0"/>
              <w:ind w:right="104"/>
              <w:jc w:val="center"/>
              <w:textAlignment w:val="center"/>
              <w:rPr>
                <w:sz w:val="16"/>
                <w:szCs w:val="16"/>
              </w:rPr>
            </w:pPr>
            <w:r w:rsidRPr="00BD48EF">
              <w:rPr>
                <w:rFonts w:ascii="AR P丸ゴシック体E" w:eastAsia="AR P丸ゴシック体E" w:hAnsi="AR P丸ゴシック体E"/>
                <w:color w:val="FF0000"/>
                <w:sz w:val="16"/>
                <w:szCs w:val="16"/>
              </w:rPr>
              <w:t>0</w:t>
            </w:r>
          </w:p>
        </w:tc>
        <w:tc>
          <w:tcPr>
            <w:tcW w:w="426" w:type="dxa"/>
            <w:tcBorders>
              <w:top w:val="nil"/>
              <w:left w:val="single" w:sz="12" w:space="0" w:color="auto"/>
              <w:bottom w:val="nil"/>
              <w:right w:val="nil"/>
            </w:tcBorders>
            <w:vAlign w:val="center"/>
          </w:tcPr>
          <w:p w14:paraId="6E6FF4FF" w14:textId="60B4922D"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3573F52" w14:textId="2F47BED0" w:rsidR="00E96665" w:rsidRPr="00445D72" w:rsidRDefault="00E96665"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E5AC497" w14:textId="77777777" w:rsidR="00E96665" w:rsidRPr="00445D72" w:rsidRDefault="00E96665"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3FC7905" w14:textId="77777777" w:rsidR="00E96665" w:rsidRPr="00445D72" w:rsidRDefault="00E96665"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B3492D3" w14:textId="4505362F"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AF16472" w14:textId="77777777" w:rsidR="00E96665" w:rsidRPr="00445D72" w:rsidRDefault="00E96665"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B21A771" w14:textId="77777777" w:rsidR="00E96665" w:rsidRPr="00445D72" w:rsidRDefault="00E96665"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5215744" w14:textId="77777777" w:rsidR="00E96665" w:rsidRPr="00445D72" w:rsidRDefault="00E96665"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57D798" w14:textId="2C06C789" w:rsidR="00E96665" w:rsidRPr="00445D72" w:rsidRDefault="00E96665"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0728EB26" w14:textId="127D3520" w:rsidR="00E96665" w:rsidRPr="00714950" w:rsidRDefault="00E96665" w:rsidP="005E1E16">
            <w:pPr>
              <w:overflowPunct w:val="0"/>
              <w:autoSpaceDE w:val="0"/>
              <w:autoSpaceDN w:val="0"/>
              <w:ind w:right="104"/>
              <w:textAlignment w:val="center"/>
              <w:rPr>
                <w:sz w:val="16"/>
                <w:szCs w:val="16"/>
              </w:rPr>
            </w:pPr>
            <w:r>
              <w:rPr>
                <w:rFonts w:hint="eastAsia"/>
                <w:sz w:val="16"/>
                <w:szCs w:val="16"/>
              </w:rPr>
              <w:t>⑪</w:t>
            </w:r>
            <w:r w:rsidR="00BD48EF">
              <w:rPr>
                <w:rFonts w:hint="eastAsia"/>
                <w:sz w:val="16"/>
                <w:szCs w:val="16"/>
              </w:rPr>
              <w:t xml:space="preserve">　</w:t>
            </w:r>
            <w:r w:rsidR="00BD48EF">
              <w:rPr>
                <w:rFonts w:ascii="AR P丸ゴシック体E" w:eastAsia="AR P丸ゴシック体E" w:hAnsi="AR P丸ゴシック体E"/>
                <w:color w:val="FF0000"/>
                <w:sz w:val="16"/>
                <w:szCs w:val="16"/>
              </w:rPr>
              <w:t>50</w:t>
            </w:r>
          </w:p>
        </w:tc>
        <w:tc>
          <w:tcPr>
            <w:tcW w:w="417" w:type="dxa"/>
            <w:tcBorders>
              <w:top w:val="nil"/>
              <w:left w:val="single" w:sz="12" w:space="0" w:color="auto"/>
              <w:bottom w:val="nil"/>
              <w:right w:val="nil"/>
            </w:tcBorders>
          </w:tcPr>
          <w:p w14:paraId="309E71F7" w14:textId="77777777" w:rsidR="00E96665" w:rsidRPr="00445D72" w:rsidRDefault="00E96665"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E9DE346" w14:textId="77777777" w:rsidR="00E96665" w:rsidRPr="00445D72" w:rsidRDefault="00E96665"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C2BEF3D" w14:textId="72519627" w:rsidR="00E96665" w:rsidRPr="00445D72" w:rsidRDefault="007C583A"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84864" behindDoc="0" locked="0" layoutInCell="1" allowOverlap="1" wp14:anchorId="3EADE6CA" wp14:editId="580A076B">
                      <wp:simplePos x="0" y="0"/>
                      <wp:positionH relativeFrom="column">
                        <wp:posOffset>-509270</wp:posOffset>
                      </wp:positionH>
                      <wp:positionV relativeFrom="paragraph">
                        <wp:posOffset>-387985</wp:posOffset>
                      </wp:positionV>
                      <wp:extent cx="1506220" cy="695325"/>
                      <wp:effectExtent l="266700" t="0" r="55880" b="66675"/>
                      <wp:wrapNone/>
                      <wp:docPr id="8" name="吹き出し: 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695325"/>
                              </a:xfrm>
                              <a:prstGeom prst="wedgeRectCallout">
                                <a:avLst>
                                  <a:gd name="adj1" fmla="val -65833"/>
                                  <a:gd name="adj2" fmla="val 1980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B54C42A" w14:textId="3938648B"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w:t>
                                  </w:r>
                                  <w:r>
                                    <w:rPr>
                                      <w:rFonts w:eastAsia="ＭＳ ゴシック" w:hAnsi="ＭＳ ゴシック" w:hint="eastAsia"/>
                                      <w:color w:val="FF0000"/>
                                      <w:sz w:val="18"/>
                                      <w:szCs w:val="18"/>
                                    </w:rPr>
                                    <w:t>⑩）のうち、優良認定処理業者に委託した量を記載。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ADE6CA" id="吹き出し: 四角形 22" o:spid="_x0000_s1042" type="#_x0000_t61" style="position:absolute;left:0;text-align:left;margin-left:-40.1pt;margin-top:-30.55pt;width:118.6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" adj="-3420,15077">
                      <v:shadow on="t"/>
                      <v:textbox inset="5.85pt,.7pt,5.85pt,.7pt">
                        <w:txbxContent>
                          <w:p w14:paraId="4B54C42A" w14:textId="3938648B" w:rsidR="007C583A" w:rsidRDefault="007C583A" w:rsidP="007C583A">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前年度に処理委託した特別管理産業廃棄物の実績量（⑩）のうち、優良認定処理業者に委託した量を記載。</w:t>
                            </w:r>
                          </w:p>
                        </w:txbxContent>
                      </v:textbox>
                    </v:shape>
                  </w:pict>
                </mc:Fallback>
              </mc:AlternateContent>
            </w:r>
          </w:p>
        </w:tc>
      </w:tr>
    </w:tbl>
    <w:p w14:paraId="4145900C" w14:textId="0D366D86" w:rsidR="00EA74FB" w:rsidRDefault="00EA74FB" w:rsidP="00856E51">
      <w:pPr>
        <w:overflowPunct w:val="0"/>
        <w:autoSpaceDE w:val="0"/>
        <w:autoSpaceDN w:val="0"/>
        <w:spacing w:before="120"/>
        <w:ind w:right="104"/>
        <w:jc w:val="center"/>
        <w:textAlignment w:val="center"/>
        <w:rPr>
          <w:sz w:val="16"/>
          <w:szCs w:val="16"/>
        </w:rPr>
        <w:sectPr w:rsidR="00EA74FB" w:rsidSect="00E42548">
          <w:pgSz w:w="16838" w:h="11906" w:orient="landscape" w:code="9"/>
          <w:pgMar w:top="1134" w:right="1134" w:bottom="1134" w:left="1134" w:header="284" w:footer="284" w:gutter="0"/>
          <w:cols w:space="425"/>
          <w:docGrid w:type="linesAndChars" w:linePitch="364" w:charSpace="-1193"/>
        </w:sectPr>
      </w:pPr>
    </w:p>
    <w:p w14:paraId="4A63C974" w14:textId="1AFB99BC" w:rsidR="00856E51" w:rsidRPr="00AC2A4E" w:rsidRDefault="00856E51" w:rsidP="00856E51">
      <w:pPr>
        <w:overflowPunct w:val="0"/>
        <w:autoSpaceDE w:val="0"/>
        <w:autoSpaceDN w:val="0"/>
        <w:spacing w:before="120"/>
        <w:ind w:right="104"/>
        <w:jc w:val="center"/>
        <w:textAlignment w:val="center"/>
      </w:pPr>
      <w:r w:rsidRPr="00AC2A4E">
        <w:rPr>
          <w:rFonts w:hint="eastAsia"/>
        </w:rPr>
        <w:lastRenderedPageBreak/>
        <w:t>（第３面）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9"/>
        <w:gridCol w:w="3685"/>
        <w:gridCol w:w="1134"/>
        <w:gridCol w:w="2830"/>
      </w:tblGrid>
      <w:tr w:rsidR="00E410FF" w:rsidRPr="00AC2A4E" w14:paraId="56ED9AD8" w14:textId="77777777" w:rsidTr="00E076A9">
        <w:trPr>
          <w:cantSplit/>
          <w:trHeight w:val="11468"/>
        </w:trPr>
        <w:tc>
          <w:tcPr>
            <w:tcW w:w="9639" w:type="dxa"/>
            <w:gridSpan w:val="5"/>
          </w:tcPr>
          <w:p w14:paraId="3A8AE38D" w14:textId="77777777" w:rsidR="00E410FF" w:rsidRPr="00AC2A4E" w:rsidRDefault="00E410FF" w:rsidP="00B3092B">
            <w:pPr>
              <w:wordWrap w:val="0"/>
              <w:overflowPunct w:val="0"/>
              <w:autoSpaceDE w:val="0"/>
              <w:autoSpaceDN w:val="0"/>
              <w:spacing w:line="360" w:lineRule="auto"/>
              <w:textAlignment w:val="center"/>
              <w:rPr>
                <w:sz w:val="21"/>
                <w:szCs w:val="21"/>
              </w:rPr>
            </w:pPr>
            <w:r w:rsidRPr="00AC2A4E">
              <w:rPr>
                <w:rFonts w:hint="eastAsia"/>
                <w:sz w:val="21"/>
                <w:szCs w:val="21"/>
              </w:rPr>
              <w:t>備考</w:t>
            </w:r>
          </w:p>
          <w:p w14:paraId="7D487A73" w14:textId="1F59B095" w:rsidR="00E410FF" w:rsidRPr="00AC2A4E" w:rsidRDefault="0043758A" w:rsidP="00B3092B">
            <w:pPr>
              <w:wordWrap w:val="0"/>
              <w:overflowPunct w:val="0"/>
              <w:autoSpaceDE w:val="0"/>
              <w:autoSpaceDN w:val="0"/>
              <w:spacing w:line="360" w:lineRule="auto"/>
              <w:ind w:leftChars="100" w:left="418" w:hangingChars="100" w:hanging="204"/>
              <w:jc w:val="left"/>
              <w:textAlignment w:val="center"/>
              <w:rPr>
                <w:sz w:val="21"/>
                <w:szCs w:val="21"/>
              </w:rPr>
            </w:pPr>
            <w:r w:rsidRPr="00AC2A4E">
              <w:rPr>
                <w:rFonts w:hint="eastAsia"/>
                <w:sz w:val="21"/>
                <w:szCs w:val="21"/>
              </w:rPr>
              <w:t>１</w:t>
            </w:r>
            <w:r w:rsidR="00856E51" w:rsidRPr="00AC2A4E">
              <w:rPr>
                <w:rFonts w:hint="eastAsia"/>
                <w:sz w:val="21"/>
                <w:szCs w:val="21"/>
              </w:rPr>
              <w:t xml:space="preserve">　翌年度の</w:t>
            </w:r>
            <w:r w:rsidR="00E410FF" w:rsidRPr="00AC2A4E">
              <w:rPr>
                <w:rFonts w:hint="eastAsia"/>
                <w:sz w:val="21"/>
                <w:szCs w:val="21"/>
              </w:rPr>
              <w:t>６月30日までに提出すること。</w:t>
            </w:r>
          </w:p>
          <w:p w14:paraId="608E9300" w14:textId="77777777" w:rsidR="00E410FF" w:rsidRPr="00AC2A4E" w:rsidRDefault="00E410FF" w:rsidP="00B3092B">
            <w:pPr>
              <w:wordWrap w:val="0"/>
              <w:overflowPunct w:val="0"/>
              <w:autoSpaceDE w:val="0"/>
              <w:autoSpaceDN w:val="0"/>
              <w:spacing w:line="360" w:lineRule="auto"/>
              <w:ind w:firstLineChars="100" w:firstLine="204"/>
              <w:jc w:val="left"/>
              <w:textAlignment w:val="center"/>
              <w:rPr>
                <w:sz w:val="21"/>
                <w:szCs w:val="21"/>
              </w:rPr>
            </w:pPr>
            <w:r w:rsidRPr="00AC2A4E">
              <w:rPr>
                <w:rFonts w:hint="eastAsia"/>
                <w:sz w:val="21"/>
                <w:szCs w:val="21"/>
              </w:rPr>
              <w:t>２　「事業の種類」の欄には、日本標準産業分類の区分を記入すること。</w:t>
            </w:r>
          </w:p>
          <w:p w14:paraId="58AA3F57" w14:textId="6E5B91D9" w:rsidR="00E410FF"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３　「</w:t>
            </w:r>
            <w:r w:rsidR="00544527">
              <w:rPr>
                <w:rFonts w:hint="eastAsia"/>
                <w:sz w:val="21"/>
                <w:szCs w:val="21"/>
              </w:rPr>
              <w:t>特別管理</w:t>
            </w:r>
            <w:r w:rsidRPr="00AC2A4E">
              <w:rPr>
                <w:rFonts w:hint="eastAsia"/>
                <w:sz w:val="21"/>
                <w:szCs w:val="21"/>
              </w:rPr>
              <w:t>産業廃棄物処理計画における目標値」の欄には、項目ごとに、</w:t>
            </w:r>
            <w:r w:rsidR="00544527">
              <w:rPr>
                <w:rFonts w:hint="eastAsia"/>
                <w:sz w:val="21"/>
                <w:szCs w:val="21"/>
              </w:rPr>
              <w:t>特別管理</w:t>
            </w:r>
            <w:r w:rsidRPr="00AC2A4E">
              <w:rPr>
                <w:rFonts w:hint="eastAsia"/>
                <w:sz w:val="21"/>
                <w:szCs w:val="21"/>
              </w:rPr>
              <w:t>産業廃棄物処理計画に記載した目標値を記入すること。</w:t>
            </w:r>
          </w:p>
          <w:p w14:paraId="164CCC5E" w14:textId="445E7D7D" w:rsidR="00E410FF" w:rsidRPr="00AC2A4E" w:rsidRDefault="00C01992"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４　</w:t>
            </w:r>
            <w:r w:rsidR="00856E51" w:rsidRPr="00AC2A4E">
              <w:rPr>
                <w:rFonts w:hint="eastAsia"/>
                <w:sz w:val="21"/>
                <w:szCs w:val="21"/>
              </w:rPr>
              <w:t>第２面</w:t>
            </w:r>
            <w:r w:rsidR="00E410FF" w:rsidRPr="00AC2A4E">
              <w:rPr>
                <w:rFonts w:hint="eastAsia"/>
                <w:sz w:val="21"/>
                <w:szCs w:val="21"/>
              </w:rPr>
              <w:t>には、前年度の</w:t>
            </w:r>
            <w:r w:rsidR="00544527">
              <w:rPr>
                <w:rFonts w:hint="eastAsia"/>
                <w:sz w:val="21"/>
                <w:szCs w:val="21"/>
              </w:rPr>
              <w:t>特別管理</w:t>
            </w:r>
            <w:r w:rsidR="00E410FF" w:rsidRPr="00AC2A4E">
              <w:rPr>
                <w:rFonts w:hint="eastAsia"/>
                <w:sz w:val="21"/>
                <w:szCs w:val="21"/>
              </w:rPr>
              <w:t>産業廃棄物の処理に関して、①～⑭の欄のそれぞれに、(1)から(14)に掲げる量を記入すること。</w:t>
            </w:r>
          </w:p>
          <w:p w14:paraId="60D75C67" w14:textId="0660EE27"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①欄</w:t>
            </w:r>
            <w:r w:rsidR="00856E51" w:rsidRPr="00AC2A4E">
              <w:rPr>
                <w:rFonts w:hint="eastAsia"/>
                <w:sz w:val="21"/>
                <w:szCs w:val="21"/>
              </w:rPr>
              <w:t xml:space="preserve">　</w:t>
            </w:r>
            <w:r w:rsidRPr="00AC2A4E">
              <w:rPr>
                <w:rFonts w:hint="eastAsia"/>
                <w:sz w:val="21"/>
                <w:szCs w:val="21"/>
              </w:rPr>
              <w:t>当該事業場において生じた</w:t>
            </w:r>
            <w:r w:rsidR="00544527">
              <w:rPr>
                <w:rFonts w:hint="eastAsia"/>
                <w:sz w:val="21"/>
                <w:szCs w:val="21"/>
              </w:rPr>
              <w:t>特別管理</w:t>
            </w:r>
            <w:r w:rsidRPr="00AC2A4E">
              <w:rPr>
                <w:rFonts w:hint="eastAsia"/>
                <w:sz w:val="21"/>
                <w:szCs w:val="21"/>
              </w:rPr>
              <w:t>産業廃棄物の量</w:t>
            </w:r>
          </w:p>
          <w:p w14:paraId="4D94FA8F" w14:textId="776BD6F5"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(2)</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②欄</w:t>
            </w:r>
            <w:r w:rsidR="00856E51" w:rsidRPr="00AC2A4E">
              <w:rPr>
                <w:rFonts w:hint="eastAsia"/>
                <w:sz w:val="21"/>
                <w:szCs w:val="21"/>
              </w:rPr>
              <w:t xml:space="preserve">　</w:t>
            </w:r>
            <w:r w:rsidRPr="00AC2A4E">
              <w:rPr>
                <w:rFonts w:hint="eastAsia"/>
                <w:sz w:val="21"/>
                <w:szCs w:val="21"/>
              </w:rPr>
              <w:t>(1)の量のうち、中間処理をせず直接自ら再生利用した量</w:t>
            </w:r>
          </w:p>
          <w:p w14:paraId="02E3F7BD" w14:textId="7781F373"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(3)</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③欄</w:t>
            </w:r>
            <w:r w:rsidR="00856E51" w:rsidRPr="00AC2A4E">
              <w:rPr>
                <w:rFonts w:hint="eastAsia"/>
                <w:sz w:val="21"/>
                <w:szCs w:val="21"/>
              </w:rPr>
              <w:t xml:space="preserve">　</w:t>
            </w:r>
            <w:r w:rsidRPr="00AC2A4E">
              <w:rPr>
                <w:rFonts w:hint="eastAsia"/>
                <w:sz w:val="21"/>
                <w:szCs w:val="21"/>
              </w:rPr>
              <w:t>(1)の量のうち、中間処理をせず直接自ら埋立処分した量</w:t>
            </w:r>
          </w:p>
          <w:p w14:paraId="00260A86" w14:textId="49B1016A"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(4)</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④欄</w:t>
            </w:r>
            <w:r w:rsidR="00856E51" w:rsidRPr="00AC2A4E">
              <w:rPr>
                <w:rFonts w:hint="eastAsia"/>
                <w:sz w:val="21"/>
                <w:szCs w:val="21"/>
              </w:rPr>
              <w:t xml:space="preserve">　</w:t>
            </w:r>
            <w:r w:rsidRPr="00AC2A4E">
              <w:rPr>
                <w:rFonts w:hint="eastAsia"/>
                <w:sz w:val="21"/>
                <w:szCs w:val="21"/>
              </w:rPr>
              <w:t>(1)の量のうち、自ら中間処理をした</w:t>
            </w:r>
            <w:r w:rsidR="00544527">
              <w:rPr>
                <w:rFonts w:hint="eastAsia"/>
                <w:sz w:val="21"/>
                <w:szCs w:val="21"/>
              </w:rPr>
              <w:t>特別管理</w:t>
            </w:r>
            <w:r w:rsidRPr="00AC2A4E">
              <w:rPr>
                <w:rFonts w:hint="eastAsia"/>
                <w:sz w:val="21"/>
                <w:szCs w:val="21"/>
              </w:rPr>
              <w:t>産業廃棄物の当該中間処理前の量</w:t>
            </w:r>
          </w:p>
          <w:p w14:paraId="7645F227" w14:textId="1A2221EA"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(5)</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⑤欄</w:t>
            </w:r>
            <w:r w:rsidR="00856E51" w:rsidRPr="00AC2A4E">
              <w:rPr>
                <w:rFonts w:hint="eastAsia"/>
                <w:sz w:val="21"/>
                <w:szCs w:val="21"/>
              </w:rPr>
              <w:t xml:space="preserve">　</w:t>
            </w:r>
            <w:r w:rsidRPr="00AC2A4E">
              <w:rPr>
                <w:rFonts w:hint="eastAsia"/>
                <w:sz w:val="21"/>
                <w:szCs w:val="21"/>
              </w:rPr>
              <w:t>(4)の量のうち、熱回収を行った量</w:t>
            </w:r>
          </w:p>
          <w:p w14:paraId="0C4A19CA" w14:textId="23A20838"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(6)</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⑥欄</w:t>
            </w:r>
            <w:r w:rsidR="00856E51" w:rsidRPr="00AC2A4E">
              <w:rPr>
                <w:rFonts w:hint="eastAsia"/>
                <w:sz w:val="21"/>
                <w:szCs w:val="21"/>
              </w:rPr>
              <w:t xml:space="preserve">　</w:t>
            </w:r>
            <w:r w:rsidRPr="00AC2A4E">
              <w:rPr>
                <w:rFonts w:hint="eastAsia"/>
                <w:sz w:val="21"/>
                <w:szCs w:val="21"/>
              </w:rPr>
              <w:t xml:space="preserve">自ら中間処理をした後の量　</w:t>
            </w:r>
          </w:p>
          <w:p w14:paraId="633E1847" w14:textId="5A951060"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(7)</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⑦欄</w:t>
            </w:r>
            <w:r w:rsidR="00856E51" w:rsidRPr="00AC2A4E">
              <w:rPr>
                <w:rFonts w:hint="eastAsia"/>
                <w:sz w:val="21"/>
                <w:szCs w:val="21"/>
              </w:rPr>
              <w:t xml:space="preserve">　</w:t>
            </w:r>
            <w:r w:rsidRPr="00AC2A4E">
              <w:rPr>
                <w:rFonts w:hint="eastAsia"/>
                <w:sz w:val="21"/>
                <w:szCs w:val="21"/>
              </w:rPr>
              <w:t>(4)の量から(6)の量を差し引いた量</w:t>
            </w:r>
          </w:p>
          <w:p w14:paraId="522D2265" w14:textId="78E093DA"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(8)</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⑧欄</w:t>
            </w:r>
            <w:r w:rsidR="00856E51" w:rsidRPr="00AC2A4E">
              <w:rPr>
                <w:rFonts w:hint="eastAsia"/>
                <w:sz w:val="21"/>
                <w:szCs w:val="21"/>
              </w:rPr>
              <w:t xml:space="preserve">　</w:t>
            </w:r>
            <w:r w:rsidRPr="00AC2A4E">
              <w:rPr>
                <w:rFonts w:hint="eastAsia"/>
                <w:sz w:val="21"/>
                <w:szCs w:val="21"/>
              </w:rPr>
              <w:t>(6)の量のうち、自ら利用し、又は他人に売却した量</w:t>
            </w:r>
          </w:p>
          <w:p w14:paraId="09A3CD2E" w14:textId="2CF5A9C6"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(9)</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⑨欄</w:t>
            </w:r>
            <w:r w:rsidR="00856E51" w:rsidRPr="00AC2A4E">
              <w:rPr>
                <w:rFonts w:hint="eastAsia"/>
                <w:sz w:val="21"/>
                <w:szCs w:val="21"/>
              </w:rPr>
              <w:t xml:space="preserve">　</w:t>
            </w:r>
            <w:r w:rsidRPr="00AC2A4E">
              <w:rPr>
                <w:rFonts w:hint="eastAsia"/>
                <w:sz w:val="21"/>
                <w:szCs w:val="21"/>
              </w:rPr>
              <w:t>(6)の量のうち、自ら埋立処分</w:t>
            </w:r>
            <w:r w:rsidR="00544527">
              <w:rPr>
                <w:rFonts w:hint="eastAsia"/>
                <w:sz w:val="21"/>
                <w:szCs w:val="21"/>
              </w:rPr>
              <w:t>又は</w:t>
            </w:r>
            <w:r w:rsidRPr="00AC2A4E">
              <w:rPr>
                <w:rFonts w:hint="eastAsia"/>
                <w:sz w:val="21"/>
                <w:szCs w:val="21"/>
              </w:rPr>
              <w:t>海洋投入処分した量</w:t>
            </w:r>
          </w:p>
          <w:p w14:paraId="4143B929" w14:textId="13C5A147"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(10)</w:t>
            </w:r>
            <w:r w:rsidR="00856E51" w:rsidRPr="00AC2A4E">
              <w:rPr>
                <w:rFonts w:hint="eastAsia"/>
                <w:sz w:val="21"/>
                <w:szCs w:val="21"/>
              </w:rPr>
              <w:t xml:space="preserve">　</w:t>
            </w:r>
            <w:r w:rsidRPr="00AC2A4E">
              <w:rPr>
                <w:rFonts w:hint="eastAsia"/>
                <w:sz w:val="21"/>
                <w:szCs w:val="21"/>
              </w:rPr>
              <w:t>⑩欄</w:t>
            </w:r>
            <w:r w:rsidR="00856E51" w:rsidRPr="00AC2A4E">
              <w:rPr>
                <w:rFonts w:hint="eastAsia"/>
                <w:sz w:val="21"/>
                <w:szCs w:val="21"/>
              </w:rPr>
              <w:t xml:space="preserve">　</w:t>
            </w:r>
            <w:r w:rsidRPr="00AC2A4E">
              <w:rPr>
                <w:rFonts w:hint="eastAsia"/>
                <w:sz w:val="21"/>
                <w:szCs w:val="21"/>
              </w:rPr>
              <w:t>中間処理及び最終処分を委託した量</w:t>
            </w:r>
          </w:p>
          <w:p w14:paraId="2164A2A8" w14:textId="70639A3C" w:rsidR="00856E51" w:rsidRPr="00AC2A4E" w:rsidRDefault="00E410FF" w:rsidP="003450AD">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(11)</w:t>
            </w:r>
            <w:r w:rsidR="00856E51" w:rsidRPr="00AC2A4E">
              <w:rPr>
                <w:rFonts w:hint="eastAsia"/>
                <w:sz w:val="21"/>
                <w:szCs w:val="21"/>
              </w:rPr>
              <w:t xml:space="preserve">　</w:t>
            </w:r>
            <w:r w:rsidRPr="00AC2A4E">
              <w:rPr>
                <w:rFonts w:hint="eastAsia"/>
                <w:sz w:val="21"/>
                <w:szCs w:val="21"/>
              </w:rPr>
              <w:t>⑪欄</w:t>
            </w:r>
            <w:r w:rsidR="00856E51" w:rsidRPr="00AC2A4E">
              <w:rPr>
                <w:rFonts w:hint="eastAsia"/>
                <w:sz w:val="21"/>
                <w:szCs w:val="21"/>
              </w:rPr>
              <w:t xml:space="preserve">　</w:t>
            </w:r>
            <w:r w:rsidRPr="00AC2A4E">
              <w:rPr>
                <w:rFonts w:hint="eastAsia"/>
                <w:sz w:val="21"/>
                <w:szCs w:val="21"/>
              </w:rPr>
              <w:t>(10)の量のうち、優良認定処理業者（廃棄物の処理及び清掃に関する法律施行令</w:t>
            </w:r>
            <w:r w:rsidR="00544527">
              <w:rPr>
                <w:rFonts w:hint="eastAsia"/>
                <w:sz w:val="21"/>
                <w:szCs w:val="21"/>
              </w:rPr>
              <w:t>（以下「令」という。）</w:t>
            </w:r>
            <w:r w:rsidRPr="00AC2A4E">
              <w:rPr>
                <w:rFonts w:hint="eastAsia"/>
                <w:sz w:val="21"/>
                <w:szCs w:val="21"/>
              </w:rPr>
              <w:t>第６条の11第２号に該当する者）への処理委託量</w:t>
            </w:r>
          </w:p>
          <w:p w14:paraId="35F69E66" w14:textId="40B47E8F" w:rsidR="00856E51" w:rsidRPr="00AC2A4E" w:rsidRDefault="00E410FF" w:rsidP="003450AD">
            <w:pPr>
              <w:overflowPunct w:val="0"/>
              <w:autoSpaceDE w:val="0"/>
              <w:autoSpaceDN w:val="0"/>
              <w:spacing w:line="300" w:lineRule="exact"/>
              <w:ind w:leftChars="200" w:left="428"/>
              <w:jc w:val="left"/>
              <w:textAlignment w:val="center"/>
              <w:rPr>
                <w:sz w:val="21"/>
                <w:szCs w:val="21"/>
              </w:rPr>
            </w:pPr>
            <w:r w:rsidRPr="00AC2A4E">
              <w:rPr>
                <w:rFonts w:hint="eastAsia"/>
                <w:sz w:val="21"/>
                <w:szCs w:val="21"/>
              </w:rPr>
              <w:t>(12)</w:t>
            </w:r>
            <w:r w:rsidR="00856E51" w:rsidRPr="00AC2A4E">
              <w:rPr>
                <w:rFonts w:hint="eastAsia"/>
                <w:sz w:val="21"/>
                <w:szCs w:val="21"/>
              </w:rPr>
              <w:t xml:space="preserve">　</w:t>
            </w:r>
            <w:r w:rsidRPr="00AC2A4E">
              <w:rPr>
                <w:rFonts w:hint="eastAsia"/>
                <w:sz w:val="21"/>
                <w:szCs w:val="21"/>
              </w:rPr>
              <w:t>⑫欄</w:t>
            </w:r>
            <w:r w:rsidR="00856E51" w:rsidRPr="00AC2A4E">
              <w:rPr>
                <w:rFonts w:hint="eastAsia"/>
                <w:sz w:val="21"/>
                <w:szCs w:val="21"/>
              </w:rPr>
              <w:t xml:space="preserve">　</w:t>
            </w:r>
            <w:r w:rsidRPr="00AC2A4E">
              <w:rPr>
                <w:rFonts w:hint="eastAsia"/>
                <w:sz w:val="21"/>
                <w:szCs w:val="21"/>
              </w:rPr>
              <w:t>(10)の量のうち、処理業者への再生利用委託量</w:t>
            </w:r>
          </w:p>
          <w:p w14:paraId="7DA44997" w14:textId="676803F8" w:rsidR="00856E51" w:rsidRPr="00AC2A4E" w:rsidRDefault="00E410FF" w:rsidP="003450AD">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(13)</w:t>
            </w:r>
            <w:r w:rsidR="00856E51" w:rsidRPr="00AC2A4E">
              <w:rPr>
                <w:rFonts w:hint="eastAsia"/>
                <w:sz w:val="21"/>
                <w:szCs w:val="21"/>
              </w:rPr>
              <w:t xml:space="preserve">　</w:t>
            </w:r>
            <w:r w:rsidRPr="00AC2A4E">
              <w:rPr>
                <w:rFonts w:hint="eastAsia"/>
                <w:sz w:val="21"/>
                <w:szCs w:val="21"/>
              </w:rPr>
              <w:t>⑬欄</w:t>
            </w:r>
            <w:r w:rsidR="00856E51" w:rsidRPr="00AC2A4E">
              <w:rPr>
                <w:rFonts w:hint="eastAsia"/>
                <w:sz w:val="21"/>
                <w:szCs w:val="21"/>
              </w:rPr>
              <w:t xml:space="preserve">　</w:t>
            </w:r>
            <w:r w:rsidRPr="00AC2A4E">
              <w:rPr>
                <w:rFonts w:hint="eastAsia"/>
                <w:sz w:val="21"/>
                <w:szCs w:val="21"/>
              </w:rPr>
              <w:t>(10)の量のうち、認定熱回収施設設置者（廃棄物の処理及び清掃に関する法律第15条の３の３第１項の認定を受けた者）である処理業者への焼却処理委託量</w:t>
            </w:r>
          </w:p>
          <w:p w14:paraId="1B0F2CF3" w14:textId="4162621A" w:rsidR="00E410FF" w:rsidRPr="00AC2A4E" w:rsidRDefault="00E410FF" w:rsidP="003450AD">
            <w:pPr>
              <w:overflowPunct w:val="0"/>
              <w:autoSpaceDE w:val="0"/>
              <w:autoSpaceDN w:val="0"/>
              <w:spacing w:afterLines="50" w:after="182" w:line="300" w:lineRule="exact"/>
              <w:ind w:leftChars="200" w:left="836" w:hangingChars="200" w:hanging="408"/>
              <w:jc w:val="left"/>
              <w:textAlignment w:val="center"/>
              <w:rPr>
                <w:sz w:val="21"/>
                <w:szCs w:val="21"/>
              </w:rPr>
            </w:pPr>
            <w:r w:rsidRPr="00AC2A4E">
              <w:rPr>
                <w:rFonts w:hint="eastAsia"/>
                <w:sz w:val="21"/>
                <w:szCs w:val="21"/>
              </w:rPr>
              <w:t>(14)</w:t>
            </w:r>
            <w:r w:rsidR="00856E51" w:rsidRPr="00AC2A4E">
              <w:rPr>
                <w:rFonts w:hint="eastAsia"/>
                <w:sz w:val="21"/>
                <w:szCs w:val="21"/>
              </w:rPr>
              <w:t xml:space="preserve">　</w:t>
            </w:r>
            <w:r w:rsidRPr="00AC2A4E">
              <w:rPr>
                <w:rFonts w:hint="eastAsia"/>
                <w:sz w:val="21"/>
                <w:szCs w:val="21"/>
              </w:rPr>
              <w:t xml:space="preserve">⑭欄 </w:t>
            </w:r>
            <w:r w:rsidR="00856E51" w:rsidRPr="00AC2A4E">
              <w:rPr>
                <w:rFonts w:hint="eastAsia"/>
                <w:sz w:val="21"/>
                <w:szCs w:val="21"/>
              </w:rPr>
              <w:t xml:space="preserve">　</w:t>
            </w:r>
            <w:r w:rsidRPr="00AC2A4E">
              <w:rPr>
                <w:rFonts w:hint="eastAsia"/>
                <w:sz w:val="21"/>
                <w:szCs w:val="21"/>
              </w:rPr>
              <w:t>(10)の量のうち、認定熱回収施設設置者以外の熱回収を行っている処理業者への焼却処理委託量</w:t>
            </w:r>
          </w:p>
          <w:p w14:paraId="7DDC5624" w14:textId="394C558B"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５　</w:t>
            </w:r>
            <w:r w:rsidR="001D3097" w:rsidRPr="00AC2A4E">
              <w:rPr>
                <w:rFonts w:hint="eastAsia"/>
                <w:sz w:val="21"/>
                <w:szCs w:val="21"/>
              </w:rPr>
              <w:t>第２面</w:t>
            </w:r>
            <w:r w:rsidRPr="00AC2A4E">
              <w:rPr>
                <w:rFonts w:hint="eastAsia"/>
                <w:sz w:val="21"/>
                <w:szCs w:val="21"/>
              </w:rPr>
              <w:t>の左下の表には、項目ごとに、</w:t>
            </w:r>
            <w:r w:rsidR="00544527">
              <w:rPr>
                <w:rFonts w:hint="eastAsia"/>
                <w:sz w:val="21"/>
                <w:szCs w:val="21"/>
              </w:rPr>
              <w:t>特別管理</w:t>
            </w:r>
            <w:r w:rsidRPr="00AC2A4E">
              <w:rPr>
                <w:rFonts w:hint="eastAsia"/>
                <w:sz w:val="21"/>
                <w:szCs w:val="21"/>
              </w:rPr>
              <w:t>産業廃棄物処理計画</w:t>
            </w:r>
            <w:r w:rsidR="0015368D" w:rsidRPr="00AC2A4E">
              <w:rPr>
                <w:rFonts w:hint="eastAsia"/>
                <w:sz w:val="21"/>
                <w:szCs w:val="21"/>
              </w:rPr>
              <w:t>に記載した</w:t>
            </w:r>
            <w:r w:rsidR="001D3097" w:rsidRPr="00AC2A4E">
              <w:rPr>
                <w:rFonts w:hint="eastAsia"/>
                <w:sz w:val="21"/>
                <w:szCs w:val="21"/>
              </w:rPr>
              <w:t>それぞれの</w:t>
            </w:r>
            <w:r w:rsidRPr="00AC2A4E">
              <w:rPr>
                <w:rFonts w:hint="eastAsia"/>
                <w:sz w:val="21"/>
                <w:szCs w:val="21"/>
              </w:rPr>
              <w:t>実績値を記入すること。</w:t>
            </w:r>
          </w:p>
          <w:p w14:paraId="16008E2C" w14:textId="4F858A40"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６　</w:t>
            </w:r>
            <w:r w:rsidR="00544527">
              <w:rPr>
                <w:rFonts w:hint="eastAsia"/>
                <w:sz w:val="21"/>
                <w:szCs w:val="21"/>
              </w:rPr>
              <w:t>特別管理</w:t>
            </w:r>
            <w:r w:rsidRPr="00AC2A4E">
              <w:rPr>
                <w:rFonts w:hint="eastAsia"/>
                <w:sz w:val="21"/>
                <w:szCs w:val="21"/>
              </w:rPr>
              <w:t>産業廃棄物の種類が</w:t>
            </w:r>
            <w:r w:rsidR="005C3EE3" w:rsidRPr="00AC2A4E">
              <w:rPr>
                <w:rFonts w:hint="eastAsia"/>
                <w:sz w:val="21"/>
                <w:szCs w:val="21"/>
              </w:rPr>
              <w:t>２</w:t>
            </w:r>
            <w:r w:rsidRPr="00AC2A4E">
              <w:rPr>
                <w:rFonts w:hint="eastAsia"/>
                <w:sz w:val="21"/>
                <w:szCs w:val="21"/>
              </w:rPr>
              <w:t>以上あるときは、</w:t>
            </w:r>
            <w:r w:rsidR="00544527">
              <w:rPr>
                <w:rFonts w:hint="eastAsia"/>
                <w:sz w:val="21"/>
                <w:szCs w:val="21"/>
              </w:rPr>
              <w:t>特別管理</w:t>
            </w:r>
            <w:r w:rsidRPr="00AC2A4E">
              <w:rPr>
                <w:rFonts w:hint="eastAsia"/>
                <w:sz w:val="21"/>
                <w:szCs w:val="21"/>
              </w:rPr>
              <w:t>産業廃棄物の種類ごとに、</w:t>
            </w:r>
            <w:r w:rsidR="001D3097" w:rsidRPr="00AC2A4E">
              <w:rPr>
                <w:rFonts w:hint="eastAsia"/>
                <w:sz w:val="21"/>
                <w:szCs w:val="21"/>
              </w:rPr>
              <w:t>第２面</w:t>
            </w:r>
            <w:r w:rsidR="0043758A" w:rsidRPr="00AC2A4E">
              <w:rPr>
                <w:rFonts w:hint="eastAsia"/>
                <w:sz w:val="21"/>
                <w:szCs w:val="21"/>
              </w:rPr>
              <w:t>の</w:t>
            </w:r>
            <w:r w:rsidRPr="00AC2A4E">
              <w:rPr>
                <w:rFonts w:hint="eastAsia"/>
                <w:sz w:val="21"/>
                <w:szCs w:val="21"/>
              </w:rPr>
              <w:t>例により</w:t>
            </w:r>
            <w:r w:rsidR="00544527">
              <w:rPr>
                <w:rFonts w:hint="eastAsia"/>
                <w:sz w:val="21"/>
                <w:szCs w:val="21"/>
              </w:rPr>
              <w:t>特別管理</w:t>
            </w:r>
            <w:r w:rsidRPr="00AC2A4E">
              <w:rPr>
                <w:rFonts w:hint="eastAsia"/>
                <w:sz w:val="21"/>
                <w:szCs w:val="21"/>
              </w:rPr>
              <w:t>産</w:t>
            </w:r>
            <w:r w:rsidR="0043758A" w:rsidRPr="00AC2A4E">
              <w:rPr>
                <w:rFonts w:hint="eastAsia"/>
                <w:sz w:val="21"/>
                <w:szCs w:val="21"/>
              </w:rPr>
              <w:t>業廃棄物処理計画の実施状況を明らかにした書面を作成し、</w:t>
            </w:r>
            <w:r w:rsidR="001D3097" w:rsidRPr="00AC2A4E">
              <w:rPr>
                <w:rFonts w:hint="eastAsia"/>
                <w:sz w:val="21"/>
                <w:szCs w:val="21"/>
              </w:rPr>
              <w:t>当該書面を</w:t>
            </w:r>
            <w:r w:rsidRPr="00AC2A4E">
              <w:rPr>
                <w:rFonts w:hint="eastAsia"/>
                <w:sz w:val="21"/>
                <w:szCs w:val="21"/>
              </w:rPr>
              <w:t>添付すること。</w:t>
            </w:r>
          </w:p>
          <w:p w14:paraId="04BA1239" w14:textId="7887CAEC" w:rsidR="00544527" w:rsidRDefault="00544527" w:rsidP="00544527">
            <w:pPr>
              <w:wordWrap w:val="0"/>
              <w:overflowPunct w:val="0"/>
              <w:autoSpaceDE w:val="0"/>
              <w:autoSpaceDN w:val="0"/>
              <w:spacing w:afterLines="50" w:after="182"/>
              <w:ind w:leftChars="100" w:left="418" w:hangingChars="100" w:hanging="204"/>
              <w:jc w:val="left"/>
              <w:textAlignment w:val="center"/>
              <w:rPr>
                <w:sz w:val="21"/>
                <w:szCs w:val="21"/>
              </w:rPr>
            </w:pPr>
            <w:r>
              <w:rPr>
                <w:rFonts w:hint="eastAsia"/>
                <w:sz w:val="21"/>
                <w:szCs w:val="21"/>
              </w:rPr>
              <w:t>７　「電子情報処理組織の使用に関する事項」の欄には、前々年度及び前年度における特別管理産業廃棄物の排出量（ポリ塩化ビフェニル廃棄物（令第２条の４第５号イからハまでに掲げるものをいう。）を除く。）並びに電子情報処理組織使用義務者にあっては前年度に実施した電子情報処理組織の使用に関する取組（</w:t>
            </w:r>
            <w:r w:rsidRPr="00544527">
              <w:rPr>
                <w:rFonts w:hint="eastAsia"/>
                <w:sz w:val="21"/>
                <w:szCs w:val="21"/>
              </w:rPr>
              <w:t>情報処理センターへの登録が困難な場合として廃棄物の処理及び清掃に関する法律施行規則第８条の31の４に該当したときは、その旨及び理由を含む。）について記入すること。</w:t>
            </w:r>
          </w:p>
          <w:p w14:paraId="0CA9534E" w14:textId="57C94303" w:rsidR="00856E51" w:rsidRPr="00AC2A4E" w:rsidRDefault="00544527" w:rsidP="00856E51">
            <w:pPr>
              <w:wordWrap w:val="0"/>
              <w:overflowPunct w:val="0"/>
              <w:autoSpaceDE w:val="0"/>
              <w:autoSpaceDN w:val="0"/>
              <w:spacing w:afterLines="50" w:after="182"/>
              <w:ind w:leftChars="100" w:left="418" w:hangingChars="100" w:hanging="204"/>
              <w:jc w:val="left"/>
              <w:textAlignment w:val="center"/>
              <w:rPr>
                <w:sz w:val="21"/>
                <w:szCs w:val="21"/>
              </w:rPr>
            </w:pPr>
            <w:r>
              <w:rPr>
                <w:rFonts w:hint="eastAsia"/>
                <w:sz w:val="21"/>
                <w:szCs w:val="21"/>
              </w:rPr>
              <w:t>８</w:t>
            </w:r>
            <w:r w:rsidR="00856E51" w:rsidRPr="00AC2A4E">
              <w:rPr>
                <w:rFonts w:hint="eastAsia"/>
                <w:sz w:val="21"/>
                <w:szCs w:val="21"/>
              </w:rPr>
              <w:t xml:space="preserve">　</w:t>
            </w:r>
            <w:r w:rsidR="006546B1" w:rsidRPr="00AC2A4E">
              <w:rPr>
                <w:rFonts w:hint="eastAsia"/>
                <w:sz w:val="21"/>
                <w:szCs w:val="21"/>
              </w:rPr>
              <w:t>※欄は記入しないこと。</w:t>
            </w:r>
          </w:p>
        </w:tc>
      </w:tr>
      <w:tr w:rsidR="00E076A9" w:rsidRPr="009233DE" w14:paraId="45B0C53F" w14:textId="77777777" w:rsidTr="00E076A9">
        <w:trPr>
          <w:cantSplit/>
          <w:trHeight w:val="557"/>
        </w:trPr>
        <w:tc>
          <w:tcPr>
            <w:tcW w:w="851" w:type="dxa"/>
            <w:vMerge w:val="restart"/>
            <w:vAlign w:val="center"/>
          </w:tcPr>
          <w:p w14:paraId="76F9A999" w14:textId="77777777" w:rsidR="00E076A9" w:rsidRDefault="00E076A9" w:rsidP="00D14DDC">
            <w:pPr>
              <w:wordWrap w:val="0"/>
              <w:overflowPunct w:val="0"/>
              <w:autoSpaceDE w:val="0"/>
              <w:autoSpaceDN w:val="0"/>
              <w:textAlignment w:val="center"/>
            </w:pPr>
            <w:bookmarkStart w:id="0" w:name="_Hlk192856210"/>
            <w:r>
              <w:rPr>
                <w:rFonts w:hint="eastAsia"/>
              </w:rPr>
              <w:t>担当者</w:t>
            </w:r>
          </w:p>
          <w:p w14:paraId="62EC5CAC" w14:textId="77777777" w:rsidR="00E076A9" w:rsidRPr="009233DE" w:rsidRDefault="00E076A9" w:rsidP="00D14DDC">
            <w:pPr>
              <w:wordWrap w:val="0"/>
              <w:overflowPunct w:val="0"/>
              <w:autoSpaceDE w:val="0"/>
              <w:autoSpaceDN w:val="0"/>
              <w:textAlignment w:val="center"/>
            </w:pPr>
            <w:r>
              <w:rPr>
                <w:rFonts w:hint="eastAsia"/>
              </w:rPr>
              <w:t>連絡先</w:t>
            </w:r>
          </w:p>
        </w:tc>
        <w:tc>
          <w:tcPr>
            <w:tcW w:w="1139" w:type="dxa"/>
            <w:vAlign w:val="center"/>
          </w:tcPr>
          <w:p w14:paraId="20AC29B3" w14:textId="77777777" w:rsidR="00E076A9" w:rsidRPr="009233DE" w:rsidRDefault="00E076A9" w:rsidP="00D14DDC">
            <w:pPr>
              <w:wordWrap w:val="0"/>
              <w:overflowPunct w:val="0"/>
              <w:autoSpaceDE w:val="0"/>
              <w:autoSpaceDN w:val="0"/>
              <w:textAlignment w:val="center"/>
            </w:pPr>
            <w:r>
              <w:rPr>
                <w:rFonts w:hint="eastAsia"/>
              </w:rPr>
              <w:t>所属</w:t>
            </w:r>
          </w:p>
        </w:tc>
        <w:tc>
          <w:tcPr>
            <w:tcW w:w="3685" w:type="dxa"/>
            <w:vAlign w:val="center"/>
          </w:tcPr>
          <w:p w14:paraId="07C86B22" w14:textId="77777777" w:rsidR="00E076A9" w:rsidRPr="009233DE" w:rsidRDefault="00E076A9" w:rsidP="00D14DDC">
            <w:pPr>
              <w:wordWrap w:val="0"/>
              <w:overflowPunct w:val="0"/>
              <w:autoSpaceDE w:val="0"/>
              <w:autoSpaceDN w:val="0"/>
              <w:textAlignment w:val="cente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課</w:t>
            </w:r>
          </w:p>
        </w:tc>
        <w:tc>
          <w:tcPr>
            <w:tcW w:w="1134" w:type="dxa"/>
            <w:vAlign w:val="center"/>
          </w:tcPr>
          <w:p w14:paraId="2EC2A62F" w14:textId="77777777" w:rsidR="00E076A9" w:rsidRDefault="00E076A9" w:rsidP="00D14DDC">
            <w:pPr>
              <w:wordWrap w:val="0"/>
              <w:overflowPunct w:val="0"/>
              <w:autoSpaceDE w:val="0"/>
              <w:autoSpaceDN w:val="0"/>
              <w:textAlignment w:val="center"/>
            </w:pPr>
            <w:r>
              <w:rPr>
                <w:rFonts w:hint="eastAsia"/>
              </w:rPr>
              <w:t>職</w:t>
            </w:r>
          </w:p>
          <w:p w14:paraId="7C6E20B4" w14:textId="77777777" w:rsidR="00E076A9" w:rsidRPr="009233DE" w:rsidRDefault="00E076A9" w:rsidP="00D14DDC">
            <w:pPr>
              <w:wordWrap w:val="0"/>
              <w:overflowPunct w:val="0"/>
              <w:autoSpaceDE w:val="0"/>
              <w:autoSpaceDN w:val="0"/>
              <w:textAlignment w:val="center"/>
            </w:pPr>
            <w:r>
              <w:rPr>
                <w:rFonts w:hint="eastAsia"/>
              </w:rPr>
              <w:t>氏名</w:t>
            </w:r>
          </w:p>
        </w:tc>
        <w:tc>
          <w:tcPr>
            <w:tcW w:w="2830" w:type="dxa"/>
            <w:vAlign w:val="center"/>
          </w:tcPr>
          <w:p w14:paraId="27E98C1C" w14:textId="77777777" w:rsidR="00E076A9" w:rsidRPr="009233DE" w:rsidRDefault="00E076A9" w:rsidP="00D14DDC">
            <w:pPr>
              <w:wordWrap w:val="0"/>
              <w:overflowPunct w:val="0"/>
              <w:autoSpaceDE w:val="0"/>
              <w:autoSpaceDN w:val="0"/>
              <w:textAlignment w:val="center"/>
            </w:pPr>
            <w:r>
              <w:rPr>
                <w:rFonts w:ascii="AR P丸ゴシック体E" w:eastAsia="AR P丸ゴシック体E" w:hAnsi="AR P丸ゴシック体E" w:hint="eastAsia"/>
                <w:color w:val="FF0000"/>
              </w:rPr>
              <w:t xml:space="preserve">係長　</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B32735">
              <w:rPr>
                <w:rFonts w:ascii="AR P丸ゴシック体E" w:eastAsia="AR P丸ゴシック体E" w:hAnsi="AR P丸ゴシック体E" w:hint="eastAsia"/>
                <w:color w:val="FF0000"/>
              </w:rPr>
              <w:t>●●</w:t>
            </w:r>
          </w:p>
        </w:tc>
      </w:tr>
      <w:tr w:rsidR="00E076A9" w:rsidRPr="009233DE" w14:paraId="19287613" w14:textId="77777777" w:rsidTr="00E076A9">
        <w:trPr>
          <w:cantSplit/>
          <w:trHeight w:val="457"/>
        </w:trPr>
        <w:tc>
          <w:tcPr>
            <w:tcW w:w="851" w:type="dxa"/>
            <w:vMerge/>
            <w:vAlign w:val="center"/>
          </w:tcPr>
          <w:p w14:paraId="298BC8C5" w14:textId="77777777" w:rsidR="00E076A9" w:rsidRDefault="00E076A9" w:rsidP="00D14DDC">
            <w:pPr>
              <w:wordWrap w:val="0"/>
              <w:overflowPunct w:val="0"/>
              <w:autoSpaceDE w:val="0"/>
              <w:autoSpaceDN w:val="0"/>
              <w:textAlignment w:val="center"/>
            </w:pPr>
          </w:p>
        </w:tc>
        <w:tc>
          <w:tcPr>
            <w:tcW w:w="1139" w:type="dxa"/>
            <w:vAlign w:val="center"/>
          </w:tcPr>
          <w:p w14:paraId="72A200F5" w14:textId="77777777" w:rsidR="00E076A9" w:rsidRDefault="00E076A9" w:rsidP="00D14DDC">
            <w:pPr>
              <w:wordWrap w:val="0"/>
              <w:overflowPunct w:val="0"/>
              <w:autoSpaceDE w:val="0"/>
              <w:autoSpaceDN w:val="0"/>
              <w:textAlignment w:val="center"/>
              <w:rPr>
                <w:sz w:val="16"/>
                <w:szCs w:val="16"/>
              </w:rPr>
            </w:pPr>
            <w:r w:rsidRPr="001A6772">
              <w:rPr>
                <w:rFonts w:hint="eastAsia"/>
                <w:sz w:val="16"/>
                <w:szCs w:val="16"/>
              </w:rPr>
              <w:t>メール</w:t>
            </w:r>
          </w:p>
          <w:p w14:paraId="4C0BBD93" w14:textId="77777777" w:rsidR="00E076A9" w:rsidRDefault="00E076A9" w:rsidP="00D14DDC">
            <w:pPr>
              <w:wordWrap w:val="0"/>
              <w:overflowPunct w:val="0"/>
              <w:autoSpaceDE w:val="0"/>
              <w:autoSpaceDN w:val="0"/>
              <w:textAlignment w:val="center"/>
            </w:pPr>
            <w:r w:rsidRPr="001A6772">
              <w:rPr>
                <w:rFonts w:hint="eastAsia"/>
                <w:sz w:val="16"/>
                <w:szCs w:val="16"/>
              </w:rPr>
              <w:t>アドレス</w:t>
            </w:r>
          </w:p>
        </w:tc>
        <w:tc>
          <w:tcPr>
            <w:tcW w:w="3685" w:type="dxa"/>
            <w:vAlign w:val="center"/>
          </w:tcPr>
          <w:p w14:paraId="797492EE" w14:textId="77777777" w:rsidR="00E076A9" w:rsidRPr="009233DE" w:rsidRDefault="00E076A9" w:rsidP="00D14DDC">
            <w:pPr>
              <w:wordWrap w:val="0"/>
              <w:overflowPunct w:val="0"/>
              <w:autoSpaceDE w:val="0"/>
              <w:autoSpaceDN w:val="0"/>
              <w:textAlignment w:val="cente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c>
          <w:tcPr>
            <w:tcW w:w="1134" w:type="dxa"/>
            <w:vAlign w:val="center"/>
          </w:tcPr>
          <w:p w14:paraId="0835AF32" w14:textId="77777777" w:rsidR="00E076A9" w:rsidRDefault="00E076A9" w:rsidP="00D14DDC">
            <w:pPr>
              <w:wordWrap w:val="0"/>
              <w:overflowPunct w:val="0"/>
              <w:autoSpaceDE w:val="0"/>
              <w:autoSpaceDN w:val="0"/>
              <w:textAlignment w:val="center"/>
            </w:pPr>
            <w:r>
              <w:rPr>
                <w:rFonts w:hint="eastAsia"/>
              </w:rPr>
              <w:t>電話番号</w:t>
            </w:r>
          </w:p>
        </w:tc>
        <w:tc>
          <w:tcPr>
            <w:tcW w:w="2830" w:type="dxa"/>
            <w:vAlign w:val="center"/>
          </w:tcPr>
          <w:p w14:paraId="0E8ED906" w14:textId="77777777" w:rsidR="00E076A9" w:rsidRPr="009233DE" w:rsidRDefault="00E076A9" w:rsidP="00D14DDC">
            <w:pPr>
              <w:wordWrap w:val="0"/>
              <w:overflowPunct w:val="0"/>
              <w:autoSpaceDE w:val="0"/>
              <w:autoSpaceDN w:val="0"/>
              <w:textAlignment w:val="cente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r>
      <w:bookmarkEnd w:id="0"/>
    </w:tbl>
    <w:p w14:paraId="02317D18" w14:textId="77777777" w:rsidR="00E410FF" w:rsidRPr="00E076A9" w:rsidRDefault="00E410FF" w:rsidP="00E076A9">
      <w:pPr>
        <w:wordWrap w:val="0"/>
        <w:overflowPunct w:val="0"/>
        <w:autoSpaceDE w:val="0"/>
        <w:autoSpaceDN w:val="0"/>
        <w:textAlignment w:val="center"/>
        <w:rPr>
          <w:sz w:val="16"/>
          <w:szCs w:val="16"/>
        </w:rPr>
      </w:pPr>
    </w:p>
    <w:sectPr w:rsidR="00E410FF" w:rsidRPr="00E076A9" w:rsidSect="00EA74FB">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7F96" w14:textId="77777777" w:rsidR="00184F0C" w:rsidRDefault="00184F0C">
      <w:r>
        <w:separator/>
      </w:r>
    </w:p>
  </w:endnote>
  <w:endnote w:type="continuationSeparator" w:id="0">
    <w:p w14:paraId="67BCE041" w14:textId="77777777" w:rsidR="00184F0C" w:rsidRDefault="001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51F" w14:textId="77777777" w:rsidR="00184F0C" w:rsidRDefault="00184F0C">
      <w:r>
        <w:separator/>
      </w:r>
    </w:p>
  </w:footnote>
  <w:footnote w:type="continuationSeparator" w:id="0">
    <w:p w14:paraId="3E88683F" w14:textId="77777777" w:rsidR="00184F0C" w:rsidRDefault="0018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B6"/>
    <w:multiLevelType w:val="hybridMultilevel"/>
    <w:tmpl w:val="9822DBCA"/>
    <w:lvl w:ilvl="0" w:tplc="57E0A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7E1B"/>
    <w:multiLevelType w:val="hybridMultilevel"/>
    <w:tmpl w:val="D4A07F76"/>
    <w:lvl w:ilvl="0" w:tplc="F4B4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E473E"/>
    <w:multiLevelType w:val="hybridMultilevel"/>
    <w:tmpl w:val="F21EE9DE"/>
    <w:lvl w:ilvl="0" w:tplc="1A441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F75E8"/>
    <w:multiLevelType w:val="hybridMultilevel"/>
    <w:tmpl w:val="1958C8B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B5C98"/>
    <w:multiLevelType w:val="hybridMultilevel"/>
    <w:tmpl w:val="94C4C0C0"/>
    <w:lvl w:ilvl="0" w:tplc="8AA2E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F60C0"/>
    <w:multiLevelType w:val="hybridMultilevel"/>
    <w:tmpl w:val="154C6218"/>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639ED"/>
    <w:multiLevelType w:val="hybridMultilevel"/>
    <w:tmpl w:val="35EC10AA"/>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A19E2"/>
    <w:multiLevelType w:val="hybridMultilevel"/>
    <w:tmpl w:val="3CF0288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01FE7"/>
    <w:multiLevelType w:val="hybridMultilevel"/>
    <w:tmpl w:val="F228A49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70F28"/>
    <w:multiLevelType w:val="hybridMultilevel"/>
    <w:tmpl w:val="B70865CE"/>
    <w:lvl w:ilvl="0" w:tplc="C1E872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2487F07"/>
    <w:multiLevelType w:val="hybridMultilevel"/>
    <w:tmpl w:val="44EA18F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F1677"/>
    <w:multiLevelType w:val="hybridMultilevel"/>
    <w:tmpl w:val="CDC8067E"/>
    <w:lvl w:ilvl="0" w:tplc="31D6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2"/>
  </w:num>
  <w:num w:numId="4">
    <w:abstractNumId w:val="0"/>
  </w:num>
  <w:num w:numId="5">
    <w:abstractNumId w:val="1"/>
  </w:num>
  <w:num w:numId="6">
    <w:abstractNumId w:val="11"/>
  </w:num>
  <w:num w:numId="7">
    <w:abstractNumId w:val="10"/>
  </w:num>
  <w:num w:numId="8">
    <w:abstractNumId w:val="7"/>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50CB6"/>
    <w:rsid w:val="00062EA5"/>
    <w:rsid w:val="00071540"/>
    <w:rsid w:val="00092DA9"/>
    <w:rsid w:val="000A0367"/>
    <w:rsid w:val="000A333E"/>
    <w:rsid w:val="000A5EF3"/>
    <w:rsid w:val="000A74B7"/>
    <w:rsid w:val="000B2FCC"/>
    <w:rsid w:val="000C2FE6"/>
    <w:rsid w:val="000D2CBA"/>
    <w:rsid w:val="000D4253"/>
    <w:rsid w:val="000E1CDB"/>
    <w:rsid w:val="000E6033"/>
    <w:rsid w:val="000F53C3"/>
    <w:rsid w:val="00102D0A"/>
    <w:rsid w:val="00105D03"/>
    <w:rsid w:val="00114895"/>
    <w:rsid w:val="0012053D"/>
    <w:rsid w:val="00121E1F"/>
    <w:rsid w:val="001475D7"/>
    <w:rsid w:val="00152FED"/>
    <w:rsid w:val="0015368D"/>
    <w:rsid w:val="00162497"/>
    <w:rsid w:val="00184F0C"/>
    <w:rsid w:val="00191882"/>
    <w:rsid w:val="00194E29"/>
    <w:rsid w:val="001A6772"/>
    <w:rsid w:val="001A7210"/>
    <w:rsid w:val="001B599E"/>
    <w:rsid w:val="001D3097"/>
    <w:rsid w:val="001D3B7D"/>
    <w:rsid w:val="001D60D8"/>
    <w:rsid w:val="001F01B9"/>
    <w:rsid w:val="001F161E"/>
    <w:rsid w:val="001F58C9"/>
    <w:rsid w:val="001F6267"/>
    <w:rsid w:val="002060C7"/>
    <w:rsid w:val="00211683"/>
    <w:rsid w:val="0022498D"/>
    <w:rsid w:val="00226370"/>
    <w:rsid w:val="0024625F"/>
    <w:rsid w:val="00252C11"/>
    <w:rsid w:val="0025788B"/>
    <w:rsid w:val="00266CD2"/>
    <w:rsid w:val="00272062"/>
    <w:rsid w:val="00276B0E"/>
    <w:rsid w:val="00284C03"/>
    <w:rsid w:val="002A478F"/>
    <w:rsid w:val="002A6AAF"/>
    <w:rsid w:val="002C4BFE"/>
    <w:rsid w:val="002C67B0"/>
    <w:rsid w:val="002D50C8"/>
    <w:rsid w:val="002F099B"/>
    <w:rsid w:val="00332528"/>
    <w:rsid w:val="00340C19"/>
    <w:rsid w:val="00344E50"/>
    <w:rsid w:val="00344EE3"/>
    <w:rsid w:val="003450AD"/>
    <w:rsid w:val="003536B5"/>
    <w:rsid w:val="003612A1"/>
    <w:rsid w:val="00364486"/>
    <w:rsid w:val="00365A8D"/>
    <w:rsid w:val="00366994"/>
    <w:rsid w:val="003802BA"/>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3758A"/>
    <w:rsid w:val="0044126E"/>
    <w:rsid w:val="00445D72"/>
    <w:rsid w:val="00451975"/>
    <w:rsid w:val="00455188"/>
    <w:rsid w:val="00457676"/>
    <w:rsid w:val="00474990"/>
    <w:rsid w:val="004777DE"/>
    <w:rsid w:val="00483FBE"/>
    <w:rsid w:val="00486EFD"/>
    <w:rsid w:val="00490F60"/>
    <w:rsid w:val="004921FA"/>
    <w:rsid w:val="004A23A7"/>
    <w:rsid w:val="004C338F"/>
    <w:rsid w:val="004D26E7"/>
    <w:rsid w:val="004D58A6"/>
    <w:rsid w:val="004E1B5B"/>
    <w:rsid w:val="004E3E62"/>
    <w:rsid w:val="004E4ACC"/>
    <w:rsid w:val="004F0A89"/>
    <w:rsid w:val="004F3BD0"/>
    <w:rsid w:val="004F4445"/>
    <w:rsid w:val="004F6462"/>
    <w:rsid w:val="004F6A9A"/>
    <w:rsid w:val="00500FA2"/>
    <w:rsid w:val="0050528D"/>
    <w:rsid w:val="005102E0"/>
    <w:rsid w:val="00514EE9"/>
    <w:rsid w:val="005245C4"/>
    <w:rsid w:val="00541615"/>
    <w:rsid w:val="00542325"/>
    <w:rsid w:val="00544527"/>
    <w:rsid w:val="00546982"/>
    <w:rsid w:val="00547294"/>
    <w:rsid w:val="00562B8A"/>
    <w:rsid w:val="00566A58"/>
    <w:rsid w:val="0057116E"/>
    <w:rsid w:val="005754F4"/>
    <w:rsid w:val="00585398"/>
    <w:rsid w:val="00586B1B"/>
    <w:rsid w:val="005A2D38"/>
    <w:rsid w:val="005B1C6B"/>
    <w:rsid w:val="005C06D1"/>
    <w:rsid w:val="005C3EE3"/>
    <w:rsid w:val="005C4883"/>
    <w:rsid w:val="005C6679"/>
    <w:rsid w:val="005C6BFD"/>
    <w:rsid w:val="005D1DBA"/>
    <w:rsid w:val="005E1E16"/>
    <w:rsid w:val="005E45F2"/>
    <w:rsid w:val="005E7AB9"/>
    <w:rsid w:val="005F3D87"/>
    <w:rsid w:val="00604C3E"/>
    <w:rsid w:val="00626204"/>
    <w:rsid w:val="006277B1"/>
    <w:rsid w:val="006302F8"/>
    <w:rsid w:val="00636D7B"/>
    <w:rsid w:val="006546B1"/>
    <w:rsid w:val="006619E9"/>
    <w:rsid w:val="00665286"/>
    <w:rsid w:val="0067351D"/>
    <w:rsid w:val="006747CA"/>
    <w:rsid w:val="00675FEA"/>
    <w:rsid w:val="00681FF5"/>
    <w:rsid w:val="006A0000"/>
    <w:rsid w:val="006A2A3C"/>
    <w:rsid w:val="006A34B2"/>
    <w:rsid w:val="006A70F0"/>
    <w:rsid w:val="006C3D94"/>
    <w:rsid w:val="006C79D2"/>
    <w:rsid w:val="006D4300"/>
    <w:rsid w:val="006D4C8E"/>
    <w:rsid w:val="006E459D"/>
    <w:rsid w:val="006F302E"/>
    <w:rsid w:val="006F39B1"/>
    <w:rsid w:val="006F49FB"/>
    <w:rsid w:val="00714950"/>
    <w:rsid w:val="00714C7E"/>
    <w:rsid w:val="00736FAE"/>
    <w:rsid w:val="00744A16"/>
    <w:rsid w:val="0074584A"/>
    <w:rsid w:val="007458FF"/>
    <w:rsid w:val="00763295"/>
    <w:rsid w:val="007637F8"/>
    <w:rsid w:val="00764731"/>
    <w:rsid w:val="00767C1C"/>
    <w:rsid w:val="007744A0"/>
    <w:rsid w:val="00781CC8"/>
    <w:rsid w:val="00781EE1"/>
    <w:rsid w:val="00782D92"/>
    <w:rsid w:val="007877BE"/>
    <w:rsid w:val="00792B99"/>
    <w:rsid w:val="00793E7A"/>
    <w:rsid w:val="007A69D2"/>
    <w:rsid w:val="007B10CB"/>
    <w:rsid w:val="007B588D"/>
    <w:rsid w:val="007C15BB"/>
    <w:rsid w:val="007C583A"/>
    <w:rsid w:val="007C5EB7"/>
    <w:rsid w:val="007D500F"/>
    <w:rsid w:val="007E1EC7"/>
    <w:rsid w:val="007F5EEC"/>
    <w:rsid w:val="007F7D55"/>
    <w:rsid w:val="00815EA4"/>
    <w:rsid w:val="0083006C"/>
    <w:rsid w:val="008314CF"/>
    <w:rsid w:val="00837241"/>
    <w:rsid w:val="00846256"/>
    <w:rsid w:val="00850CFF"/>
    <w:rsid w:val="00851A44"/>
    <w:rsid w:val="00856E51"/>
    <w:rsid w:val="0086366C"/>
    <w:rsid w:val="008914B8"/>
    <w:rsid w:val="0089707F"/>
    <w:rsid w:val="008B1438"/>
    <w:rsid w:val="008B2134"/>
    <w:rsid w:val="008D1BC7"/>
    <w:rsid w:val="008D4219"/>
    <w:rsid w:val="008D4B81"/>
    <w:rsid w:val="008D6201"/>
    <w:rsid w:val="008D7F47"/>
    <w:rsid w:val="008E3D51"/>
    <w:rsid w:val="008E66DC"/>
    <w:rsid w:val="008F1AB2"/>
    <w:rsid w:val="008F2AA7"/>
    <w:rsid w:val="008F2B43"/>
    <w:rsid w:val="008F6F0B"/>
    <w:rsid w:val="00902B08"/>
    <w:rsid w:val="009233DE"/>
    <w:rsid w:val="00927C11"/>
    <w:rsid w:val="00930148"/>
    <w:rsid w:val="00931832"/>
    <w:rsid w:val="00931A70"/>
    <w:rsid w:val="00936075"/>
    <w:rsid w:val="00936523"/>
    <w:rsid w:val="00957E15"/>
    <w:rsid w:val="00960206"/>
    <w:rsid w:val="00964879"/>
    <w:rsid w:val="00982BFC"/>
    <w:rsid w:val="009A09E1"/>
    <w:rsid w:val="009A56BC"/>
    <w:rsid w:val="009A6CA7"/>
    <w:rsid w:val="009A7B18"/>
    <w:rsid w:val="009A7F90"/>
    <w:rsid w:val="009B214A"/>
    <w:rsid w:val="009C55C8"/>
    <w:rsid w:val="009E6564"/>
    <w:rsid w:val="009F1185"/>
    <w:rsid w:val="009F2930"/>
    <w:rsid w:val="009F5C5C"/>
    <w:rsid w:val="00A05F8D"/>
    <w:rsid w:val="00A138DD"/>
    <w:rsid w:val="00A2680D"/>
    <w:rsid w:val="00A339D9"/>
    <w:rsid w:val="00A40B09"/>
    <w:rsid w:val="00A422AD"/>
    <w:rsid w:val="00A50251"/>
    <w:rsid w:val="00A7264C"/>
    <w:rsid w:val="00A74F3A"/>
    <w:rsid w:val="00A83B68"/>
    <w:rsid w:val="00A860F4"/>
    <w:rsid w:val="00A956A2"/>
    <w:rsid w:val="00A972A4"/>
    <w:rsid w:val="00AB3B97"/>
    <w:rsid w:val="00AC2A4E"/>
    <w:rsid w:val="00AC398E"/>
    <w:rsid w:val="00AC4BD7"/>
    <w:rsid w:val="00AD23F1"/>
    <w:rsid w:val="00AD7CAD"/>
    <w:rsid w:val="00AE71F6"/>
    <w:rsid w:val="00AE76B8"/>
    <w:rsid w:val="00AF30D8"/>
    <w:rsid w:val="00B0075F"/>
    <w:rsid w:val="00B07E5E"/>
    <w:rsid w:val="00B154E4"/>
    <w:rsid w:val="00B20412"/>
    <w:rsid w:val="00B21A11"/>
    <w:rsid w:val="00B24D13"/>
    <w:rsid w:val="00B3092B"/>
    <w:rsid w:val="00B35E02"/>
    <w:rsid w:val="00B5046B"/>
    <w:rsid w:val="00B54382"/>
    <w:rsid w:val="00B55C8D"/>
    <w:rsid w:val="00B742EC"/>
    <w:rsid w:val="00B744CB"/>
    <w:rsid w:val="00B82842"/>
    <w:rsid w:val="00B82A54"/>
    <w:rsid w:val="00B83F67"/>
    <w:rsid w:val="00B93708"/>
    <w:rsid w:val="00B953D9"/>
    <w:rsid w:val="00B95A07"/>
    <w:rsid w:val="00BA23DD"/>
    <w:rsid w:val="00BA2B81"/>
    <w:rsid w:val="00BB01AC"/>
    <w:rsid w:val="00BB028E"/>
    <w:rsid w:val="00BD48EF"/>
    <w:rsid w:val="00BF77D8"/>
    <w:rsid w:val="00C01992"/>
    <w:rsid w:val="00C01C15"/>
    <w:rsid w:val="00C07537"/>
    <w:rsid w:val="00C23B43"/>
    <w:rsid w:val="00C24CF8"/>
    <w:rsid w:val="00C50A17"/>
    <w:rsid w:val="00C540BD"/>
    <w:rsid w:val="00C62896"/>
    <w:rsid w:val="00C63B7E"/>
    <w:rsid w:val="00C70FDC"/>
    <w:rsid w:val="00C761F7"/>
    <w:rsid w:val="00C836BC"/>
    <w:rsid w:val="00C86EDD"/>
    <w:rsid w:val="00C870A3"/>
    <w:rsid w:val="00C87715"/>
    <w:rsid w:val="00CA3204"/>
    <w:rsid w:val="00CB2C18"/>
    <w:rsid w:val="00CC0585"/>
    <w:rsid w:val="00CC0996"/>
    <w:rsid w:val="00CC51EB"/>
    <w:rsid w:val="00CD7F39"/>
    <w:rsid w:val="00CE440A"/>
    <w:rsid w:val="00CE6030"/>
    <w:rsid w:val="00CF7831"/>
    <w:rsid w:val="00D2063A"/>
    <w:rsid w:val="00D332B8"/>
    <w:rsid w:val="00D4328D"/>
    <w:rsid w:val="00D47A6A"/>
    <w:rsid w:val="00D52616"/>
    <w:rsid w:val="00D529D2"/>
    <w:rsid w:val="00D52A2E"/>
    <w:rsid w:val="00D55216"/>
    <w:rsid w:val="00D568F3"/>
    <w:rsid w:val="00D569A2"/>
    <w:rsid w:val="00D60333"/>
    <w:rsid w:val="00D8286D"/>
    <w:rsid w:val="00D86BA8"/>
    <w:rsid w:val="00DA22B8"/>
    <w:rsid w:val="00DA7288"/>
    <w:rsid w:val="00DD5E41"/>
    <w:rsid w:val="00DE4CAB"/>
    <w:rsid w:val="00DF00A9"/>
    <w:rsid w:val="00DF62B2"/>
    <w:rsid w:val="00E076A9"/>
    <w:rsid w:val="00E1299A"/>
    <w:rsid w:val="00E14B87"/>
    <w:rsid w:val="00E15A36"/>
    <w:rsid w:val="00E27929"/>
    <w:rsid w:val="00E324BE"/>
    <w:rsid w:val="00E342DD"/>
    <w:rsid w:val="00E410FF"/>
    <w:rsid w:val="00E42548"/>
    <w:rsid w:val="00E51420"/>
    <w:rsid w:val="00E52F5E"/>
    <w:rsid w:val="00E5391C"/>
    <w:rsid w:val="00E54CAC"/>
    <w:rsid w:val="00E61BA7"/>
    <w:rsid w:val="00E64A15"/>
    <w:rsid w:val="00E711C0"/>
    <w:rsid w:val="00E800A2"/>
    <w:rsid w:val="00E825AA"/>
    <w:rsid w:val="00E830CF"/>
    <w:rsid w:val="00E90291"/>
    <w:rsid w:val="00E94865"/>
    <w:rsid w:val="00E96665"/>
    <w:rsid w:val="00E968B5"/>
    <w:rsid w:val="00EA74FB"/>
    <w:rsid w:val="00EB07BE"/>
    <w:rsid w:val="00EB23A5"/>
    <w:rsid w:val="00EB4645"/>
    <w:rsid w:val="00EB69EB"/>
    <w:rsid w:val="00EC1B0C"/>
    <w:rsid w:val="00EC3EE4"/>
    <w:rsid w:val="00EC4F50"/>
    <w:rsid w:val="00EC53E6"/>
    <w:rsid w:val="00EC6380"/>
    <w:rsid w:val="00EC6946"/>
    <w:rsid w:val="00ED02BB"/>
    <w:rsid w:val="00ED324B"/>
    <w:rsid w:val="00ED3FA1"/>
    <w:rsid w:val="00ED595F"/>
    <w:rsid w:val="00ED7E5D"/>
    <w:rsid w:val="00EE4584"/>
    <w:rsid w:val="00F01C60"/>
    <w:rsid w:val="00F05B61"/>
    <w:rsid w:val="00F05BA2"/>
    <w:rsid w:val="00F07F29"/>
    <w:rsid w:val="00F120DB"/>
    <w:rsid w:val="00F3521D"/>
    <w:rsid w:val="00F36935"/>
    <w:rsid w:val="00F540DB"/>
    <w:rsid w:val="00F61B50"/>
    <w:rsid w:val="00F74A23"/>
    <w:rsid w:val="00F80284"/>
    <w:rsid w:val="00F819E6"/>
    <w:rsid w:val="00F83895"/>
    <w:rsid w:val="00F86CDC"/>
    <w:rsid w:val="00F92CFB"/>
    <w:rsid w:val="00F967AD"/>
    <w:rsid w:val="00FA1515"/>
    <w:rsid w:val="00FA2641"/>
    <w:rsid w:val="00FA3486"/>
    <w:rsid w:val="00FA4335"/>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B8D466"/>
  <w15:chartTrackingRefBased/>
  <w15:docId w15:val="{BC30FC35-C74F-4842-90CF-D0E914B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C63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282</TotalTime>
  <Pages>3</Pages>
  <Words>2133</Words>
  <Characters>758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35</cp:revision>
  <cp:lastPrinted>2021-04-08T02:08:00Z</cp:lastPrinted>
  <dcterms:created xsi:type="dcterms:W3CDTF">2025-02-19T01:32:00Z</dcterms:created>
  <dcterms:modified xsi:type="dcterms:W3CDTF">2025-03-14T05:50:00Z</dcterms:modified>
</cp:coreProperties>
</file>