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06F5" w14:textId="55195E23" w:rsidR="00B2216D" w:rsidRDefault="00B2216D" w:rsidP="006E2026">
      <w:pPr>
        <w:ind w:left="0"/>
        <w:rPr>
          <w:sz w:val="21"/>
          <w:szCs w:val="21"/>
        </w:rPr>
      </w:pPr>
      <w:r w:rsidRPr="00CC3B65">
        <w:rPr>
          <w:rFonts w:cstheme="minorBidi"/>
          <w:sz w:val="21"/>
        </w:rPr>
        <w:t>様式第十</w:t>
      </w:r>
      <w:r w:rsidR="00985E0A">
        <w:rPr>
          <w:rFonts w:cstheme="minorBidi" w:hint="eastAsia"/>
          <w:sz w:val="21"/>
        </w:rPr>
        <w:t>六</w:t>
      </w:r>
    </w:p>
    <w:p w14:paraId="56E4182B" w14:textId="493D522F" w:rsidR="00985E0A" w:rsidRPr="00985E0A" w:rsidRDefault="00985E0A" w:rsidP="00985E0A">
      <w:pPr>
        <w:spacing w:line="240" w:lineRule="auto"/>
        <w:ind w:left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7376A5" wp14:editId="3491A1B9">
                <wp:simplePos x="0" y="0"/>
                <wp:positionH relativeFrom="margin">
                  <wp:posOffset>-3283</wp:posOffset>
                </wp:positionH>
                <wp:positionV relativeFrom="paragraph">
                  <wp:posOffset>24873</wp:posOffset>
                </wp:positionV>
                <wp:extent cx="5778500" cy="8816196"/>
                <wp:effectExtent l="0" t="0" r="12700" b="23495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88161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2265" h="8471535">
                              <a:moveTo>
                                <a:pt x="6096" y="7156209"/>
                              </a:moveTo>
                              <a:lnTo>
                                <a:pt x="0" y="7156209"/>
                              </a:lnTo>
                              <a:lnTo>
                                <a:pt x="0" y="7162292"/>
                              </a:lnTo>
                              <a:lnTo>
                                <a:pt x="0" y="7468616"/>
                              </a:lnTo>
                              <a:lnTo>
                                <a:pt x="0" y="7474661"/>
                              </a:lnTo>
                              <a:lnTo>
                                <a:pt x="0" y="8465261"/>
                              </a:lnTo>
                              <a:lnTo>
                                <a:pt x="6096" y="8465261"/>
                              </a:lnTo>
                              <a:lnTo>
                                <a:pt x="6096" y="7474712"/>
                              </a:lnTo>
                              <a:lnTo>
                                <a:pt x="6096" y="7468616"/>
                              </a:lnTo>
                              <a:lnTo>
                                <a:pt x="6096" y="7162292"/>
                              </a:lnTo>
                              <a:lnTo>
                                <a:pt x="6096" y="7156209"/>
                              </a:lnTo>
                              <a:close/>
                            </a:path>
                            <a:path w="5422265" h="8471535">
                              <a:moveTo>
                                <a:pt x="6096" y="6845313"/>
                              </a:moveTo>
                              <a:lnTo>
                                <a:pt x="0" y="6845313"/>
                              </a:lnTo>
                              <a:lnTo>
                                <a:pt x="0" y="6851396"/>
                              </a:lnTo>
                              <a:lnTo>
                                <a:pt x="0" y="7156196"/>
                              </a:lnTo>
                              <a:lnTo>
                                <a:pt x="6096" y="7156196"/>
                              </a:lnTo>
                              <a:lnTo>
                                <a:pt x="6096" y="6851396"/>
                              </a:lnTo>
                              <a:lnTo>
                                <a:pt x="6096" y="6845313"/>
                              </a:lnTo>
                              <a:close/>
                            </a:path>
                            <a:path w="5422265" h="8471535">
                              <a:moveTo>
                                <a:pt x="6096" y="6540195"/>
                              </a:moveTo>
                              <a:lnTo>
                                <a:pt x="0" y="6540195"/>
                              </a:lnTo>
                              <a:lnTo>
                                <a:pt x="0" y="6845300"/>
                              </a:lnTo>
                              <a:lnTo>
                                <a:pt x="6096" y="6845300"/>
                              </a:lnTo>
                              <a:lnTo>
                                <a:pt x="6096" y="6540195"/>
                              </a:lnTo>
                              <a:close/>
                            </a:path>
                            <a:path w="5422265" h="8471535">
                              <a:moveTo>
                                <a:pt x="6096" y="6534036"/>
                              </a:moveTo>
                              <a:lnTo>
                                <a:pt x="0" y="6534036"/>
                              </a:lnTo>
                              <a:lnTo>
                                <a:pt x="0" y="6540119"/>
                              </a:lnTo>
                              <a:lnTo>
                                <a:pt x="6096" y="6540119"/>
                              </a:lnTo>
                              <a:lnTo>
                                <a:pt x="6096" y="6534036"/>
                              </a:lnTo>
                              <a:close/>
                            </a:path>
                            <a:path w="5422265" h="8471535">
                              <a:moveTo>
                                <a:pt x="6096" y="6223139"/>
                              </a:moveTo>
                              <a:lnTo>
                                <a:pt x="0" y="6223139"/>
                              </a:lnTo>
                              <a:lnTo>
                                <a:pt x="0" y="6229223"/>
                              </a:lnTo>
                              <a:lnTo>
                                <a:pt x="0" y="6534023"/>
                              </a:lnTo>
                              <a:lnTo>
                                <a:pt x="6096" y="6534023"/>
                              </a:lnTo>
                              <a:lnTo>
                                <a:pt x="6096" y="6229223"/>
                              </a:lnTo>
                              <a:lnTo>
                                <a:pt x="6096" y="6223139"/>
                              </a:lnTo>
                              <a:close/>
                            </a:path>
                            <a:path w="5422265" h="8471535">
                              <a:moveTo>
                                <a:pt x="6096" y="5601347"/>
                              </a:moveTo>
                              <a:lnTo>
                                <a:pt x="0" y="5601347"/>
                              </a:lnTo>
                              <a:lnTo>
                                <a:pt x="0" y="5607431"/>
                              </a:lnTo>
                              <a:lnTo>
                                <a:pt x="0" y="5912231"/>
                              </a:lnTo>
                              <a:lnTo>
                                <a:pt x="0" y="5918327"/>
                              </a:lnTo>
                              <a:lnTo>
                                <a:pt x="0" y="6223127"/>
                              </a:lnTo>
                              <a:lnTo>
                                <a:pt x="6096" y="6223127"/>
                              </a:lnTo>
                              <a:lnTo>
                                <a:pt x="6096" y="5918327"/>
                              </a:lnTo>
                              <a:lnTo>
                                <a:pt x="6096" y="5912231"/>
                              </a:lnTo>
                              <a:lnTo>
                                <a:pt x="6096" y="5607431"/>
                              </a:lnTo>
                              <a:lnTo>
                                <a:pt x="6096" y="5601347"/>
                              </a:lnTo>
                              <a:close/>
                            </a:path>
                            <a:path w="5422265" h="8471535">
                              <a:moveTo>
                                <a:pt x="6096" y="4901831"/>
                              </a:moveTo>
                              <a:lnTo>
                                <a:pt x="0" y="4901831"/>
                              </a:lnTo>
                              <a:lnTo>
                                <a:pt x="0" y="4907915"/>
                              </a:lnTo>
                              <a:lnTo>
                                <a:pt x="0" y="5288915"/>
                              </a:lnTo>
                              <a:lnTo>
                                <a:pt x="0" y="5295011"/>
                              </a:lnTo>
                              <a:lnTo>
                                <a:pt x="0" y="5601335"/>
                              </a:lnTo>
                              <a:lnTo>
                                <a:pt x="6096" y="5601335"/>
                              </a:lnTo>
                              <a:lnTo>
                                <a:pt x="6096" y="5295011"/>
                              </a:lnTo>
                              <a:lnTo>
                                <a:pt x="6096" y="5288915"/>
                              </a:lnTo>
                              <a:lnTo>
                                <a:pt x="6096" y="4907915"/>
                              </a:lnTo>
                              <a:lnTo>
                                <a:pt x="6096" y="4901831"/>
                              </a:lnTo>
                              <a:close/>
                            </a:path>
                            <a:path w="5422265" h="8471535">
                              <a:moveTo>
                                <a:pt x="6096" y="6223"/>
                              </a:moveTo>
                              <a:lnTo>
                                <a:pt x="0" y="6223"/>
                              </a:lnTo>
                              <a:lnTo>
                                <a:pt x="0" y="2540889"/>
                              </a:lnTo>
                              <a:lnTo>
                                <a:pt x="0" y="2902077"/>
                              </a:lnTo>
                              <a:lnTo>
                                <a:pt x="0" y="4901819"/>
                              </a:lnTo>
                              <a:lnTo>
                                <a:pt x="6096" y="4901819"/>
                              </a:lnTo>
                              <a:lnTo>
                                <a:pt x="6096" y="2540889"/>
                              </a:lnTo>
                              <a:lnTo>
                                <a:pt x="6096" y="6223"/>
                              </a:lnTo>
                              <a:close/>
                            </a:path>
                            <a:path w="5422265" h="8471535">
                              <a:moveTo>
                                <a:pt x="5415661" y="8465274"/>
                              </a:moveTo>
                              <a:lnTo>
                                <a:pt x="6096" y="8465274"/>
                              </a:lnTo>
                              <a:lnTo>
                                <a:pt x="0" y="8465274"/>
                              </a:lnTo>
                              <a:lnTo>
                                <a:pt x="0" y="8471357"/>
                              </a:lnTo>
                              <a:lnTo>
                                <a:pt x="6096" y="8471357"/>
                              </a:lnTo>
                              <a:lnTo>
                                <a:pt x="5415661" y="8471357"/>
                              </a:lnTo>
                              <a:lnTo>
                                <a:pt x="5415661" y="8465274"/>
                              </a:lnTo>
                              <a:close/>
                            </a:path>
                            <a:path w="5422265" h="8471535">
                              <a:moveTo>
                                <a:pt x="541566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415661" y="6096"/>
                              </a:lnTo>
                              <a:lnTo>
                                <a:pt x="5415661" y="0"/>
                              </a:lnTo>
                              <a:close/>
                            </a:path>
                            <a:path w="5422265" h="8471535">
                              <a:moveTo>
                                <a:pt x="5421833" y="8465274"/>
                              </a:moveTo>
                              <a:lnTo>
                                <a:pt x="5415737" y="8465274"/>
                              </a:lnTo>
                              <a:lnTo>
                                <a:pt x="5415737" y="8471357"/>
                              </a:lnTo>
                              <a:lnTo>
                                <a:pt x="5421833" y="8471357"/>
                              </a:lnTo>
                              <a:lnTo>
                                <a:pt x="5421833" y="8465274"/>
                              </a:lnTo>
                              <a:close/>
                            </a:path>
                            <a:path w="5422265" h="8471535">
                              <a:moveTo>
                                <a:pt x="5421833" y="7156209"/>
                              </a:moveTo>
                              <a:lnTo>
                                <a:pt x="5415737" y="7156209"/>
                              </a:lnTo>
                              <a:lnTo>
                                <a:pt x="5415737" y="7162292"/>
                              </a:lnTo>
                              <a:lnTo>
                                <a:pt x="5415737" y="7468616"/>
                              </a:lnTo>
                              <a:lnTo>
                                <a:pt x="5415737" y="7474661"/>
                              </a:lnTo>
                              <a:lnTo>
                                <a:pt x="5415737" y="8465261"/>
                              </a:lnTo>
                              <a:lnTo>
                                <a:pt x="5421833" y="8465261"/>
                              </a:lnTo>
                              <a:lnTo>
                                <a:pt x="5421833" y="7474712"/>
                              </a:lnTo>
                              <a:lnTo>
                                <a:pt x="5421833" y="7468616"/>
                              </a:lnTo>
                              <a:lnTo>
                                <a:pt x="5421833" y="7162292"/>
                              </a:lnTo>
                              <a:lnTo>
                                <a:pt x="5421833" y="7156209"/>
                              </a:lnTo>
                              <a:close/>
                            </a:path>
                            <a:path w="5422265" h="8471535">
                              <a:moveTo>
                                <a:pt x="5421833" y="6845313"/>
                              </a:moveTo>
                              <a:lnTo>
                                <a:pt x="5415737" y="6845313"/>
                              </a:lnTo>
                              <a:lnTo>
                                <a:pt x="5415737" y="6851396"/>
                              </a:lnTo>
                              <a:lnTo>
                                <a:pt x="5415737" y="7156196"/>
                              </a:lnTo>
                              <a:lnTo>
                                <a:pt x="5421833" y="7156196"/>
                              </a:lnTo>
                              <a:lnTo>
                                <a:pt x="5421833" y="6851396"/>
                              </a:lnTo>
                              <a:lnTo>
                                <a:pt x="5421833" y="6845313"/>
                              </a:lnTo>
                              <a:close/>
                            </a:path>
                            <a:path w="5422265" h="8471535">
                              <a:moveTo>
                                <a:pt x="5421833" y="6540195"/>
                              </a:moveTo>
                              <a:lnTo>
                                <a:pt x="5415737" y="6540195"/>
                              </a:lnTo>
                              <a:lnTo>
                                <a:pt x="5415737" y="6845300"/>
                              </a:lnTo>
                              <a:lnTo>
                                <a:pt x="5421833" y="6845300"/>
                              </a:lnTo>
                              <a:lnTo>
                                <a:pt x="5421833" y="6540195"/>
                              </a:lnTo>
                              <a:close/>
                            </a:path>
                            <a:path w="5422265" h="8471535">
                              <a:moveTo>
                                <a:pt x="5421833" y="6534036"/>
                              </a:moveTo>
                              <a:lnTo>
                                <a:pt x="5415737" y="6534036"/>
                              </a:lnTo>
                              <a:lnTo>
                                <a:pt x="5415737" y="6540119"/>
                              </a:lnTo>
                              <a:lnTo>
                                <a:pt x="5421833" y="6540119"/>
                              </a:lnTo>
                              <a:lnTo>
                                <a:pt x="5421833" y="6534036"/>
                              </a:lnTo>
                              <a:close/>
                            </a:path>
                            <a:path w="5422265" h="8471535">
                              <a:moveTo>
                                <a:pt x="5421833" y="6223139"/>
                              </a:moveTo>
                              <a:lnTo>
                                <a:pt x="5415737" y="6223139"/>
                              </a:lnTo>
                              <a:lnTo>
                                <a:pt x="5415737" y="6229223"/>
                              </a:lnTo>
                              <a:lnTo>
                                <a:pt x="5415737" y="6534023"/>
                              </a:lnTo>
                              <a:lnTo>
                                <a:pt x="5421833" y="6534023"/>
                              </a:lnTo>
                              <a:lnTo>
                                <a:pt x="5421833" y="6229223"/>
                              </a:lnTo>
                              <a:lnTo>
                                <a:pt x="5421833" y="6223139"/>
                              </a:lnTo>
                              <a:close/>
                            </a:path>
                            <a:path w="5422265" h="8471535">
                              <a:moveTo>
                                <a:pt x="5421833" y="5601347"/>
                              </a:moveTo>
                              <a:lnTo>
                                <a:pt x="5415737" y="5601347"/>
                              </a:lnTo>
                              <a:lnTo>
                                <a:pt x="5415737" y="5607431"/>
                              </a:lnTo>
                              <a:lnTo>
                                <a:pt x="5415737" y="5912231"/>
                              </a:lnTo>
                              <a:lnTo>
                                <a:pt x="5415737" y="5918327"/>
                              </a:lnTo>
                              <a:lnTo>
                                <a:pt x="5415737" y="6223127"/>
                              </a:lnTo>
                              <a:lnTo>
                                <a:pt x="5421833" y="6223127"/>
                              </a:lnTo>
                              <a:lnTo>
                                <a:pt x="5421833" y="5918327"/>
                              </a:lnTo>
                              <a:lnTo>
                                <a:pt x="5421833" y="5912231"/>
                              </a:lnTo>
                              <a:lnTo>
                                <a:pt x="5421833" y="5607431"/>
                              </a:lnTo>
                              <a:lnTo>
                                <a:pt x="5421833" y="5601347"/>
                              </a:lnTo>
                              <a:close/>
                            </a:path>
                            <a:path w="5422265" h="8471535">
                              <a:moveTo>
                                <a:pt x="5421833" y="4901831"/>
                              </a:moveTo>
                              <a:lnTo>
                                <a:pt x="5415737" y="4901831"/>
                              </a:lnTo>
                              <a:lnTo>
                                <a:pt x="5415737" y="4907915"/>
                              </a:lnTo>
                              <a:lnTo>
                                <a:pt x="5415737" y="5288915"/>
                              </a:lnTo>
                              <a:lnTo>
                                <a:pt x="5415737" y="5295011"/>
                              </a:lnTo>
                              <a:lnTo>
                                <a:pt x="5415737" y="5601335"/>
                              </a:lnTo>
                              <a:lnTo>
                                <a:pt x="5421833" y="5601335"/>
                              </a:lnTo>
                              <a:lnTo>
                                <a:pt x="5421833" y="5295011"/>
                              </a:lnTo>
                              <a:lnTo>
                                <a:pt x="5421833" y="5288915"/>
                              </a:lnTo>
                              <a:lnTo>
                                <a:pt x="5421833" y="4907915"/>
                              </a:lnTo>
                              <a:lnTo>
                                <a:pt x="5421833" y="4901831"/>
                              </a:lnTo>
                              <a:close/>
                            </a:path>
                            <a:path w="5422265" h="8471535">
                              <a:moveTo>
                                <a:pt x="5421833" y="6223"/>
                              </a:moveTo>
                              <a:lnTo>
                                <a:pt x="5415737" y="6223"/>
                              </a:lnTo>
                              <a:lnTo>
                                <a:pt x="5415737" y="2540889"/>
                              </a:lnTo>
                              <a:lnTo>
                                <a:pt x="5415737" y="2902077"/>
                              </a:lnTo>
                              <a:lnTo>
                                <a:pt x="5415737" y="4901819"/>
                              </a:lnTo>
                              <a:lnTo>
                                <a:pt x="5421833" y="4901819"/>
                              </a:lnTo>
                              <a:lnTo>
                                <a:pt x="5421833" y="2540889"/>
                              </a:lnTo>
                              <a:lnTo>
                                <a:pt x="5421833" y="6223"/>
                              </a:lnTo>
                              <a:close/>
                            </a:path>
                            <a:path w="5422265" h="8471535">
                              <a:moveTo>
                                <a:pt x="5421833" y="0"/>
                              </a:moveTo>
                              <a:lnTo>
                                <a:pt x="5415737" y="0"/>
                              </a:lnTo>
                              <a:lnTo>
                                <a:pt x="5415737" y="6096"/>
                              </a:lnTo>
                              <a:lnTo>
                                <a:pt x="5421833" y="6096"/>
                              </a:lnTo>
                              <a:lnTo>
                                <a:pt x="5421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2D73C" id="Graphic 2" o:spid="_x0000_s1026" style="position:absolute;left:0;text-align:left;margin-left:-.25pt;margin-top:1.95pt;width:455pt;height:694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422265,8471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" path="m6096,7156209r-6096,l,7162292r,306324l,7474661r,990600l6096,8465261r,-990549l6096,7468616r,-306324l6096,7156209xem6096,6845313r-6096,l,6851396r,304800l6096,7156196r,-304800l6096,6845313xem6096,6540195r-6096,l,6845300r6096,l6096,6540195xem6096,6534036r-6096,l,6540119r6096,l6096,6534036xem6096,6223139r-6096,l,6229223r,304800l6096,6534023r,-304800l6096,6223139xem6096,5601347r-6096,l,5607431r,304800l,5918327r,304800l6096,6223127r,-304800l6096,5912231r,-304800l6096,5601347xem6096,4901831r-6096,l,4907915r,381000l,5295011r,306324l6096,5601335r,-306324l6096,5288915r,-381000l6096,4901831xem6096,6223l,6223,,2540889r,361188l,4901819r6096,l6096,2540889,6096,6223xem5415661,8465274r-5409565,l,8465274r,6083l6096,8471357r5409565,l5415661,8465274xem5415661,l6096,,,,,6096r6096,l5415661,6096r,-6096xem5421833,8465274r-6096,l5415737,8471357r6096,l5421833,8465274xem5421833,7156209r-6096,l5415737,7162292r,306324l5415737,7474661r,990600l5421833,8465261r,-990549l5421833,7468616r,-306324l5421833,7156209xem5421833,6845313r-6096,l5415737,6851396r,304800l5421833,7156196r,-304800l5421833,6845313xem5421833,6540195r-6096,l5415737,6845300r6096,l5421833,6540195xem5421833,6534036r-6096,l5415737,6540119r6096,l5421833,6534036xem5421833,6223139r-6096,l5415737,6229223r,304800l5421833,6534023r,-304800l5421833,6223139xem5421833,5601347r-6096,l5415737,5607431r,304800l5415737,5918327r,304800l5421833,6223127r,-304800l5421833,5912231r,-304800l5421833,5601347xem5421833,4901831r-6096,l5415737,4907915r,381000l5415737,5295011r,306324l5421833,5601335r,-306324l5421833,5288915r,-381000l5421833,4901831xem5421833,6223r-6096,l5415737,2540889r,361188l5415737,4901819r6096,l5421833,2540889r,-2534666xem5421833,r-6096,l5415737,6096r6096,l5421833,xe" fillcolor="black" strokecolor="black [3213]" strokeweight=".25pt">
                <v:path arrowok="t"/>
                <w10:wrap anchorx="margin"/>
              </v:shape>
            </w:pict>
          </mc:Fallback>
        </mc:AlternateContent>
      </w:r>
    </w:p>
    <w:p w14:paraId="62624BEE" w14:textId="77777777" w:rsidR="00B2216D" w:rsidRDefault="00B2216D" w:rsidP="00B2216D">
      <w:pPr>
        <w:ind w:left="0" w:right="15"/>
        <w:jc w:val="center"/>
        <w:rPr>
          <w:sz w:val="21"/>
          <w:szCs w:val="21"/>
        </w:rPr>
      </w:pPr>
      <w:r w:rsidRPr="00E91FB8">
        <w:rPr>
          <w:sz w:val="21"/>
          <w:szCs w:val="21"/>
        </w:rPr>
        <w:t>土石の堆積に関する工事の</w:t>
      </w:r>
      <w:r w:rsidRPr="00E91FB8">
        <w:rPr>
          <w:rFonts w:hint="eastAsia"/>
          <w:sz w:val="21"/>
          <w:szCs w:val="21"/>
        </w:rPr>
        <w:t>届</w:t>
      </w:r>
      <w:r w:rsidRPr="00E91FB8">
        <w:rPr>
          <w:sz w:val="21"/>
          <w:szCs w:val="21"/>
        </w:rPr>
        <w:t>出書</w:t>
      </w:r>
    </w:p>
    <w:p w14:paraId="7007C4A5" w14:textId="77777777" w:rsidR="00B2216D" w:rsidRPr="00E91FB8" w:rsidRDefault="00B2216D" w:rsidP="00B2216D">
      <w:pPr>
        <w:ind w:left="0" w:right="15"/>
        <w:rPr>
          <w:sz w:val="21"/>
          <w:szCs w:val="21"/>
        </w:rPr>
      </w:pPr>
    </w:p>
    <w:p w14:paraId="750FF050" w14:textId="77777777" w:rsidR="00B2216D" w:rsidRPr="00E91FB8" w:rsidRDefault="00B2216D" w:rsidP="00B2216D">
      <w:pPr>
        <w:wordWrap w:val="0"/>
        <w:ind w:left="0" w:right="1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　月　　　日　　</w:t>
      </w:r>
    </w:p>
    <w:p w14:paraId="7F832F5C" w14:textId="77777777" w:rsidR="00B2216D" w:rsidRDefault="00B2216D" w:rsidP="00B2216D">
      <w:pPr>
        <w:ind w:left="0" w:right="15"/>
        <w:rPr>
          <w:sz w:val="21"/>
          <w:szCs w:val="21"/>
        </w:rPr>
      </w:pPr>
    </w:p>
    <w:p w14:paraId="66BCD7D4" w14:textId="77777777" w:rsidR="00B2216D" w:rsidRPr="00E91FB8" w:rsidRDefault="00B2216D" w:rsidP="00B2216D">
      <w:pPr>
        <w:ind w:left="0" w:right="6236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奈良県知事　　殿</w:t>
      </w:r>
    </w:p>
    <w:p w14:paraId="75B0C025" w14:textId="77777777" w:rsidR="00B2216D" w:rsidRDefault="00B2216D" w:rsidP="00B2216D">
      <w:pPr>
        <w:spacing w:line="291" w:lineRule="auto"/>
        <w:ind w:left="0"/>
        <w:jc w:val="both"/>
        <w:rPr>
          <w:sz w:val="21"/>
          <w:szCs w:val="21"/>
        </w:rPr>
      </w:pPr>
    </w:p>
    <w:p w14:paraId="18C84D5F" w14:textId="77777777" w:rsidR="00B2216D" w:rsidRDefault="00B2216D" w:rsidP="00B2216D">
      <w:pPr>
        <w:spacing w:line="291" w:lineRule="auto"/>
        <w:ind w:leftChars="1950" w:left="4290"/>
        <w:rPr>
          <w:sz w:val="21"/>
          <w:szCs w:val="21"/>
        </w:rPr>
      </w:pPr>
      <w:r>
        <w:rPr>
          <w:rFonts w:hint="eastAsia"/>
          <w:sz w:val="21"/>
          <w:szCs w:val="21"/>
        </w:rPr>
        <w:t>工事主　住所</w:t>
      </w:r>
    </w:p>
    <w:p w14:paraId="574CE7CA" w14:textId="77777777" w:rsidR="00B2216D" w:rsidRPr="00E91FB8" w:rsidRDefault="00B2216D" w:rsidP="00B2216D">
      <w:pPr>
        <w:spacing w:line="360" w:lineRule="auto"/>
        <w:ind w:leftChars="2330" w:left="5126"/>
        <w:rPr>
          <w:sz w:val="21"/>
          <w:szCs w:val="21"/>
        </w:rPr>
      </w:pPr>
      <w:r w:rsidRPr="00E91FB8">
        <w:rPr>
          <w:sz w:val="21"/>
          <w:szCs w:val="21"/>
        </w:rPr>
        <w:t>氏名</w:t>
      </w:r>
    </w:p>
    <w:p w14:paraId="3C6505A7" w14:textId="77777777" w:rsidR="00B2216D" w:rsidRDefault="00B2216D" w:rsidP="00B2216D">
      <w:pPr>
        <w:spacing w:beforeLines="25" w:before="60"/>
        <w:ind w:left="0" w:right="23" w:firstLineChars="100" w:firstLine="210"/>
        <w:rPr>
          <w:sz w:val="21"/>
          <w:szCs w:val="21"/>
        </w:rPr>
      </w:pPr>
    </w:p>
    <w:p w14:paraId="0A96A645" w14:textId="77777777" w:rsidR="00B2216D" w:rsidRDefault="00B2216D" w:rsidP="00B2216D">
      <w:pPr>
        <w:spacing w:beforeLines="25" w:before="60" w:line="240" w:lineRule="auto"/>
        <w:ind w:left="0" w:right="23" w:firstLineChars="200" w:firstLine="420"/>
        <w:textAlignment w:val="center"/>
        <w:rPr>
          <w:sz w:val="21"/>
          <w:szCs w:val="21"/>
        </w:rPr>
      </w:pPr>
      <w:r w:rsidRPr="000A7449">
        <w:rPr>
          <w:rFonts w:hint="eastAsia"/>
          <w:sz w:val="21"/>
          <w:szCs w:val="21"/>
        </w:rPr>
        <w:t>宅地造成及び特定盛土等規制法</w:t>
      </w:r>
      <w:r w:rsidRPr="00CA500B">
        <w:rPr>
          <w:rFonts w:hint="eastAsia"/>
          <w:sz w:val="42"/>
          <w:szCs w:val="42"/>
          <w:eastAsianLayout w:id="-993868288" w:combine="1" w:combineBrackets="curly"/>
        </w:rPr>
        <w:t>第21条第1項第40条第1項</w:t>
      </w:r>
      <w:r>
        <w:rPr>
          <w:rFonts w:hint="eastAsia"/>
          <w:sz w:val="21"/>
          <w:szCs w:val="21"/>
        </w:rPr>
        <w:t>の規</w:t>
      </w:r>
      <w:r w:rsidRPr="000A7449">
        <w:rPr>
          <w:rFonts w:hint="eastAsia"/>
          <w:sz w:val="21"/>
          <w:szCs w:val="21"/>
        </w:rPr>
        <w:t>定により、下記の工事につい</w:t>
      </w:r>
      <w:r>
        <w:rPr>
          <w:rFonts w:hint="eastAsia"/>
          <w:sz w:val="21"/>
          <w:szCs w:val="21"/>
        </w:rPr>
        <w:t>て</w:t>
      </w:r>
    </w:p>
    <w:p w14:paraId="50756D4C" w14:textId="77777777" w:rsidR="00B2216D" w:rsidRPr="00433C7E" w:rsidRDefault="00B2216D" w:rsidP="00B2216D">
      <w:pPr>
        <w:ind w:left="0" w:right="493" w:firstLineChars="100" w:firstLine="210"/>
        <w:rPr>
          <w:sz w:val="21"/>
          <w:szCs w:val="21"/>
        </w:rPr>
      </w:pPr>
      <w:r w:rsidRPr="00433C7E">
        <w:rPr>
          <w:rFonts w:hint="eastAsia"/>
          <w:sz w:val="21"/>
          <w:szCs w:val="21"/>
        </w:rPr>
        <w:t>届け出ます。</w:t>
      </w:r>
    </w:p>
    <w:p w14:paraId="43EEDA58" w14:textId="77777777" w:rsidR="00B2216D" w:rsidRDefault="00B2216D" w:rsidP="00B2216D">
      <w:pPr>
        <w:ind w:left="0" w:right="493"/>
      </w:pPr>
    </w:p>
    <w:p w14:paraId="3D3B44BA" w14:textId="77777777" w:rsidR="00B2216D" w:rsidRDefault="00B2216D" w:rsidP="003812B1">
      <w:pPr>
        <w:ind w:left="0" w:right="49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25C8567C" w14:textId="77777777" w:rsidR="00B2216D" w:rsidRPr="00AA0745" w:rsidRDefault="00B2216D" w:rsidP="00B2216D">
      <w:pPr>
        <w:ind w:left="0" w:right="495"/>
        <w:rPr>
          <w:sz w:val="21"/>
          <w:szCs w:val="21"/>
        </w:rPr>
      </w:pPr>
    </w:p>
    <w:tbl>
      <w:tblPr>
        <w:tblStyle w:val="TableGrid"/>
        <w:tblW w:w="0" w:type="auto"/>
        <w:jc w:val="center"/>
        <w:tblInd w:w="0" w:type="dxa"/>
        <w:tblLayout w:type="fixed"/>
        <w:tblCellMar>
          <w:bottom w:w="66" w:type="dxa"/>
          <w:right w:w="98" w:type="dxa"/>
        </w:tblCellMar>
        <w:tblLook w:val="04A0" w:firstRow="1" w:lastRow="0" w:firstColumn="1" w:lastColumn="0" w:noHBand="0" w:noVBand="1"/>
      </w:tblPr>
      <w:tblGrid>
        <w:gridCol w:w="540"/>
        <w:gridCol w:w="3780"/>
        <w:gridCol w:w="4140"/>
      </w:tblGrid>
      <w:tr w:rsidR="00B2216D" w:rsidRPr="00E91FB8" w14:paraId="6A597181" w14:textId="77777777" w:rsidTr="003812B1">
        <w:trPr>
          <w:trHeight w:val="118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AA8E65" w14:textId="77777777" w:rsidR="00B2216D" w:rsidRPr="00E91FB8" w:rsidRDefault="00B2216D" w:rsidP="005D3C22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2566C5" w14:textId="77777777" w:rsidR="00B2216D" w:rsidRPr="00E91FB8" w:rsidRDefault="00B2216D" w:rsidP="005D3C22">
            <w:pPr>
              <w:spacing w:beforeLines="100" w:before="240" w:afterLines="100" w:after="240"/>
              <w:ind w:left="0"/>
              <w:jc w:val="distribute"/>
              <w:rPr>
                <w:sz w:val="21"/>
                <w:szCs w:val="21"/>
              </w:rPr>
            </w:pPr>
            <w:r w:rsidRPr="00AA0745">
              <w:rPr>
                <w:kern w:val="0"/>
                <w:sz w:val="21"/>
                <w:szCs w:val="21"/>
              </w:rPr>
              <w:t>工事施行者住所氏名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4889B" w14:textId="77777777" w:rsidR="00B2216D" w:rsidRPr="00E91FB8" w:rsidRDefault="00B2216D" w:rsidP="005D3C22">
            <w:pPr>
              <w:wordWrap w:val="0"/>
              <w:ind w:left="0"/>
              <w:jc w:val="both"/>
              <w:rPr>
                <w:sz w:val="21"/>
                <w:szCs w:val="21"/>
              </w:rPr>
            </w:pPr>
          </w:p>
        </w:tc>
      </w:tr>
      <w:tr w:rsidR="00B2216D" w:rsidRPr="00E91FB8" w14:paraId="36E52B71" w14:textId="77777777" w:rsidTr="003812B1">
        <w:trPr>
          <w:trHeight w:val="1009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6461D8" w14:textId="77777777" w:rsidR="00B2216D" w:rsidRPr="00E91FB8" w:rsidRDefault="00B2216D" w:rsidP="005D3C22">
            <w:pPr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0A583D" w14:textId="77777777" w:rsidR="00B2216D" w:rsidRPr="00E91FB8" w:rsidRDefault="00B2216D" w:rsidP="005D3C22">
            <w:pPr>
              <w:spacing w:beforeLines="30" w:before="72" w:line="230" w:lineRule="auto"/>
              <w:ind w:left="0" w:firstLine="17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工事をしている土地の所在地及び地番</w:t>
            </w:r>
          </w:p>
          <w:p w14:paraId="19E7DB8D" w14:textId="77777777" w:rsidR="00B2216D" w:rsidRPr="00E91FB8" w:rsidRDefault="00B2216D" w:rsidP="005D3C22">
            <w:pPr>
              <w:ind w:left="135"/>
              <w:rPr>
                <w:sz w:val="21"/>
                <w:szCs w:val="21"/>
              </w:rPr>
            </w:pPr>
            <w:r w:rsidRPr="00B2216D">
              <w:rPr>
                <w:spacing w:val="105"/>
                <w:kern w:val="0"/>
                <w:sz w:val="21"/>
                <w:szCs w:val="21"/>
                <w:fitText w:val="3150" w:id="-735839488"/>
              </w:rPr>
              <w:t>(代表地点の緯度経度</w:t>
            </w:r>
            <w:r w:rsidRPr="00B2216D">
              <w:rPr>
                <w:kern w:val="0"/>
                <w:sz w:val="21"/>
                <w:szCs w:val="21"/>
                <w:fitText w:val="3150" w:id="-735839488"/>
              </w:rPr>
              <w:t>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E7D52" w14:textId="77777777" w:rsidR="00B2216D" w:rsidRDefault="00B2216D" w:rsidP="005D3C22">
            <w:pPr>
              <w:ind w:left="0" w:right="165"/>
              <w:jc w:val="both"/>
              <w:rPr>
                <w:sz w:val="21"/>
                <w:szCs w:val="21"/>
              </w:rPr>
            </w:pPr>
          </w:p>
          <w:p w14:paraId="687AAF78" w14:textId="77777777" w:rsidR="00B2216D" w:rsidRPr="001567D9" w:rsidRDefault="00B2216D" w:rsidP="005D3C22">
            <w:pPr>
              <w:ind w:left="0" w:rightChars="50" w:right="110"/>
              <w:jc w:val="right"/>
              <w:rPr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A76CD">
              <w:rPr>
                <w:rFonts w:hint="eastAsi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 w:rsidRPr="001567D9">
              <w:rPr>
                <w:rFonts w:hint="eastAsia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緯度:　　　度　　　分　　　秒、</w:t>
            </w:r>
          </w:p>
          <w:p w14:paraId="45AA7206" w14:textId="77777777" w:rsidR="00B2216D" w:rsidRPr="00F96A1F" w:rsidRDefault="00B2216D" w:rsidP="005D3C22">
            <w:pPr>
              <w:ind w:left="0" w:right="11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経度</w:t>
            </w:r>
            <w:r w:rsidRPr="001567D9">
              <w:rPr>
                <w:rFonts w:hint="eastAsia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　　　度　　　分　　　秒）</w:t>
            </w:r>
          </w:p>
        </w:tc>
      </w:tr>
      <w:tr w:rsidR="00B2216D" w:rsidRPr="00E91FB8" w14:paraId="5E639BCA" w14:textId="77777777" w:rsidTr="003812B1">
        <w:trPr>
          <w:trHeight w:val="42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C07109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1BD17B9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工事をしている土地の面積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43E98E" w14:textId="77777777" w:rsidR="00B2216D" w:rsidRPr="00E91FB8" w:rsidRDefault="00B2216D" w:rsidP="005D3C22">
            <w:pPr>
              <w:ind w:lef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B2216D" w:rsidRPr="00E91FB8" w14:paraId="554077BA" w14:textId="77777777" w:rsidTr="003812B1">
        <w:trPr>
          <w:trHeight w:val="38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E5C7EDB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D7B75AC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土石の堆積の最大堆積高さ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5E005A" w14:textId="77777777" w:rsidR="00B2216D" w:rsidRPr="00E91FB8" w:rsidRDefault="00B2216D" w:rsidP="005D3C22">
            <w:pPr>
              <w:ind w:left="105"/>
              <w:jc w:val="right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メ</w:t>
            </w:r>
            <w:r>
              <w:rPr>
                <w:rFonts w:hint="eastAsia"/>
                <w:sz w:val="21"/>
                <w:szCs w:val="21"/>
              </w:rPr>
              <w:t>ートル</w:t>
            </w:r>
          </w:p>
        </w:tc>
      </w:tr>
      <w:tr w:rsidR="00B2216D" w:rsidRPr="00E91FB8" w14:paraId="0939646B" w14:textId="77777777" w:rsidTr="003812B1">
        <w:trPr>
          <w:trHeight w:val="42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3DFE4D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651A0BF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土石の堆</w:t>
            </w:r>
            <w:r>
              <w:rPr>
                <w:rFonts w:hint="eastAsia"/>
                <w:sz w:val="21"/>
                <w:szCs w:val="21"/>
              </w:rPr>
              <w:t>積</w:t>
            </w:r>
            <w:r w:rsidRPr="00E91FB8">
              <w:rPr>
                <w:sz w:val="21"/>
                <w:szCs w:val="21"/>
              </w:rPr>
              <w:t>を</w:t>
            </w:r>
            <w:r>
              <w:rPr>
                <w:rFonts w:hint="eastAsia"/>
                <w:sz w:val="21"/>
                <w:szCs w:val="21"/>
              </w:rPr>
              <w:t>行う</w:t>
            </w:r>
            <w:r w:rsidRPr="00E91FB8">
              <w:rPr>
                <w:sz w:val="21"/>
                <w:szCs w:val="21"/>
              </w:rPr>
              <w:t>土地の面積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9091E3" w14:textId="77777777" w:rsidR="00B2216D" w:rsidRPr="00E91FB8" w:rsidRDefault="00B2216D" w:rsidP="005D3C22">
            <w:pPr>
              <w:ind w:lef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平方メートル</w:t>
            </w:r>
          </w:p>
        </w:tc>
      </w:tr>
      <w:tr w:rsidR="00B2216D" w:rsidRPr="00E91FB8" w14:paraId="400C8AAF" w14:textId="77777777" w:rsidTr="003812B1">
        <w:trPr>
          <w:trHeight w:val="42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9CE2420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6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44CD5DC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土石の堆</w:t>
            </w:r>
            <w:r>
              <w:rPr>
                <w:rFonts w:hint="eastAsia"/>
                <w:sz w:val="21"/>
                <w:szCs w:val="21"/>
              </w:rPr>
              <w:t>積</w:t>
            </w:r>
            <w:r w:rsidRPr="00E91FB8">
              <w:rPr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最大</w:t>
            </w:r>
            <w:r w:rsidRPr="00E91FB8">
              <w:rPr>
                <w:sz w:val="21"/>
                <w:szCs w:val="21"/>
              </w:rPr>
              <w:t>堆</w:t>
            </w:r>
            <w:r>
              <w:rPr>
                <w:rFonts w:hint="eastAsia"/>
                <w:sz w:val="21"/>
                <w:szCs w:val="21"/>
              </w:rPr>
              <w:t>積土量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B54B0A" w14:textId="77777777" w:rsidR="00B2216D" w:rsidRPr="00E91FB8" w:rsidRDefault="00B2216D" w:rsidP="005D3C22">
            <w:pPr>
              <w:ind w:left="3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立方メートル</w:t>
            </w:r>
          </w:p>
        </w:tc>
      </w:tr>
      <w:tr w:rsidR="00B2216D" w:rsidRPr="00E91FB8" w14:paraId="5BFAAC96" w14:textId="77777777" w:rsidTr="003812B1">
        <w:trPr>
          <w:trHeight w:val="42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31436D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7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48F47CFF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工事着手年月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6C18A7" w14:textId="77777777" w:rsidR="00B2216D" w:rsidRPr="00E91FB8" w:rsidRDefault="00B2216D" w:rsidP="005D3C22">
            <w:pPr>
              <w:wordWrap w:val="0"/>
              <w:ind w:left="10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B2216D" w:rsidRPr="00E91FB8" w14:paraId="7CE895B8" w14:textId="77777777" w:rsidTr="003812B1">
        <w:trPr>
          <w:trHeight w:val="42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BBE23D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8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4E31FA4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工事完了予定年月日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41BC7B" w14:textId="77777777" w:rsidR="00B2216D" w:rsidRPr="00E91FB8" w:rsidRDefault="00B2216D" w:rsidP="005D3C22">
            <w:pPr>
              <w:ind w:left="10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B2216D" w:rsidRPr="00E91FB8" w14:paraId="5851DADC" w14:textId="77777777" w:rsidTr="003812B1">
        <w:trPr>
          <w:trHeight w:val="442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C4A849" w14:textId="77777777" w:rsidR="00B2216D" w:rsidRPr="00E91FB8" w:rsidRDefault="00B2216D" w:rsidP="005D3C22">
            <w:pPr>
              <w:spacing w:beforeLines="50" w:before="120"/>
              <w:ind w:left="0"/>
              <w:jc w:val="center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9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7078B67C" w14:textId="77777777" w:rsidR="00B2216D" w:rsidRPr="00E91FB8" w:rsidRDefault="00B2216D" w:rsidP="005D3C22">
            <w:pPr>
              <w:ind w:left="0"/>
              <w:jc w:val="distribute"/>
              <w:rPr>
                <w:sz w:val="21"/>
                <w:szCs w:val="21"/>
              </w:rPr>
            </w:pPr>
            <w:r w:rsidRPr="00E91FB8">
              <w:rPr>
                <w:sz w:val="21"/>
                <w:szCs w:val="21"/>
              </w:rPr>
              <w:t>工事の</w:t>
            </w:r>
            <w:r>
              <w:rPr>
                <w:rFonts w:hint="eastAsia"/>
                <w:sz w:val="21"/>
                <w:szCs w:val="21"/>
              </w:rPr>
              <w:t>進捗状況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D9534" w14:textId="77777777" w:rsidR="00B2216D" w:rsidRPr="00E91FB8" w:rsidRDefault="00B2216D" w:rsidP="005D3C22">
            <w:pPr>
              <w:ind w:left="0"/>
              <w:jc w:val="both"/>
              <w:rPr>
                <w:sz w:val="21"/>
                <w:szCs w:val="21"/>
              </w:rPr>
            </w:pPr>
          </w:p>
        </w:tc>
      </w:tr>
    </w:tbl>
    <w:p w14:paraId="57460422" w14:textId="77777777" w:rsidR="00B2216D" w:rsidRDefault="00B2216D" w:rsidP="003812B1">
      <w:pPr>
        <w:spacing w:beforeLines="50" w:before="120" w:line="216" w:lineRule="auto"/>
        <w:ind w:left="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〔注意〕</w:t>
      </w:r>
    </w:p>
    <w:p w14:paraId="63F8657D" w14:textId="77777777" w:rsidR="003812B1" w:rsidRDefault="00B2216D" w:rsidP="003812B1">
      <w:pPr>
        <w:pStyle w:val="a5"/>
        <w:numPr>
          <w:ilvl w:val="0"/>
          <w:numId w:val="3"/>
        </w:numPr>
        <w:ind w:leftChars="0" w:hanging="331"/>
        <w:rPr>
          <w:sz w:val="21"/>
          <w:szCs w:val="21"/>
        </w:rPr>
      </w:pPr>
      <w:r w:rsidRPr="00021C76">
        <w:rPr>
          <w:sz w:val="21"/>
          <w:szCs w:val="21"/>
        </w:rPr>
        <w:t>工事主又は</w:t>
      </w:r>
      <w:r w:rsidRPr="00021C76">
        <w:rPr>
          <w:rFonts w:hint="eastAsia"/>
          <w:sz w:val="21"/>
          <w:szCs w:val="21"/>
        </w:rPr>
        <w:t>1</w:t>
      </w:r>
      <w:r w:rsidRPr="00021C76">
        <w:rPr>
          <w:sz w:val="21"/>
          <w:szCs w:val="21"/>
        </w:rPr>
        <w:t>欄の工事</w:t>
      </w:r>
      <w:r w:rsidRPr="00021C76">
        <w:rPr>
          <w:rFonts w:hint="eastAsia"/>
          <w:sz w:val="21"/>
          <w:szCs w:val="21"/>
        </w:rPr>
        <w:t>施工</w:t>
      </w:r>
      <w:r w:rsidRPr="00021C76">
        <w:rPr>
          <w:sz w:val="21"/>
          <w:szCs w:val="21"/>
        </w:rPr>
        <w:t>者が法人であるときは、氏名は、当</w:t>
      </w:r>
      <w:r w:rsidRPr="00021C76">
        <w:rPr>
          <w:rFonts w:hint="eastAsia"/>
          <w:sz w:val="21"/>
          <w:szCs w:val="21"/>
        </w:rPr>
        <w:t>該</w:t>
      </w:r>
      <w:r w:rsidRPr="00021C76">
        <w:rPr>
          <w:sz w:val="21"/>
          <w:szCs w:val="21"/>
        </w:rPr>
        <w:t>法人の名称及び代</w:t>
      </w:r>
      <w:r w:rsidRPr="003812B1">
        <w:rPr>
          <w:sz w:val="21"/>
          <w:szCs w:val="21"/>
        </w:rPr>
        <w:t>表者</w:t>
      </w:r>
    </w:p>
    <w:p w14:paraId="7FC2B830" w14:textId="3EC9EF91" w:rsidR="003812B1" w:rsidRPr="003812B1" w:rsidRDefault="00B2216D" w:rsidP="003812B1">
      <w:pPr>
        <w:ind w:left="284" w:firstLineChars="50" w:firstLine="105"/>
        <w:rPr>
          <w:sz w:val="21"/>
          <w:szCs w:val="21"/>
        </w:rPr>
      </w:pPr>
      <w:r w:rsidRPr="003812B1">
        <w:rPr>
          <w:sz w:val="21"/>
          <w:szCs w:val="21"/>
        </w:rPr>
        <w:t>の氏名を記入してください。</w:t>
      </w:r>
    </w:p>
    <w:p w14:paraId="430651B8" w14:textId="40429E36" w:rsidR="003812B1" w:rsidRPr="003812B1" w:rsidRDefault="003812B1" w:rsidP="003812B1">
      <w:pPr>
        <w:rPr>
          <w:sz w:val="21"/>
          <w:szCs w:val="21"/>
        </w:rPr>
      </w:pPr>
      <w:r>
        <w:rPr>
          <w:sz w:val="21"/>
          <w:szCs w:val="21"/>
        </w:rPr>
        <w:t xml:space="preserve">2  </w:t>
      </w:r>
      <w:r w:rsidR="00B2216D" w:rsidRPr="003812B1">
        <w:rPr>
          <w:sz w:val="21"/>
          <w:szCs w:val="21"/>
        </w:rPr>
        <w:t>2欄は、代表地点の緯度</w:t>
      </w:r>
      <w:r w:rsidR="00B2216D" w:rsidRPr="003812B1">
        <w:rPr>
          <w:rFonts w:hint="eastAsia"/>
          <w:sz w:val="21"/>
          <w:szCs w:val="21"/>
        </w:rPr>
        <w:t>及</w:t>
      </w:r>
      <w:r w:rsidR="00B2216D" w:rsidRPr="003812B1">
        <w:rPr>
          <w:sz w:val="21"/>
          <w:szCs w:val="21"/>
        </w:rPr>
        <w:t>び経度を世界</w:t>
      </w:r>
      <w:r w:rsidR="00B2216D" w:rsidRPr="003812B1">
        <w:rPr>
          <w:rFonts w:hint="eastAsia"/>
          <w:sz w:val="21"/>
          <w:szCs w:val="21"/>
        </w:rPr>
        <w:t>測</w:t>
      </w:r>
      <w:r w:rsidR="00B2216D" w:rsidRPr="003812B1">
        <w:rPr>
          <w:sz w:val="21"/>
          <w:szCs w:val="21"/>
        </w:rPr>
        <w:t>地系に従って測量し</w:t>
      </w:r>
      <w:r w:rsidR="00B2216D" w:rsidRPr="003812B1">
        <w:rPr>
          <w:rFonts w:hint="eastAsia"/>
          <w:sz w:val="21"/>
          <w:szCs w:val="21"/>
        </w:rPr>
        <w:t>、</w:t>
      </w:r>
      <w:r w:rsidR="00B2216D" w:rsidRPr="003812B1">
        <w:rPr>
          <w:sz w:val="21"/>
          <w:szCs w:val="21"/>
        </w:rPr>
        <w:t>小数点以下第一位まで</w:t>
      </w:r>
    </w:p>
    <w:p w14:paraId="525A82F1" w14:textId="69783140" w:rsidR="00B2216D" w:rsidRPr="003812B1" w:rsidRDefault="00B2216D" w:rsidP="003812B1">
      <w:pPr>
        <w:ind w:firstLineChars="50" w:firstLine="105"/>
        <w:rPr>
          <w:sz w:val="21"/>
          <w:szCs w:val="21"/>
        </w:rPr>
      </w:pPr>
      <w:r w:rsidRPr="003812B1">
        <w:rPr>
          <w:sz w:val="21"/>
          <w:szCs w:val="21"/>
        </w:rPr>
        <w:t>記人してください。</w:t>
      </w:r>
    </w:p>
    <w:sectPr w:rsidR="00B2216D" w:rsidRPr="003812B1" w:rsidSect="00EB6CD0">
      <w:pgSz w:w="11906" w:h="16838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A144" w14:textId="77777777" w:rsidR="00A459C3" w:rsidRDefault="00A459C3" w:rsidP="00501682">
      <w:pPr>
        <w:spacing w:line="240" w:lineRule="auto"/>
      </w:pPr>
      <w:r>
        <w:separator/>
      </w:r>
    </w:p>
  </w:endnote>
  <w:endnote w:type="continuationSeparator" w:id="0">
    <w:p w14:paraId="71C7F5AD" w14:textId="77777777" w:rsidR="00A459C3" w:rsidRDefault="00A459C3" w:rsidP="00501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5C89" w14:textId="77777777" w:rsidR="00A459C3" w:rsidRDefault="00A459C3" w:rsidP="00501682">
      <w:pPr>
        <w:spacing w:line="240" w:lineRule="auto"/>
      </w:pPr>
      <w:r>
        <w:separator/>
      </w:r>
    </w:p>
  </w:footnote>
  <w:footnote w:type="continuationSeparator" w:id="0">
    <w:p w14:paraId="2258AA50" w14:textId="77777777" w:rsidR="00A459C3" w:rsidRDefault="00A459C3" w:rsidP="005016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16620"/>
    <w:multiLevelType w:val="hybridMultilevel"/>
    <w:tmpl w:val="39C6B71C"/>
    <w:lvl w:ilvl="0" w:tplc="04090001">
      <w:start w:val="1"/>
      <w:numFmt w:val="bullet"/>
      <w:lvlText w:val=""/>
      <w:lvlJc w:val="left"/>
      <w:pPr>
        <w:ind w:left="69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</w:abstractNum>
  <w:abstractNum w:abstractNumId="1" w15:restartNumberingAfterBreak="0">
    <w:nsid w:val="1B886310"/>
    <w:multiLevelType w:val="hybridMultilevel"/>
    <w:tmpl w:val="AE06A9DA"/>
    <w:lvl w:ilvl="0" w:tplc="F98C39F0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2FE3D55"/>
    <w:multiLevelType w:val="hybridMultilevel"/>
    <w:tmpl w:val="28A8FAB0"/>
    <w:lvl w:ilvl="0" w:tplc="F98C39F0">
      <w:start w:val="1"/>
      <w:numFmt w:val="decimal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85"/>
    <w:rsid w:val="00021C76"/>
    <w:rsid w:val="00097A47"/>
    <w:rsid w:val="000A7449"/>
    <w:rsid w:val="001073F5"/>
    <w:rsid w:val="00130871"/>
    <w:rsid w:val="001567D9"/>
    <w:rsid w:val="001A3C79"/>
    <w:rsid w:val="00235A48"/>
    <w:rsid w:val="002A114C"/>
    <w:rsid w:val="002E4BCF"/>
    <w:rsid w:val="002F4B0A"/>
    <w:rsid w:val="003465AF"/>
    <w:rsid w:val="003812B1"/>
    <w:rsid w:val="00393527"/>
    <w:rsid w:val="00393ADF"/>
    <w:rsid w:val="00433C7E"/>
    <w:rsid w:val="00467523"/>
    <w:rsid w:val="00480E0F"/>
    <w:rsid w:val="004B7A61"/>
    <w:rsid w:val="00501682"/>
    <w:rsid w:val="005A76CD"/>
    <w:rsid w:val="005B4ACB"/>
    <w:rsid w:val="005C76AC"/>
    <w:rsid w:val="005D7C36"/>
    <w:rsid w:val="005F65AB"/>
    <w:rsid w:val="0063563D"/>
    <w:rsid w:val="006C1BE9"/>
    <w:rsid w:val="006E2026"/>
    <w:rsid w:val="00725C3A"/>
    <w:rsid w:val="007312A3"/>
    <w:rsid w:val="007A7ABA"/>
    <w:rsid w:val="007D630E"/>
    <w:rsid w:val="008A52DB"/>
    <w:rsid w:val="008D1809"/>
    <w:rsid w:val="009074A0"/>
    <w:rsid w:val="00985E0A"/>
    <w:rsid w:val="009A32CB"/>
    <w:rsid w:val="009D2EE5"/>
    <w:rsid w:val="00A1110B"/>
    <w:rsid w:val="00A459C3"/>
    <w:rsid w:val="00AA0745"/>
    <w:rsid w:val="00AB6798"/>
    <w:rsid w:val="00B217E6"/>
    <w:rsid w:val="00B2216D"/>
    <w:rsid w:val="00B630EC"/>
    <w:rsid w:val="00BA3E52"/>
    <w:rsid w:val="00BD6C6A"/>
    <w:rsid w:val="00C15C89"/>
    <w:rsid w:val="00C55D30"/>
    <w:rsid w:val="00CA500B"/>
    <w:rsid w:val="00CF2E85"/>
    <w:rsid w:val="00D17AF4"/>
    <w:rsid w:val="00D4481B"/>
    <w:rsid w:val="00DC28FF"/>
    <w:rsid w:val="00DE17EB"/>
    <w:rsid w:val="00DE3E8C"/>
    <w:rsid w:val="00E06AB4"/>
    <w:rsid w:val="00E36EC7"/>
    <w:rsid w:val="00E75BEB"/>
    <w:rsid w:val="00E91FB8"/>
    <w:rsid w:val="00EB1E15"/>
    <w:rsid w:val="00EB6CD0"/>
    <w:rsid w:val="00F15189"/>
    <w:rsid w:val="00F3077F"/>
    <w:rsid w:val="00F4326F"/>
    <w:rsid w:val="00F96A1F"/>
    <w:rsid w:val="00FE4E0F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9896F"/>
  <w15:docId w15:val="{52BAD392-C650-4CC5-9804-423CC2C6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D30"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0E0F"/>
    <w:pPr>
      <w:widowControl w:val="0"/>
      <w:autoSpaceDE w:val="0"/>
      <w:autoSpaceDN w:val="0"/>
      <w:spacing w:line="240" w:lineRule="auto"/>
      <w:ind w:left="0"/>
    </w:pPr>
    <w:rPr>
      <w:color w:val="auto"/>
      <w:kern w:val="0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480E0F"/>
    <w:rPr>
      <w:rFonts w:ascii="ＭＳ 明朝" w:eastAsia="ＭＳ 明朝" w:hAnsi="ＭＳ 明朝" w:cs="ＭＳ 明朝"/>
      <w:kern w:val="0"/>
      <w:szCs w:val="21"/>
    </w:rPr>
  </w:style>
  <w:style w:type="paragraph" w:styleId="a5">
    <w:name w:val="List Paragraph"/>
    <w:basedOn w:val="a"/>
    <w:uiPriority w:val="34"/>
    <w:qFormat/>
    <w:rsid w:val="008D180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016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1682"/>
    <w:rPr>
      <w:rFonts w:ascii="ＭＳ 明朝" w:eastAsia="ＭＳ 明朝" w:hAnsi="ＭＳ 明朝" w:cs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5016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1682"/>
    <w:rPr>
      <w:rFonts w:ascii="ＭＳ 明朝" w:eastAsia="ＭＳ 明朝" w:hAnsi="ＭＳ 明朝" w:cs="ＭＳ 明朝"/>
      <w:color w:val="00000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96A1F"/>
    <w:pPr>
      <w:jc w:val="center"/>
    </w:pPr>
    <w:rPr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F96A1F"/>
    <w:rPr>
      <w:rFonts w:ascii="ＭＳ 明朝" w:eastAsia="ＭＳ 明朝" w:hAnsi="ＭＳ 明朝" w:cs="ＭＳ 明朝"/>
      <w:color w:val="000000"/>
      <w:szCs w:val="21"/>
    </w:rPr>
  </w:style>
  <w:style w:type="paragraph" w:styleId="ac">
    <w:name w:val="Closing"/>
    <w:basedOn w:val="a"/>
    <w:link w:val="ad"/>
    <w:uiPriority w:val="99"/>
    <w:unhideWhenUsed/>
    <w:rsid w:val="00F96A1F"/>
    <w:pPr>
      <w:ind w:left="0"/>
      <w:jc w:val="right"/>
    </w:pPr>
    <w:rPr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F96A1F"/>
    <w:rPr>
      <w:rFonts w:ascii="ＭＳ 明朝" w:eastAsia="ＭＳ 明朝" w:hAnsi="ＭＳ 明朝" w:cs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盛安 貴史</cp:lastModifiedBy>
  <cp:revision>43</cp:revision>
  <cp:lastPrinted>2024-04-18T00:49:00Z</cp:lastPrinted>
  <dcterms:created xsi:type="dcterms:W3CDTF">2024-04-04T05:42:00Z</dcterms:created>
  <dcterms:modified xsi:type="dcterms:W3CDTF">2025-04-17T03:49:00Z</dcterms:modified>
</cp:coreProperties>
</file>