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C81" w14:textId="3DF15F25" w:rsidR="009B0904" w:rsidRPr="00645E83" w:rsidRDefault="00F260BB" w:rsidP="00682EBB">
      <w:pPr>
        <w:spacing w:line="500" w:lineRule="exact"/>
        <w:jc w:val="center"/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</w:pP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ならけん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奈良県</w:t>
            </w:r>
          </w:rubyBase>
        </w:ruby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きょういくいいんかい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教育委員会</w:t>
            </w:r>
          </w:rubyBase>
        </w:ruby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じむきょく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事務局</w:t>
            </w:r>
          </w:rubyBase>
        </w:ruby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かいけい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会計</w:t>
            </w:r>
          </w:rubyBase>
        </w:ruby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ねんど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年度</w:t>
            </w:r>
          </w:rubyBase>
        </w:ruby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にんようしょくいん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任用職員</w:t>
            </w:r>
          </w:rubyBase>
        </w:ruby>
      </w:r>
      <w:r w:rsidR="00A8453C"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（</w:t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がっこう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学校</w:t>
            </w:r>
          </w:rubyBase>
        </w:ruby>
      </w:r>
      <w:r w:rsidR="00080222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サポート</w:t>
      </w:r>
      <w:r w:rsidR="005E30A9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メンバー</w:t>
      </w:r>
      <w:r w:rsidR="00A8453C"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）</w:t>
      </w:r>
    </w:p>
    <w:p w14:paraId="684EE8CB" w14:textId="74DFBD78" w:rsidR="00A8453C" w:rsidRPr="00645E83" w:rsidRDefault="00F260BB" w:rsidP="00682EBB">
      <w:pPr>
        <w:spacing w:line="500" w:lineRule="exact"/>
        <w:jc w:val="center"/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</w:pP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おうぼ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応募</w:t>
            </w:r>
          </w:rubyBase>
        </w:ruby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もうしこみしょ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申込書</w:t>
            </w:r>
          </w:rubyBase>
        </w:ruby>
      </w:r>
      <w:r w:rsidR="00A8453C"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（</w:t>
      </w:r>
      <w:r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Generic0-Regular"/>
                <w:kern w:val="0"/>
                <w:sz w:val="12"/>
                <w:szCs w:val="24"/>
              </w:rPr>
              <w:t>しぼうりゆうしょ</w:t>
            </w:r>
          </w:rt>
          <w:rubyBase>
            <w:r w:rsidR="00F260BB">
              <w:rPr>
                <w:rFonts w:ascii="UD デジタル 教科書体 NP-B" w:eastAsia="UD デジタル 教科書体 NP-B" w:hAnsi="ＭＳ 明朝" w:cs="Generic0-Regular"/>
                <w:kern w:val="0"/>
                <w:sz w:val="24"/>
                <w:szCs w:val="24"/>
              </w:rPr>
              <w:t>志望理由書</w:t>
            </w:r>
          </w:rubyBase>
        </w:ruby>
      </w:r>
      <w:r w:rsidR="00A8453C"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）</w:t>
      </w:r>
    </w:p>
    <w:p w14:paraId="40B422A5" w14:textId="7B694AAA" w:rsidR="00865523" w:rsidRPr="00C46375" w:rsidRDefault="00F260BB" w:rsidP="00A8453C">
      <w:pPr>
        <w:jc w:val="right"/>
        <w:rPr>
          <w:rFonts w:ascii="UD デジタル 教科書体 NP-R" w:eastAsia="UD デジタル 教科書体 NP-R" w:hAnsi="ＭＳ 明朝" w:cs="Generic0-Regular"/>
          <w:kern w:val="0"/>
          <w:sz w:val="22"/>
        </w:rPr>
      </w:pPr>
      <w:r>
        <w:rPr>
          <w:rFonts w:ascii="UD デジタル 教科書体 NP-R" w:eastAsia="UD デジタル 教科書体 NP-R" w:hAnsi="ＭＳ 明朝" w:cs="Generic0-Regula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 w:hAnsi="ＭＳ 明朝" w:cs="Generic0-Regular"/>
                <w:kern w:val="0"/>
                <w:sz w:val="11"/>
              </w:rPr>
              <w:t>おうぼしゃしめい</w:t>
            </w:r>
          </w:rt>
          <w:rubyBase>
            <w:r w:rsidR="00F260BB">
              <w:rPr>
                <w:rFonts w:ascii="UD デジタル 教科書体 NP-R" w:eastAsia="UD デジタル 教科書体 NP-R" w:hAnsi="ＭＳ 明朝" w:cs="Generic0-Regular"/>
                <w:kern w:val="0"/>
                <w:sz w:val="22"/>
              </w:rPr>
              <w:t>応募者氏名</w:t>
            </w:r>
          </w:rubyBase>
        </w:ruby>
      </w:r>
      <w:r w:rsidR="00865523" w:rsidRPr="00C46375">
        <w:rPr>
          <w:rFonts w:ascii="UD デジタル 教科書体 NP-R" w:eastAsia="UD デジタル 教科書体 NP-R" w:hAnsi="ＭＳ 明朝" w:cs="Generic0-Regular" w:hint="eastAsia"/>
          <w:kern w:val="0"/>
          <w:sz w:val="22"/>
        </w:rPr>
        <w:t>（　　　　　　　　　　　　　　　　）</w:t>
      </w:r>
    </w:p>
    <w:p w14:paraId="3645A962" w14:textId="3762181A" w:rsidR="00A8453C" w:rsidRPr="00C46375" w:rsidRDefault="00865523" w:rsidP="00682EBB">
      <w:pPr>
        <w:spacing w:line="400" w:lineRule="exact"/>
        <w:jc w:val="left"/>
        <w:rPr>
          <w:rFonts w:ascii="UD デジタル 教科書体 NP-B" w:eastAsia="UD デジタル 教科書体 NP-B" w:hAnsi="ＭＳ ゴシック" w:cs="ＭＳ 明朝"/>
          <w:kern w:val="0"/>
          <w:sz w:val="22"/>
        </w:rPr>
      </w:pPr>
      <w:r w:rsidRPr="00C46375"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１．</w:t>
      </w:r>
      <w:r w:rsidR="00F260BB">
        <w:rPr>
          <w:rFonts w:ascii="UD デジタル 教科書体 NP-B" w:eastAsia="UD デジタル 教科書体 NP-B" w:hAnsi="ＭＳ ゴシック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ゴシック" w:cs="ＭＳ 明朝"/>
                <w:kern w:val="0"/>
                <w:sz w:val="11"/>
              </w:rPr>
              <w:t>おうぼ</w:t>
            </w:r>
          </w:rt>
          <w:rubyBase>
            <w:r w:rsidR="00F260BB">
              <w:rPr>
                <w:rFonts w:ascii="UD デジタル 教科書体 NP-B" w:eastAsia="UD デジタル 教科書体 NP-B" w:hAnsi="ＭＳ ゴシック" w:cs="ＭＳ 明朝"/>
                <w:kern w:val="0"/>
                <w:sz w:val="22"/>
              </w:rPr>
              <w:t>応募</w:t>
            </w:r>
          </w:rubyBase>
        </w:ruby>
      </w:r>
      <w:r w:rsidR="00F260BB">
        <w:rPr>
          <w:rFonts w:ascii="UD デジタル 教科書体 NP-B" w:eastAsia="UD デジタル 教科書体 NP-B" w:hAnsi="ＭＳ ゴシック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ゴシック" w:cs="ＭＳ 明朝"/>
                <w:kern w:val="0"/>
                <w:sz w:val="11"/>
              </w:rPr>
              <w:t>しかく</w:t>
            </w:r>
          </w:rt>
          <w:rubyBase>
            <w:r w:rsidR="00F260BB">
              <w:rPr>
                <w:rFonts w:ascii="UD デジタル 教科書体 NP-B" w:eastAsia="UD デジタル 教科書体 NP-B" w:hAnsi="ＭＳ ゴシック" w:cs="ＭＳ 明朝"/>
                <w:kern w:val="0"/>
                <w:sz w:val="22"/>
              </w:rPr>
              <w:t>資格</w:t>
            </w:r>
          </w:rubyBase>
        </w:ruby>
      </w:r>
      <w:r w:rsidRPr="00C46375"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の</w:t>
      </w:r>
      <w:r w:rsidR="00F260BB">
        <w:rPr>
          <w:rFonts w:ascii="UD デジタル 教科書体 NP-B" w:eastAsia="UD デジタル 教科書体 NP-B" w:hAnsi="ＭＳ ゴシック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ゴシック" w:cs="ＭＳ 明朝"/>
                <w:kern w:val="0"/>
                <w:sz w:val="11"/>
              </w:rPr>
              <w:t>かくにん</w:t>
            </w:r>
          </w:rt>
          <w:rubyBase>
            <w:r w:rsidR="00F260BB">
              <w:rPr>
                <w:rFonts w:ascii="UD デジタル 教科書体 NP-B" w:eastAsia="UD デジタル 教科書体 NP-B" w:hAnsi="ＭＳ ゴシック" w:cs="ＭＳ 明朝"/>
                <w:kern w:val="0"/>
                <w:sz w:val="22"/>
              </w:rPr>
              <w:t>確認</w:t>
            </w:r>
          </w:rubyBase>
        </w:ruby>
      </w:r>
    </w:p>
    <w:p w14:paraId="48A3BC88" w14:textId="61823211" w:rsidR="00865523" w:rsidRPr="00C46375" w:rsidRDefault="00F260BB" w:rsidP="00682EBB">
      <w:pPr>
        <w:spacing w:line="400" w:lineRule="exact"/>
        <w:ind w:firstLineChars="100" w:firstLine="203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/>
                <w:sz w:val="11"/>
              </w:rPr>
              <w:t>いか</w:t>
            </w:r>
          </w:rt>
          <w:rubyBase>
            <w:r w:rsidR="00F260BB">
              <w:rPr>
                <w:rFonts w:ascii="UD デジタル 教科書体 NP-R" w:eastAsia="UD デジタル 教科書体 NP-R"/>
                <w:sz w:val="22"/>
              </w:rPr>
              <w:t>以下</w:t>
            </w:r>
          </w:rubyBase>
        </w:ruby>
      </w:r>
      <w:r w:rsidR="00865523" w:rsidRPr="00C46375">
        <w:rPr>
          <w:rFonts w:ascii="UD デジタル 教科書体 NP-R" w:eastAsia="UD デジタル 教科書体 NP-R" w:hint="eastAsia"/>
          <w:sz w:val="22"/>
        </w:rPr>
        <w:t>の１～２について、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/>
                <w:sz w:val="11"/>
              </w:rPr>
              <w:t>がいとう</w:t>
            </w:r>
          </w:rt>
          <w:rubyBase>
            <w:r w:rsidR="00F260BB">
              <w:rPr>
                <w:rFonts w:ascii="UD デジタル 教科書体 NP-R" w:eastAsia="UD デジタル 教科書体 NP-R"/>
                <w:sz w:val="22"/>
              </w:rPr>
              <w:t>該当</w:t>
            </w:r>
          </w:rubyBase>
        </w:ruby>
      </w:r>
      <w:r w:rsidR="00865523" w:rsidRPr="00C46375">
        <w:rPr>
          <w:rFonts w:ascii="UD デジタル 教科書体 NP-R" w:eastAsia="UD デジタル 教科書体 NP-R" w:hint="eastAsia"/>
          <w:sz w:val="22"/>
        </w:rPr>
        <w:t>するものに○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/>
                <w:sz w:val="11"/>
              </w:rPr>
              <w:t>しるし</w:t>
            </w:r>
          </w:rt>
          <w:rubyBase>
            <w:r w:rsidR="00F260BB">
              <w:rPr>
                <w:rFonts w:ascii="UD デジタル 教科書体 NP-R" w:eastAsia="UD デジタル 教科書体 NP-R"/>
                <w:sz w:val="22"/>
              </w:rPr>
              <w:t>印</w:t>
            </w:r>
          </w:rubyBase>
        </w:ruby>
      </w:r>
      <w:r w:rsidR="00865523" w:rsidRPr="00C46375">
        <w:rPr>
          <w:rFonts w:ascii="UD デジタル 教科書体 NP-R" w:eastAsia="UD デジタル 教科書体 NP-R" w:hint="eastAsia"/>
          <w:sz w:val="22"/>
        </w:rPr>
        <w:t>をつけ、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/>
                <w:sz w:val="11"/>
              </w:rPr>
              <w:t>ひつよう</w:t>
            </w:r>
          </w:rt>
          <w:rubyBase>
            <w:r w:rsidR="00F260BB">
              <w:rPr>
                <w:rFonts w:ascii="UD デジタル 教科書体 NP-R" w:eastAsia="UD デジタル 教科書体 NP-R"/>
                <w:sz w:val="22"/>
              </w:rPr>
              <w:t>必要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/>
                <w:sz w:val="11"/>
              </w:rPr>
              <w:t>じこう</w:t>
            </w:r>
          </w:rt>
          <w:rubyBase>
            <w:r w:rsidR="00F260BB">
              <w:rPr>
                <w:rFonts w:ascii="UD デジタル 教科書体 NP-R" w:eastAsia="UD デジタル 教科書体 NP-R"/>
                <w:sz w:val="22"/>
              </w:rPr>
              <w:t>事項</w:t>
            </w:r>
          </w:rubyBase>
        </w:ruby>
      </w:r>
      <w:r w:rsidR="00865523" w:rsidRPr="00C46375">
        <w:rPr>
          <w:rFonts w:ascii="UD デジタル 教科書体 NP-R" w:eastAsia="UD デジタル 教科書体 NP-R" w:hint="eastAsia"/>
          <w:sz w:val="22"/>
        </w:rPr>
        <w:t>を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R" w:eastAsia="UD デジタル 教科書体 NP-R"/>
                <w:sz w:val="11"/>
              </w:rPr>
              <w:t>きにゅう</w:t>
            </w:r>
          </w:rt>
          <w:rubyBase>
            <w:r w:rsidR="00F260BB">
              <w:rPr>
                <w:rFonts w:ascii="UD デジタル 教科書体 NP-R" w:eastAsia="UD デジタル 教科書体 NP-R"/>
                <w:sz w:val="22"/>
              </w:rPr>
              <w:t>記入</w:t>
            </w:r>
          </w:rubyBase>
        </w:ruby>
      </w:r>
      <w:r w:rsidR="00865523" w:rsidRPr="00C46375">
        <w:rPr>
          <w:rFonts w:ascii="UD デジタル 教科書体 NP-R" w:eastAsia="UD デジタル 教科書体 NP-R" w:hint="eastAsia"/>
          <w:sz w:val="22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65523" w:rsidRPr="00C46375" w14:paraId="5DF72B74" w14:textId="77777777" w:rsidTr="00645E83">
        <w:trPr>
          <w:trHeight w:val="454"/>
        </w:trPr>
        <w:tc>
          <w:tcPr>
            <w:tcW w:w="3114" w:type="dxa"/>
            <w:vAlign w:val="center"/>
          </w:tcPr>
          <w:p w14:paraId="6D3EAF54" w14:textId="014616D7" w:rsidR="00865523" w:rsidRPr="00C46375" w:rsidRDefault="00F260BB" w:rsidP="00682EBB">
            <w:pPr>
              <w:spacing w:line="50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こう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項</w:t>
                  </w:r>
                </w:rubyBase>
              </w:ruby>
            </w:r>
            <w:r w:rsidR="00645E8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もく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目</w:t>
                  </w:r>
                </w:rubyBase>
              </w:ruby>
            </w:r>
          </w:p>
        </w:tc>
        <w:tc>
          <w:tcPr>
            <w:tcW w:w="6514" w:type="dxa"/>
            <w:vAlign w:val="center"/>
          </w:tcPr>
          <w:p w14:paraId="18D92899" w14:textId="233C6BB1" w:rsidR="00865523" w:rsidRPr="00C46375" w:rsidRDefault="00F260BB" w:rsidP="00682EBB">
            <w:pPr>
              <w:spacing w:line="50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かい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回</w:t>
                  </w:r>
                </w:rubyBase>
              </w:ruby>
            </w:r>
            <w:r w:rsidR="00645E8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とう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答</w:t>
                  </w:r>
                </w:rubyBase>
              </w:ruby>
            </w:r>
          </w:p>
        </w:tc>
      </w:tr>
      <w:tr w:rsidR="00865523" w:rsidRPr="00C46375" w14:paraId="38FBC775" w14:textId="77777777" w:rsidTr="00682EBB">
        <w:trPr>
          <w:trHeight w:val="1304"/>
        </w:trPr>
        <w:tc>
          <w:tcPr>
            <w:tcW w:w="3114" w:type="dxa"/>
            <w:vAlign w:val="center"/>
          </w:tcPr>
          <w:p w14:paraId="385926DB" w14:textId="25F727AE" w:rsidR="00865523" w:rsidRPr="00C46375" w:rsidRDefault="00645E83" w:rsidP="00682EBB">
            <w:pPr>
              <w:spacing w:line="54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（１）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ぱそこん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ＰＣ</w:t>
                  </w:r>
                </w:rubyBase>
              </w:ruby>
            </w:r>
            <w:r w:rsidR="0086552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の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きほんてき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基本的</w:t>
                  </w:r>
                </w:rubyBase>
              </w:ruby>
            </w:r>
            <w:r w:rsidR="0086552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な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そうさ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操作</w:t>
                  </w:r>
                </w:rubyBase>
              </w:ruby>
            </w:r>
          </w:p>
          <w:p w14:paraId="6E4AF1FB" w14:textId="58B5BFDC" w:rsidR="00865523" w:rsidRPr="00C46375" w:rsidRDefault="00865523" w:rsidP="00682EBB">
            <w:pPr>
              <w:spacing w:line="54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</w:t>
            </w:r>
            <w:r w:rsidR="00645E8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 </w:t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（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わーど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Word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・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えくせる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Excel</w:t>
                  </w:r>
                </w:rubyBase>
              </w:ruby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など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等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6514" w:type="dxa"/>
            <w:vAlign w:val="center"/>
          </w:tcPr>
          <w:p w14:paraId="22626CC8" w14:textId="467CB3F3" w:rsidR="00865523" w:rsidRPr="00C46375" w:rsidRDefault="00865523" w:rsidP="00682EBB">
            <w:pPr>
              <w:spacing w:line="540" w:lineRule="exact"/>
              <w:rPr>
                <w:rFonts w:ascii="UD デジタル 教科書体 NP-R" w:eastAsia="UD デジタル 教科書体 NP-R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そうさ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操作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できる</w:t>
            </w:r>
          </w:p>
          <w:p w14:paraId="4C321927" w14:textId="1795F9BE" w:rsidR="00865523" w:rsidRPr="00C46375" w:rsidRDefault="00865523" w:rsidP="00682EBB">
            <w:pPr>
              <w:spacing w:line="54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そうさ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操作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できない</w:t>
            </w:r>
          </w:p>
        </w:tc>
      </w:tr>
      <w:tr w:rsidR="00865523" w:rsidRPr="00C46375" w14:paraId="59018FDB" w14:textId="77777777" w:rsidTr="00682EBB">
        <w:trPr>
          <w:trHeight w:val="1814"/>
        </w:trPr>
        <w:tc>
          <w:tcPr>
            <w:tcW w:w="3114" w:type="dxa"/>
            <w:vAlign w:val="center"/>
          </w:tcPr>
          <w:p w14:paraId="2E1FA8A0" w14:textId="5F67A6BD" w:rsidR="00865523" w:rsidRPr="00C46375" w:rsidRDefault="00645E83" w:rsidP="00682EBB">
            <w:pPr>
              <w:spacing w:line="54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（２）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おくがい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屋外</w:t>
                  </w:r>
                </w:rubyBase>
              </w:ruby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さぎょう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作業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に</w:t>
            </w:r>
            <w:r w:rsidR="00F260BB"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11"/>
                    </w:rPr>
                    <w:t>さい</w:t>
                  </w:r>
                </w:rt>
                <w:rubyBase>
                  <w:r w:rsidR="00F260BB">
                    <w:rPr>
                      <w:rFonts w:ascii="UD デジタル 教科書体 NP-R" w:eastAsia="UD デジタル 教科書体 NP-R" w:hAnsi="ＭＳ 明朝" w:cs="ＭＳ 明朝"/>
                      <w:kern w:val="0"/>
                      <w:sz w:val="22"/>
                    </w:rPr>
                    <w:t>際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して</w:t>
            </w:r>
          </w:p>
        </w:tc>
        <w:tc>
          <w:tcPr>
            <w:tcW w:w="6514" w:type="dxa"/>
            <w:vAlign w:val="center"/>
          </w:tcPr>
          <w:p w14:paraId="78FD3E96" w14:textId="1FBEABAF" w:rsidR="00645E83" w:rsidRPr="00C46375" w:rsidRDefault="00645E83" w:rsidP="00682EBB">
            <w:pPr>
              <w:spacing w:line="540" w:lineRule="exact"/>
              <w:rPr>
                <w:rFonts w:ascii="UD デジタル 教科書体 NP-R" w:eastAsia="UD デジタル 教科書体 NP-R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たいりょく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体力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に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じしん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自信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がある</w:t>
            </w:r>
          </w:p>
          <w:p w14:paraId="2656F6CE" w14:textId="0EDA4FD7" w:rsidR="00645E83" w:rsidRPr="00C46375" w:rsidRDefault="00645E83" w:rsidP="00682EBB">
            <w:pPr>
              <w:spacing w:line="540" w:lineRule="exact"/>
              <w:rPr>
                <w:rFonts w:ascii="UD デジタル 教科書体 NP-R" w:eastAsia="UD デジタル 教科書体 NP-R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いよく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意欲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はあるが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はいりょ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配慮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きぼう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希望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</w:p>
          <w:p w14:paraId="0F94C2CB" w14:textId="10281977" w:rsidR="00865523" w:rsidRPr="00C46375" w:rsidRDefault="00645E83" w:rsidP="00682EBB">
            <w:pPr>
              <w:spacing w:line="540" w:lineRule="exact"/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おくない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屋内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での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さぎょう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作業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F260BB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0BB" w:rsidRPr="00F260BB">
                    <w:rPr>
                      <w:rFonts w:ascii="UD デジタル 教科書体 NP-R" w:eastAsia="UD デジタル 教科書体 NP-R"/>
                      <w:sz w:val="11"/>
                    </w:rPr>
                    <w:t>きぼう</w:t>
                  </w:r>
                </w:rt>
                <w:rubyBase>
                  <w:r w:rsidR="00F260BB">
                    <w:rPr>
                      <w:rFonts w:ascii="UD デジタル 教科書体 NP-R" w:eastAsia="UD デジタル 教科書体 NP-R"/>
                      <w:sz w:val="22"/>
                    </w:rPr>
                    <w:t>希望</w:t>
                  </w:r>
                </w:rubyBase>
              </w:ruby>
            </w:r>
            <w:r w:rsidRPr="00C46375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</w:p>
        </w:tc>
      </w:tr>
    </w:tbl>
    <w:p w14:paraId="11681CAA" w14:textId="7459EDCB" w:rsidR="00865523" w:rsidRPr="00C46375" w:rsidRDefault="00865523" w:rsidP="00865523">
      <w:pPr>
        <w:jc w:val="left"/>
        <w:rPr>
          <w:rFonts w:ascii="UD デジタル 教科書体 NP-B" w:eastAsia="UD デジタル 教科書体 NP-B" w:hAnsi="ＭＳ 明朝" w:cs="ＭＳ 明朝"/>
          <w:kern w:val="0"/>
          <w:sz w:val="22"/>
        </w:rPr>
      </w:pPr>
      <w:r w:rsidRPr="00C46375">
        <w:rPr>
          <w:rFonts w:ascii="UD デジタル 教科書体 NP-B" w:eastAsia="UD デジタル 教科書体 NP-B" w:hAnsi="ＭＳ 明朝" w:cs="ＭＳ 明朝" w:hint="eastAsia"/>
          <w:kern w:val="0"/>
          <w:sz w:val="22"/>
        </w:rPr>
        <w:t>２．</w:t>
      </w:r>
      <w:r w:rsidR="00F260BB">
        <w:rPr>
          <w:rFonts w:ascii="UD デジタル 教科書体 NP-B" w:eastAsia="UD デジタル 教科書体 NP-B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ＭＳ 明朝"/>
                <w:kern w:val="0"/>
                <w:sz w:val="11"/>
              </w:rPr>
              <w:t>しぼう</w:t>
            </w:r>
          </w:rt>
          <w:rubyBase>
            <w:r w:rsidR="00F260BB">
              <w:rPr>
                <w:rFonts w:ascii="UD デジタル 教科書体 NP-B" w:eastAsia="UD デジタル 教科書体 NP-B" w:hAnsi="ＭＳ 明朝" w:cs="ＭＳ 明朝"/>
                <w:kern w:val="0"/>
                <w:sz w:val="22"/>
              </w:rPr>
              <w:t>志望</w:t>
            </w:r>
          </w:rubyBase>
        </w:ruby>
      </w:r>
      <w:r w:rsidR="00F260BB">
        <w:rPr>
          <w:rFonts w:ascii="UD デジタル 教科書体 NP-B" w:eastAsia="UD デジタル 教科書体 NP-B" w:hAnsi="ＭＳ 明朝" w:cs="ＭＳ 明朝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0BB" w:rsidRPr="00F260BB">
              <w:rPr>
                <w:rFonts w:ascii="UD デジタル 教科書体 NP-B" w:eastAsia="UD デジタル 教科書体 NP-B" w:hAnsi="ＭＳ 明朝" w:cs="ＭＳ 明朝"/>
                <w:kern w:val="0"/>
                <w:sz w:val="11"/>
              </w:rPr>
              <w:t>どうき</w:t>
            </w:r>
          </w:rt>
          <w:rubyBase>
            <w:r w:rsidR="00F260BB">
              <w:rPr>
                <w:rFonts w:ascii="UD デジタル 教科書体 NP-B" w:eastAsia="UD デジタル 教科書体 NP-B" w:hAnsi="ＭＳ 明朝" w:cs="ＭＳ 明朝"/>
                <w:kern w:val="0"/>
                <w:sz w:val="22"/>
              </w:rPr>
              <w:t>動機</w:t>
            </w:r>
          </w:rubyBase>
        </w:ruby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5523" w:rsidRPr="00C46375" w14:paraId="7F83A99B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4B57B9E7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0E2ABBD0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3DE4D0CA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37F6D1C7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F71B343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76978EC2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6867F10E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1C70EB61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982DD4F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5CBCB4F9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08BD2EE5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469D0714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1E087C80" w14:textId="180B8E6F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1E4E1390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6220C5B8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6A2C6339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E3CB65A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645E83" w:rsidRPr="00C46375" w14:paraId="0011570D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45419581" w14:textId="77777777" w:rsidR="00645E8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645E83" w:rsidRPr="00C46375" w14:paraId="415B2BA0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5D848E7D" w14:textId="77777777" w:rsidR="00645E8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645E83" w:rsidRPr="00C46375" w14:paraId="0CFCA4DE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177D394" w14:textId="77777777" w:rsidR="00645E8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</w:tbl>
    <w:p w14:paraId="272E5344" w14:textId="503A4DF2" w:rsidR="00D2591E" w:rsidRPr="00C46375" w:rsidRDefault="00D2591E" w:rsidP="00645E83">
      <w:pPr>
        <w:jc w:val="left"/>
        <w:rPr>
          <w:rFonts w:ascii="UD デジタル 教科書体 NP-R" w:eastAsia="UD デジタル 教科書体 NP-R" w:hAnsi="ＭＳ 明朝" w:cs="ＭＳ 明朝"/>
          <w:kern w:val="0"/>
          <w:sz w:val="22"/>
        </w:rPr>
      </w:pPr>
    </w:p>
    <w:sectPr w:rsidR="00D2591E" w:rsidRPr="00C46375" w:rsidSect="00682EBB">
      <w:pgSz w:w="11906" w:h="16838" w:code="9"/>
      <w:pgMar w:top="1077" w:right="1134" w:bottom="794" w:left="1134" w:header="851" w:footer="992" w:gutter="0"/>
      <w:cols w:space="425"/>
      <w:docGrid w:type="linesAndChars" w:linePitch="36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669D" w14:textId="77777777" w:rsidR="005907E1" w:rsidRDefault="005907E1" w:rsidP="0088764D">
      <w:r>
        <w:separator/>
      </w:r>
    </w:p>
  </w:endnote>
  <w:endnote w:type="continuationSeparator" w:id="0">
    <w:p w14:paraId="1B44B962" w14:textId="77777777" w:rsidR="005907E1" w:rsidRDefault="005907E1" w:rsidP="008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1FB" w14:textId="77777777" w:rsidR="005907E1" w:rsidRDefault="005907E1" w:rsidP="0088764D">
      <w:r>
        <w:separator/>
      </w:r>
    </w:p>
  </w:footnote>
  <w:footnote w:type="continuationSeparator" w:id="0">
    <w:p w14:paraId="0884A775" w14:textId="77777777" w:rsidR="005907E1" w:rsidRDefault="005907E1" w:rsidP="0088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187"/>
    <w:multiLevelType w:val="hybridMultilevel"/>
    <w:tmpl w:val="A1908D74"/>
    <w:lvl w:ilvl="0" w:tplc="51823F1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4373A"/>
    <w:multiLevelType w:val="hybridMultilevel"/>
    <w:tmpl w:val="27B0D812"/>
    <w:lvl w:ilvl="0" w:tplc="8FDC7F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783B"/>
    <w:multiLevelType w:val="hybridMultilevel"/>
    <w:tmpl w:val="1C8CAD78"/>
    <w:lvl w:ilvl="0" w:tplc="D6C60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93"/>
  <w:drawingGridVerticalSpacing w:val="367"/>
  <w:displayHorizontalDrawingGridEvery w:val="0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03113"/>
    <w:rsid w:val="000125A9"/>
    <w:rsid w:val="00030E0A"/>
    <w:rsid w:val="000416C7"/>
    <w:rsid w:val="000628BE"/>
    <w:rsid w:val="000660A7"/>
    <w:rsid w:val="000733C3"/>
    <w:rsid w:val="00077438"/>
    <w:rsid w:val="00080222"/>
    <w:rsid w:val="00090E39"/>
    <w:rsid w:val="000B1E4E"/>
    <w:rsid w:val="000B1FEF"/>
    <w:rsid w:val="000B6A18"/>
    <w:rsid w:val="000C60BF"/>
    <w:rsid w:val="000C7F9A"/>
    <w:rsid w:val="000E69E3"/>
    <w:rsid w:val="000F1DF8"/>
    <w:rsid w:val="000F30BB"/>
    <w:rsid w:val="00122B36"/>
    <w:rsid w:val="00130038"/>
    <w:rsid w:val="0015155C"/>
    <w:rsid w:val="001703C1"/>
    <w:rsid w:val="001801DF"/>
    <w:rsid w:val="00187E18"/>
    <w:rsid w:val="001A4F4D"/>
    <w:rsid w:val="001B551A"/>
    <w:rsid w:val="001C00E8"/>
    <w:rsid w:val="001C08D2"/>
    <w:rsid w:val="001D0B5B"/>
    <w:rsid w:val="001F707C"/>
    <w:rsid w:val="002023C9"/>
    <w:rsid w:val="0021390E"/>
    <w:rsid w:val="00214DE4"/>
    <w:rsid w:val="00216622"/>
    <w:rsid w:val="002177C3"/>
    <w:rsid w:val="00222C7B"/>
    <w:rsid w:val="0023175C"/>
    <w:rsid w:val="00240696"/>
    <w:rsid w:val="0025267A"/>
    <w:rsid w:val="00252710"/>
    <w:rsid w:val="00264A47"/>
    <w:rsid w:val="0027789A"/>
    <w:rsid w:val="002930FF"/>
    <w:rsid w:val="00295503"/>
    <w:rsid w:val="002A2BE1"/>
    <w:rsid w:val="002B6C39"/>
    <w:rsid w:val="002C0B83"/>
    <w:rsid w:val="002D3E7C"/>
    <w:rsid w:val="002D5F56"/>
    <w:rsid w:val="002D7CCF"/>
    <w:rsid w:val="002F5543"/>
    <w:rsid w:val="00300EAC"/>
    <w:rsid w:val="003175AC"/>
    <w:rsid w:val="003219D9"/>
    <w:rsid w:val="003301EB"/>
    <w:rsid w:val="0033597A"/>
    <w:rsid w:val="00336C09"/>
    <w:rsid w:val="00340B90"/>
    <w:rsid w:val="0034155C"/>
    <w:rsid w:val="00355A3D"/>
    <w:rsid w:val="00374AEB"/>
    <w:rsid w:val="003A43A0"/>
    <w:rsid w:val="003A5862"/>
    <w:rsid w:val="003D0DB3"/>
    <w:rsid w:val="003E66EF"/>
    <w:rsid w:val="00415725"/>
    <w:rsid w:val="004366EA"/>
    <w:rsid w:val="00451D3B"/>
    <w:rsid w:val="00453AFE"/>
    <w:rsid w:val="00460F75"/>
    <w:rsid w:val="00462E54"/>
    <w:rsid w:val="0046543D"/>
    <w:rsid w:val="004735F1"/>
    <w:rsid w:val="00473E3C"/>
    <w:rsid w:val="00476173"/>
    <w:rsid w:val="004A4CAC"/>
    <w:rsid w:val="004A7F65"/>
    <w:rsid w:val="004C4208"/>
    <w:rsid w:val="004D7CBE"/>
    <w:rsid w:val="004E4D36"/>
    <w:rsid w:val="005121D8"/>
    <w:rsid w:val="00522F72"/>
    <w:rsid w:val="00532468"/>
    <w:rsid w:val="00535280"/>
    <w:rsid w:val="005404EC"/>
    <w:rsid w:val="00542B8A"/>
    <w:rsid w:val="0056200C"/>
    <w:rsid w:val="00565665"/>
    <w:rsid w:val="0058060D"/>
    <w:rsid w:val="00584781"/>
    <w:rsid w:val="005875E3"/>
    <w:rsid w:val="005907E1"/>
    <w:rsid w:val="00595A45"/>
    <w:rsid w:val="00596EB2"/>
    <w:rsid w:val="005B351B"/>
    <w:rsid w:val="005B622E"/>
    <w:rsid w:val="005C7897"/>
    <w:rsid w:val="005D19DD"/>
    <w:rsid w:val="005E19A4"/>
    <w:rsid w:val="005E30A9"/>
    <w:rsid w:val="005E39CF"/>
    <w:rsid w:val="005F1890"/>
    <w:rsid w:val="005F5125"/>
    <w:rsid w:val="0060076F"/>
    <w:rsid w:val="006018D5"/>
    <w:rsid w:val="00606755"/>
    <w:rsid w:val="00607BBA"/>
    <w:rsid w:val="00620368"/>
    <w:rsid w:val="00626CED"/>
    <w:rsid w:val="00633D27"/>
    <w:rsid w:val="0064121D"/>
    <w:rsid w:val="00645E83"/>
    <w:rsid w:val="00646F10"/>
    <w:rsid w:val="006606D8"/>
    <w:rsid w:val="00672C3D"/>
    <w:rsid w:val="006763D9"/>
    <w:rsid w:val="00682EBB"/>
    <w:rsid w:val="00685F22"/>
    <w:rsid w:val="0069648C"/>
    <w:rsid w:val="006A154F"/>
    <w:rsid w:val="006C5BE8"/>
    <w:rsid w:val="006D2622"/>
    <w:rsid w:val="006F31D5"/>
    <w:rsid w:val="00713125"/>
    <w:rsid w:val="00730733"/>
    <w:rsid w:val="00747926"/>
    <w:rsid w:val="007542C9"/>
    <w:rsid w:val="007546FB"/>
    <w:rsid w:val="00762610"/>
    <w:rsid w:val="007848E2"/>
    <w:rsid w:val="0079307F"/>
    <w:rsid w:val="007A5824"/>
    <w:rsid w:val="007A7289"/>
    <w:rsid w:val="007B15D2"/>
    <w:rsid w:val="007B25E5"/>
    <w:rsid w:val="007B6246"/>
    <w:rsid w:val="007B7247"/>
    <w:rsid w:val="007C65BF"/>
    <w:rsid w:val="007D24EB"/>
    <w:rsid w:val="007D2A43"/>
    <w:rsid w:val="007D4E6E"/>
    <w:rsid w:val="007E3A62"/>
    <w:rsid w:val="007F13BE"/>
    <w:rsid w:val="007F374B"/>
    <w:rsid w:val="00801CD8"/>
    <w:rsid w:val="0080280F"/>
    <w:rsid w:val="00812E39"/>
    <w:rsid w:val="008449A3"/>
    <w:rsid w:val="008476C5"/>
    <w:rsid w:val="0086376F"/>
    <w:rsid w:val="00865523"/>
    <w:rsid w:val="008675CC"/>
    <w:rsid w:val="00872B1B"/>
    <w:rsid w:val="00875C78"/>
    <w:rsid w:val="008817B3"/>
    <w:rsid w:val="00882DC8"/>
    <w:rsid w:val="00882F5A"/>
    <w:rsid w:val="0088764D"/>
    <w:rsid w:val="008A34F8"/>
    <w:rsid w:val="008B0F39"/>
    <w:rsid w:val="008B30F4"/>
    <w:rsid w:val="008B65F2"/>
    <w:rsid w:val="008D2CA1"/>
    <w:rsid w:val="008D5A5B"/>
    <w:rsid w:val="008E176F"/>
    <w:rsid w:val="008F037B"/>
    <w:rsid w:val="008F2528"/>
    <w:rsid w:val="008F75D5"/>
    <w:rsid w:val="0090400A"/>
    <w:rsid w:val="00904E5B"/>
    <w:rsid w:val="009120C1"/>
    <w:rsid w:val="009243F1"/>
    <w:rsid w:val="00937316"/>
    <w:rsid w:val="00937569"/>
    <w:rsid w:val="0094022C"/>
    <w:rsid w:val="00944679"/>
    <w:rsid w:val="00947D8B"/>
    <w:rsid w:val="00956A68"/>
    <w:rsid w:val="00967CC2"/>
    <w:rsid w:val="00971EB2"/>
    <w:rsid w:val="009821A8"/>
    <w:rsid w:val="00985B11"/>
    <w:rsid w:val="009906F4"/>
    <w:rsid w:val="009A4440"/>
    <w:rsid w:val="009A7111"/>
    <w:rsid w:val="009B0904"/>
    <w:rsid w:val="009B7811"/>
    <w:rsid w:val="009C6A30"/>
    <w:rsid w:val="009D275A"/>
    <w:rsid w:val="009D43DB"/>
    <w:rsid w:val="009D62D0"/>
    <w:rsid w:val="009E3057"/>
    <w:rsid w:val="009F088A"/>
    <w:rsid w:val="009F3B39"/>
    <w:rsid w:val="009F5854"/>
    <w:rsid w:val="009F6235"/>
    <w:rsid w:val="00A01280"/>
    <w:rsid w:val="00A02C2C"/>
    <w:rsid w:val="00A146F7"/>
    <w:rsid w:val="00A173E2"/>
    <w:rsid w:val="00A32531"/>
    <w:rsid w:val="00A42418"/>
    <w:rsid w:val="00A654C8"/>
    <w:rsid w:val="00A75639"/>
    <w:rsid w:val="00A8453C"/>
    <w:rsid w:val="00A91CB9"/>
    <w:rsid w:val="00A93721"/>
    <w:rsid w:val="00AA6887"/>
    <w:rsid w:val="00AC421B"/>
    <w:rsid w:val="00AD4389"/>
    <w:rsid w:val="00AD7A3D"/>
    <w:rsid w:val="00AE094E"/>
    <w:rsid w:val="00AE5FC6"/>
    <w:rsid w:val="00AF1B19"/>
    <w:rsid w:val="00B0263C"/>
    <w:rsid w:val="00B1130B"/>
    <w:rsid w:val="00B21B23"/>
    <w:rsid w:val="00B22B23"/>
    <w:rsid w:val="00B31D86"/>
    <w:rsid w:val="00B52499"/>
    <w:rsid w:val="00B67988"/>
    <w:rsid w:val="00B67B08"/>
    <w:rsid w:val="00B74CC1"/>
    <w:rsid w:val="00B75FF8"/>
    <w:rsid w:val="00B91585"/>
    <w:rsid w:val="00BA51F0"/>
    <w:rsid w:val="00BA5668"/>
    <w:rsid w:val="00BB34C5"/>
    <w:rsid w:val="00BC5EF1"/>
    <w:rsid w:val="00BE3B3F"/>
    <w:rsid w:val="00BE68BA"/>
    <w:rsid w:val="00BE6D86"/>
    <w:rsid w:val="00BF0202"/>
    <w:rsid w:val="00BF2305"/>
    <w:rsid w:val="00C121F0"/>
    <w:rsid w:val="00C1562F"/>
    <w:rsid w:val="00C42646"/>
    <w:rsid w:val="00C46375"/>
    <w:rsid w:val="00C46BE8"/>
    <w:rsid w:val="00C57E7B"/>
    <w:rsid w:val="00C6446D"/>
    <w:rsid w:val="00C65A02"/>
    <w:rsid w:val="00C81C24"/>
    <w:rsid w:val="00C860A8"/>
    <w:rsid w:val="00C928ED"/>
    <w:rsid w:val="00CA524D"/>
    <w:rsid w:val="00CB3FF4"/>
    <w:rsid w:val="00CC280F"/>
    <w:rsid w:val="00CD55D9"/>
    <w:rsid w:val="00CD7376"/>
    <w:rsid w:val="00CE515C"/>
    <w:rsid w:val="00CF37B8"/>
    <w:rsid w:val="00D00E2E"/>
    <w:rsid w:val="00D01C04"/>
    <w:rsid w:val="00D06BDB"/>
    <w:rsid w:val="00D13312"/>
    <w:rsid w:val="00D24004"/>
    <w:rsid w:val="00D2591E"/>
    <w:rsid w:val="00D4790D"/>
    <w:rsid w:val="00D506BF"/>
    <w:rsid w:val="00D50FCF"/>
    <w:rsid w:val="00D562B8"/>
    <w:rsid w:val="00D70156"/>
    <w:rsid w:val="00D94E83"/>
    <w:rsid w:val="00DA1436"/>
    <w:rsid w:val="00DA6235"/>
    <w:rsid w:val="00DA6A42"/>
    <w:rsid w:val="00DB4CA3"/>
    <w:rsid w:val="00DC2227"/>
    <w:rsid w:val="00E0709E"/>
    <w:rsid w:val="00E12868"/>
    <w:rsid w:val="00E358DD"/>
    <w:rsid w:val="00E46CDB"/>
    <w:rsid w:val="00E60D9E"/>
    <w:rsid w:val="00E61EE2"/>
    <w:rsid w:val="00E82675"/>
    <w:rsid w:val="00E83FE5"/>
    <w:rsid w:val="00E85A2C"/>
    <w:rsid w:val="00E944AC"/>
    <w:rsid w:val="00EC1913"/>
    <w:rsid w:val="00EC5D9E"/>
    <w:rsid w:val="00ED090B"/>
    <w:rsid w:val="00ED1690"/>
    <w:rsid w:val="00EF7540"/>
    <w:rsid w:val="00F010A6"/>
    <w:rsid w:val="00F11AC7"/>
    <w:rsid w:val="00F11F73"/>
    <w:rsid w:val="00F179F6"/>
    <w:rsid w:val="00F20BE0"/>
    <w:rsid w:val="00F20CE6"/>
    <w:rsid w:val="00F260BB"/>
    <w:rsid w:val="00F32CDB"/>
    <w:rsid w:val="00F33CB3"/>
    <w:rsid w:val="00F44C2C"/>
    <w:rsid w:val="00F51317"/>
    <w:rsid w:val="00F71265"/>
    <w:rsid w:val="00F724EE"/>
    <w:rsid w:val="00F7378F"/>
    <w:rsid w:val="00F821E0"/>
    <w:rsid w:val="00F86489"/>
    <w:rsid w:val="00F87E7B"/>
    <w:rsid w:val="00FA141C"/>
    <w:rsid w:val="00FA1F99"/>
    <w:rsid w:val="00FC2A6C"/>
    <w:rsid w:val="00FC317A"/>
    <w:rsid w:val="00FD1873"/>
    <w:rsid w:val="00FD5999"/>
    <w:rsid w:val="00FD6BB7"/>
    <w:rsid w:val="00FE1AD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A94"/>
  <w15:chartTrackingRefBased/>
  <w15:docId w15:val="{54BAA5E6-0DBB-43E2-86EA-CDC8F3E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412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67B0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64D"/>
  </w:style>
  <w:style w:type="paragraph" w:styleId="aa">
    <w:name w:val="footer"/>
    <w:basedOn w:val="a"/>
    <w:link w:val="ab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64D"/>
  </w:style>
  <w:style w:type="paragraph" w:styleId="ac">
    <w:name w:val="List Paragraph"/>
    <w:basedOn w:val="a"/>
    <w:uiPriority w:val="34"/>
    <w:qFormat/>
    <w:rsid w:val="00F44C2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E8267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375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BB9-F472-43F9-9694-C5A9790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山本 智加</cp:lastModifiedBy>
  <cp:revision>127</cp:revision>
  <cp:lastPrinted>2024-11-06T07:19:00Z</cp:lastPrinted>
  <dcterms:created xsi:type="dcterms:W3CDTF">2021-07-02T06:16:00Z</dcterms:created>
  <dcterms:modified xsi:type="dcterms:W3CDTF">2024-11-20T01:18:00Z</dcterms:modified>
</cp:coreProperties>
</file>