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682C" w14:textId="3023BF38" w:rsidR="00636BD3" w:rsidRPr="001F4201" w:rsidRDefault="00DA5471" w:rsidP="00774874">
      <w:pPr>
        <w:ind w:firstLineChars="4000" w:firstLine="8400"/>
        <w:rPr>
          <w:rFonts w:ascii="メイリオ" w:eastAsia="メイリオ" w:hAnsi="メイリオ"/>
          <w:szCs w:val="21"/>
        </w:rPr>
      </w:pPr>
      <w:bookmarkStart w:id="0" w:name="_Hlk188262508"/>
      <w:r w:rsidRPr="001F4201">
        <w:rPr>
          <w:rFonts w:ascii="メイリオ" w:eastAsia="メイリオ" w:hAnsi="メイリオ" w:hint="eastAsia"/>
          <w:szCs w:val="21"/>
        </w:rPr>
        <w:t>（様式１）</w:t>
      </w:r>
    </w:p>
    <w:p w14:paraId="6714A9F3" w14:textId="1DA21DBD" w:rsidR="00DA5471" w:rsidRPr="00DA4A9E" w:rsidRDefault="00DA5471" w:rsidP="001F4201">
      <w:pPr>
        <w:jc w:val="center"/>
        <w:rPr>
          <w:rFonts w:ascii="メイリオ" w:eastAsia="メイリオ" w:hAnsi="メイリオ"/>
          <w:sz w:val="32"/>
          <w:szCs w:val="32"/>
        </w:rPr>
      </w:pPr>
      <w:r w:rsidRPr="00DA4A9E">
        <w:rPr>
          <w:rFonts w:ascii="メイリオ" w:eastAsia="メイリオ" w:hAnsi="メイリオ" w:hint="eastAsia"/>
          <w:sz w:val="32"/>
          <w:szCs w:val="32"/>
        </w:rPr>
        <w:t>第７７回全国植樹祭「苗木のスクールステイ」参加申込書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2839"/>
        <w:gridCol w:w="4124"/>
        <w:gridCol w:w="2417"/>
      </w:tblGrid>
      <w:tr w:rsidR="00DA5471" w:rsidRPr="009671DF" w14:paraId="15CF715F" w14:textId="6617382F" w:rsidTr="00620CDD">
        <w:trPr>
          <w:trHeight w:val="726"/>
        </w:trPr>
        <w:tc>
          <w:tcPr>
            <w:tcW w:w="2839" w:type="dxa"/>
            <w:vAlign w:val="center"/>
          </w:tcPr>
          <w:p w14:paraId="11A8DA68" w14:textId="31F2C5B1" w:rsidR="003D15C5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>学校名</w:t>
            </w:r>
          </w:p>
        </w:tc>
        <w:tc>
          <w:tcPr>
            <w:tcW w:w="6541" w:type="dxa"/>
            <w:gridSpan w:val="2"/>
            <w:vAlign w:val="center"/>
          </w:tcPr>
          <w:p w14:paraId="23D3618E" w14:textId="77777777" w:rsidR="00DA5471" w:rsidRPr="003D15C5" w:rsidRDefault="00DA5471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DA5471" w:rsidRPr="009671DF" w14:paraId="07AB7421" w14:textId="7F524F70" w:rsidTr="00620CDD">
        <w:trPr>
          <w:trHeight w:val="696"/>
        </w:trPr>
        <w:tc>
          <w:tcPr>
            <w:tcW w:w="2839" w:type="dxa"/>
            <w:vAlign w:val="center"/>
          </w:tcPr>
          <w:p w14:paraId="523CF5B8" w14:textId="031C19EE" w:rsidR="00DA5471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>代表者職氏名</w:t>
            </w:r>
          </w:p>
        </w:tc>
        <w:tc>
          <w:tcPr>
            <w:tcW w:w="6541" w:type="dxa"/>
            <w:gridSpan w:val="2"/>
            <w:vAlign w:val="center"/>
          </w:tcPr>
          <w:p w14:paraId="13BE6723" w14:textId="2383C39C" w:rsidR="00DA5471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職　　　　　　</w:t>
            </w:r>
            <w:r w:rsidR="00977FBE">
              <w:rPr>
                <w:rFonts w:asciiTheme="majorHAnsi" w:eastAsiaTheme="majorHAnsi" w:hAnsiTheme="majorHAnsi" w:hint="eastAsia"/>
                <w:sz w:val="24"/>
                <w:szCs w:val="24"/>
              </w:rPr>
              <w:t>氏名（ふりがな）</w:t>
            </w:r>
          </w:p>
        </w:tc>
      </w:tr>
      <w:tr w:rsidR="00DA5471" w:rsidRPr="009671DF" w14:paraId="37A070E0" w14:textId="0A876F7A" w:rsidTr="00620CDD">
        <w:trPr>
          <w:trHeight w:val="726"/>
        </w:trPr>
        <w:tc>
          <w:tcPr>
            <w:tcW w:w="2839" w:type="dxa"/>
            <w:vAlign w:val="center"/>
          </w:tcPr>
          <w:p w14:paraId="5792D91F" w14:textId="48193BB2" w:rsidR="00DA5471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>担当者職氏名</w:t>
            </w:r>
          </w:p>
        </w:tc>
        <w:tc>
          <w:tcPr>
            <w:tcW w:w="6541" w:type="dxa"/>
            <w:gridSpan w:val="2"/>
            <w:vAlign w:val="center"/>
          </w:tcPr>
          <w:p w14:paraId="08CC52EC" w14:textId="380325E8" w:rsidR="00DA5471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職　　　　　　</w:t>
            </w:r>
            <w:r w:rsidR="00977FBE">
              <w:rPr>
                <w:rFonts w:asciiTheme="majorHAnsi" w:eastAsiaTheme="majorHAnsi" w:hAnsiTheme="majorHAnsi" w:hint="eastAsia"/>
                <w:sz w:val="24"/>
                <w:szCs w:val="24"/>
              </w:rPr>
              <w:t>氏名（ふ</w:t>
            </w:r>
            <w:r w:rsidR="00523D85">
              <w:rPr>
                <w:rFonts w:asciiTheme="majorHAnsi" w:eastAsiaTheme="majorHAnsi" w:hAnsiTheme="majorHAnsi" w:hint="eastAsia"/>
                <w:sz w:val="24"/>
                <w:szCs w:val="24"/>
              </w:rPr>
              <w:t>り</w:t>
            </w:r>
            <w:r w:rsidR="00977FBE">
              <w:rPr>
                <w:rFonts w:asciiTheme="majorHAnsi" w:eastAsiaTheme="majorHAnsi" w:hAnsiTheme="majorHAnsi" w:hint="eastAsia"/>
                <w:sz w:val="24"/>
                <w:szCs w:val="24"/>
              </w:rPr>
              <w:t>がな）</w:t>
            </w:r>
          </w:p>
        </w:tc>
      </w:tr>
      <w:tr w:rsidR="003D15C5" w:rsidRPr="009671DF" w14:paraId="7CAAD7FD" w14:textId="77777777" w:rsidTr="00620CDD">
        <w:trPr>
          <w:trHeight w:val="1276"/>
        </w:trPr>
        <w:tc>
          <w:tcPr>
            <w:tcW w:w="2839" w:type="dxa"/>
            <w:vMerge w:val="restart"/>
          </w:tcPr>
          <w:p w14:paraId="2F9B954B" w14:textId="77777777" w:rsidR="003D15C5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7EBB3B61" w14:textId="26C0745E" w:rsidR="003D15C5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>学校所在地</w:t>
            </w:r>
          </w:p>
          <w:p w14:paraId="6FE1EFF9" w14:textId="77777777" w:rsidR="003D15C5" w:rsidRPr="003D15C5" w:rsidRDefault="003D15C5" w:rsidP="001F4201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D15C5">
              <w:rPr>
                <w:rFonts w:asciiTheme="majorHAnsi" w:eastAsiaTheme="majorHAnsi" w:hAnsiTheme="majorHAnsi" w:hint="eastAsia"/>
                <w:sz w:val="20"/>
                <w:szCs w:val="20"/>
              </w:rPr>
              <w:t>※別途資材受取希望場所がある場合は下段に記載</w:t>
            </w:r>
          </w:p>
          <w:p w14:paraId="3C4E5988" w14:textId="77777777" w:rsidR="003D15C5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6541" w:type="dxa"/>
            <w:gridSpan w:val="2"/>
          </w:tcPr>
          <w:p w14:paraId="1514B9BD" w14:textId="77777777" w:rsid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>〒</w:t>
            </w:r>
          </w:p>
          <w:p w14:paraId="24CD8D1A" w14:textId="523D4F36" w:rsidR="003D15C5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3D15C5" w:rsidRPr="009671DF" w14:paraId="0BD29D4E" w14:textId="2195D2AC" w:rsidTr="00620CDD">
        <w:trPr>
          <w:trHeight w:val="1534"/>
        </w:trPr>
        <w:tc>
          <w:tcPr>
            <w:tcW w:w="2839" w:type="dxa"/>
            <w:vMerge/>
          </w:tcPr>
          <w:p w14:paraId="21170975" w14:textId="712D577B" w:rsidR="003D15C5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6541" w:type="dxa"/>
            <w:gridSpan w:val="2"/>
          </w:tcPr>
          <w:p w14:paraId="0BBFC709" w14:textId="7F101347" w:rsidR="003D15C5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D15C5">
              <w:rPr>
                <w:rFonts w:asciiTheme="majorHAnsi" w:eastAsiaTheme="majorHAnsi" w:hAnsiTheme="majorHAnsi" w:hint="eastAsia"/>
                <w:sz w:val="24"/>
                <w:szCs w:val="24"/>
              </w:rPr>
              <w:t>〒</w:t>
            </w:r>
          </w:p>
        </w:tc>
      </w:tr>
      <w:tr w:rsidR="00DA5471" w:rsidRPr="009671DF" w14:paraId="7D927B9E" w14:textId="574360BC" w:rsidTr="00620CDD">
        <w:trPr>
          <w:trHeight w:val="696"/>
        </w:trPr>
        <w:tc>
          <w:tcPr>
            <w:tcW w:w="2839" w:type="dxa"/>
          </w:tcPr>
          <w:p w14:paraId="29E97DF9" w14:textId="150D114F" w:rsidR="00DA5471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電話番号</w:t>
            </w:r>
            <w:r w:rsidR="00504F99">
              <w:rPr>
                <w:rFonts w:asciiTheme="majorHAnsi" w:eastAsiaTheme="majorHAnsi" w:hAnsiTheme="majorHAnsi" w:hint="eastAsia"/>
                <w:sz w:val="24"/>
                <w:szCs w:val="24"/>
              </w:rPr>
              <w:t>※</w:t>
            </w:r>
          </w:p>
        </w:tc>
        <w:tc>
          <w:tcPr>
            <w:tcW w:w="6541" w:type="dxa"/>
            <w:gridSpan w:val="2"/>
          </w:tcPr>
          <w:p w14:paraId="4EE2FC8A" w14:textId="77777777" w:rsidR="00DA5471" w:rsidRPr="003D15C5" w:rsidRDefault="00DA5471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DA5471" w:rsidRPr="009671DF" w14:paraId="67729A3E" w14:textId="74FF17B7" w:rsidTr="00620CDD">
        <w:trPr>
          <w:trHeight w:val="726"/>
        </w:trPr>
        <w:tc>
          <w:tcPr>
            <w:tcW w:w="2839" w:type="dxa"/>
          </w:tcPr>
          <w:p w14:paraId="779D4525" w14:textId="2AAF54E2" w:rsidR="00DA5471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メールアドレス</w:t>
            </w:r>
          </w:p>
        </w:tc>
        <w:tc>
          <w:tcPr>
            <w:tcW w:w="6541" w:type="dxa"/>
            <w:gridSpan w:val="2"/>
          </w:tcPr>
          <w:p w14:paraId="793DC2A9" w14:textId="77777777" w:rsidR="00DA5471" w:rsidRPr="003D15C5" w:rsidRDefault="00DA5471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DA5471" w:rsidRPr="009671DF" w14:paraId="7BC7FECA" w14:textId="5161BEE9" w:rsidTr="00620CDD">
        <w:trPr>
          <w:trHeight w:val="726"/>
        </w:trPr>
        <w:tc>
          <w:tcPr>
            <w:tcW w:w="2839" w:type="dxa"/>
          </w:tcPr>
          <w:p w14:paraId="32943BD4" w14:textId="52A30DE4" w:rsidR="00DA5471" w:rsidRPr="003D15C5" w:rsidRDefault="003D15C5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参加人数</w:t>
            </w:r>
          </w:p>
        </w:tc>
        <w:tc>
          <w:tcPr>
            <w:tcW w:w="6541" w:type="dxa"/>
            <w:gridSpan w:val="2"/>
          </w:tcPr>
          <w:p w14:paraId="697CE74A" w14:textId="51DD3C4B" w:rsidR="00DA4A9E" w:rsidRDefault="00AC0362" w:rsidP="00DA4A9E">
            <w:pPr>
              <w:ind w:left="1120" w:hangingChars="700" w:hanging="112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AC036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</w:t>
            </w:r>
            <w:r w:rsidRPr="00AC036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人</w:t>
            </w:r>
            <w:r w:rsidRPr="00AC0362">
              <w:rPr>
                <w:rFonts w:asciiTheme="majorHAnsi" w:eastAsiaTheme="majorHAnsi" w:hAnsiTheme="majorHAnsi" w:hint="eastAsia"/>
                <w:sz w:val="16"/>
                <w:szCs w:val="16"/>
              </w:rPr>
              <w:t>（資材配布</w:t>
            </w:r>
            <w:r w:rsidR="0064379D">
              <w:rPr>
                <w:rFonts w:asciiTheme="majorHAnsi" w:eastAsiaTheme="majorHAnsi" w:hAnsiTheme="majorHAnsi" w:hint="eastAsia"/>
                <w:sz w:val="16"/>
                <w:szCs w:val="16"/>
              </w:rPr>
              <w:t>時と併せて</w:t>
            </w:r>
            <w:r w:rsidR="00DA4A9E">
              <w:rPr>
                <w:rFonts w:asciiTheme="majorHAnsi" w:eastAsiaTheme="majorHAnsi" w:hAnsiTheme="majorHAnsi" w:hint="eastAsia"/>
                <w:sz w:val="16"/>
                <w:szCs w:val="16"/>
              </w:rPr>
              <w:t>実施する育成説明</w:t>
            </w:r>
            <w:r w:rsidR="0064379D">
              <w:rPr>
                <w:rFonts w:asciiTheme="majorHAnsi" w:eastAsiaTheme="majorHAnsi" w:hAnsiTheme="majorHAnsi" w:hint="eastAsia"/>
                <w:sz w:val="16"/>
                <w:szCs w:val="16"/>
              </w:rPr>
              <w:t>時</w:t>
            </w:r>
            <w:r w:rsidRPr="00AC0362">
              <w:rPr>
                <w:rFonts w:asciiTheme="majorHAnsi" w:eastAsiaTheme="majorHAnsi" w:hAnsiTheme="majorHAnsi" w:hint="eastAsia"/>
                <w:sz w:val="16"/>
                <w:szCs w:val="16"/>
              </w:rPr>
              <w:t>に参加していただける</w:t>
            </w:r>
            <w:r w:rsidR="00C847FD">
              <w:rPr>
                <w:rFonts w:asciiTheme="majorHAnsi" w:eastAsiaTheme="majorHAnsi" w:hAnsiTheme="majorHAnsi" w:hint="eastAsia"/>
                <w:sz w:val="16"/>
                <w:szCs w:val="16"/>
              </w:rPr>
              <w:t>方の</w:t>
            </w:r>
          </w:p>
          <w:p w14:paraId="2DE5D1AE" w14:textId="5EF7F4F3" w:rsidR="00DA5471" w:rsidRPr="00AC0362" w:rsidRDefault="00AC0362" w:rsidP="00DA4A9E">
            <w:pPr>
              <w:ind w:leftChars="542" w:left="1298" w:hangingChars="100" w:hanging="16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AC0362">
              <w:rPr>
                <w:rFonts w:asciiTheme="majorHAnsi" w:eastAsiaTheme="majorHAnsi" w:hAnsiTheme="majorHAnsi" w:hint="eastAsia"/>
                <w:sz w:val="16"/>
                <w:szCs w:val="16"/>
              </w:rPr>
              <w:t>おおよその人数をご記入ください）</w:t>
            </w:r>
          </w:p>
        </w:tc>
      </w:tr>
      <w:tr w:rsidR="00893BE7" w:rsidRPr="00893BE7" w14:paraId="403DF8E0" w14:textId="64A9BC4D" w:rsidTr="00620CDD">
        <w:trPr>
          <w:trHeight w:val="696"/>
        </w:trPr>
        <w:tc>
          <w:tcPr>
            <w:tcW w:w="2839" w:type="dxa"/>
            <w:vMerge w:val="restart"/>
          </w:tcPr>
          <w:p w14:paraId="450216E3" w14:textId="77777777" w:rsidR="00893BE7" w:rsidRDefault="00893BE7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確認事項</w:t>
            </w:r>
          </w:p>
          <w:p w14:paraId="4286963A" w14:textId="4CA730A5" w:rsidR="00893BE7" w:rsidRPr="003D15C5" w:rsidRDefault="00893BE7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893BE7">
              <w:rPr>
                <w:rFonts w:asciiTheme="majorHAnsi" w:eastAsiaTheme="majorHAnsi" w:hAnsiTheme="majorHAnsi" w:hint="eastAsia"/>
                <w:sz w:val="20"/>
                <w:szCs w:val="20"/>
              </w:rPr>
              <w:t>※可能の場合は右欄の□にチェックを記載</w:t>
            </w:r>
          </w:p>
        </w:tc>
        <w:tc>
          <w:tcPr>
            <w:tcW w:w="4124" w:type="dxa"/>
          </w:tcPr>
          <w:p w14:paraId="1DA42916" w14:textId="479D351F" w:rsidR="00893BE7" w:rsidRPr="003D15C5" w:rsidRDefault="00893BE7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撮影写真の広報や記念誌等への利用</w:t>
            </w:r>
          </w:p>
        </w:tc>
        <w:tc>
          <w:tcPr>
            <w:tcW w:w="2417" w:type="dxa"/>
          </w:tcPr>
          <w:p w14:paraId="5EA9C9BC" w14:textId="4FEFB491" w:rsidR="00893BE7" w:rsidRPr="003D15C5" w:rsidRDefault="00893BE7" w:rsidP="001F420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</w:p>
        </w:tc>
      </w:tr>
      <w:tr w:rsidR="00893BE7" w:rsidRPr="009671DF" w14:paraId="461D8567" w14:textId="77777777" w:rsidTr="00620CDD">
        <w:trPr>
          <w:trHeight w:val="726"/>
        </w:trPr>
        <w:tc>
          <w:tcPr>
            <w:tcW w:w="2839" w:type="dxa"/>
            <w:vMerge/>
          </w:tcPr>
          <w:p w14:paraId="7E0898D2" w14:textId="77777777" w:rsidR="00893BE7" w:rsidRDefault="00893BE7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4124" w:type="dxa"/>
          </w:tcPr>
          <w:p w14:paraId="2CFB937A" w14:textId="535F8D82" w:rsidR="00893BE7" w:rsidRPr="003D15C5" w:rsidRDefault="00893BE7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893BE7">
              <w:rPr>
                <w:rFonts w:asciiTheme="majorHAnsi" w:eastAsiaTheme="majorHAnsi" w:hAnsiTheme="majorHAnsi" w:hint="eastAsia"/>
                <w:spacing w:val="30"/>
                <w:kern w:val="0"/>
                <w:sz w:val="24"/>
                <w:szCs w:val="24"/>
                <w:fitText w:val="3840" w:id="-779397887"/>
              </w:rPr>
              <w:t>マスコミ等の取材対応の可</w:t>
            </w:r>
            <w:r w:rsidRPr="00893BE7">
              <w:rPr>
                <w:rFonts w:asciiTheme="majorHAnsi" w:eastAsiaTheme="majorHAnsi" w:hAnsiTheme="majorHAnsi" w:hint="eastAsia"/>
                <w:kern w:val="0"/>
                <w:sz w:val="24"/>
                <w:szCs w:val="24"/>
                <w:fitText w:val="3840" w:id="-779397887"/>
              </w:rPr>
              <w:t>否</w:t>
            </w:r>
          </w:p>
        </w:tc>
        <w:tc>
          <w:tcPr>
            <w:tcW w:w="2417" w:type="dxa"/>
          </w:tcPr>
          <w:p w14:paraId="2ADB9CDD" w14:textId="27B87204" w:rsidR="00893BE7" w:rsidRPr="003D15C5" w:rsidRDefault="00893BE7" w:rsidP="001F420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□</w:t>
            </w:r>
          </w:p>
        </w:tc>
      </w:tr>
      <w:tr w:rsidR="00DA5471" w:rsidRPr="009671DF" w14:paraId="24C3D097" w14:textId="32AD237D" w:rsidTr="00620CDD">
        <w:trPr>
          <w:trHeight w:val="696"/>
        </w:trPr>
        <w:tc>
          <w:tcPr>
            <w:tcW w:w="2839" w:type="dxa"/>
            <w:vAlign w:val="center"/>
          </w:tcPr>
          <w:p w14:paraId="54037C49" w14:textId="0900E587" w:rsidR="001F4201" w:rsidRPr="003D15C5" w:rsidRDefault="001F4201" w:rsidP="00620CDD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その他要望等</w:t>
            </w:r>
          </w:p>
        </w:tc>
        <w:tc>
          <w:tcPr>
            <w:tcW w:w="6541" w:type="dxa"/>
            <w:gridSpan w:val="2"/>
          </w:tcPr>
          <w:p w14:paraId="3737455B" w14:textId="77777777" w:rsidR="00DA5471" w:rsidRPr="003D15C5" w:rsidRDefault="00DA5471" w:rsidP="001F42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2AB1D39C" w14:textId="1B377525" w:rsidR="00504F99" w:rsidRDefault="00504F99" w:rsidP="001F420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※電話番号については、平日の日中に連絡が取れる電話番号をご記入ください。</w:t>
      </w:r>
    </w:p>
    <w:p w14:paraId="1EFE7A91" w14:textId="5A773825" w:rsidR="00DA5471" w:rsidRPr="0064379D" w:rsidRDefault="001F4201" w:rsidP="001F4201">
      <w:pPr>
        <w:rPr>
          <w:rFonts w:asciiTheme="majorHAnsi" w:eastAsiaTheme="majorHAnsi" w:hAnsiTheme="majorHAnsi"/>
          <w:b/>
          <w:bCs/>
          <w:szCs w:val="21"/>
          <w:u w:val="single"/>
        </w:rPr>
      </w:pPr>
      <w:r w:rsidRPr="0064379D">
        <w:rPr>
          <w:rFonts w:asciiTheme="majorHAnsi" w:eastAsiaTheme="majorHAnsi" w:hAnsiTheme="majorHAnsi" w:hint="eastAsia"/>
          <w:b/>
          <w:bCs/>
          <w:szCs w:val="21"/>
          <w:u w:val="single"/>
        </w:rPr>
        <w:t>お問い合わせ・申込み先</w:t>
      </w:r>
    </w:p>
    <w:p w14:paraId="008CDF63" w14:textId="77777777" w:rsidR="0064379D" w:rsidRDefault="00DA4A9E" w:rsidP="001F4201">
      <w:pPr>
        <w:rPr>
          <w:rFonts w:asciiTheme="majorHAnsi" w:eastAsiaTheme="majorHAnsi" w:hAnsiTheme="majorHAnsi"/>
          <w:b/>
          <w:bCs/>
          <w:szCs w:val="21"/>
        </w:rPr>
      </w:pPr>
      <w:r w:rsidRPr="0064379D">
        <w:rPr>
          <w:rFonts w:asciiTheme="majorHAnsi" w:eastAsiaTheme="majorHAnsi" w:hAnsiTheme="majorHAnsi" w:hint="eastAsia"/>
          <w:b/>
          <w:bCs/>
          <w:szCs w:val="21"/>
        </w:rPr>
        <w:t>第７７回全国植樹祭奈良県実行委員会事務局</w:t>
      </w:r>
    </w:p>
    <w:p w14:paraId="1CE0CC71" w14:textId="6467E36E" w:rsidR="001F4201" w:rsidRPr="0064379D" w:rsidRDefault="00DA4A9E" w:rsidP="001F4201">
      <w:pPr>
        <w:rPr>
          <w:rFonts w:asciiTheme="majorHAnsi" w:eastAsiaTheme="majorHAnsi" w:hAnsiTheme="majorHAnsi"/>
          <w:b/>
          <w:bCs/>
          <w:szCs w:val="21"/>
        </w:rPr>
      </w:pPr>
      <w:r w:rsidRPr="0064379D">
        <w:rPr>
          <w:rFonts w:asciiTheme="majorHAnsi" w:eastAsiaTheme="majorHAnsi" w:hAnsiTheme="majorHAnsi" w:hint="eastAsia"/>
          <w:b/>
          <w:bCs/>
          <w:szCs w:val="21"/>
        </w:rPr>
        <w:t>（</w:t>
      </w:r>
      <w:r w:rsidR="001F4201" w:rsidRPr="0064379D">
        <w:rPr>
          <w:rFonts w:asciiTheme="majorHAnsi" w:eastAsiaTheme="majorHAnsi" w:hAnsiTheme="majorHAnsi" w:hint="eastAsia"/>
          <w:b/>
          <w:bCs/>
          <w:szCs w:val="21"/>
        </w:rPr>
        <w:t>奈良</w:t>
      </w:r>
      <w:r w:rsidR="001F4201" w:rsidRPr="0064379D">
        <w:rPr>
          <w:rFonts w:asciiTheme="majorHAnsi" w:eastAsiaTheme="majorHAnsi" w:hAnsiTheme="majorHAnsi"/>
          <w:b/>
          <w:bCs/>
          <w:szCs w:val="21"/>
        </w:rPr>
        <w:t>県</w:t>
      </w:r>
      <w:r w:rsidR="001F4201" w:rsidRPr="0064379D">
        <w:rPr>
          <w:rFonts w:asciiTheme="majorHAnsi" w:eastAsiaTheme="majorHAnsi" w:hAnsiTheme="majorHAnsi" w:hint="eastAsia"/>
          <w:b/>
          <w:bCs/>
          <w:szCs w:val="21"/>
        </w:rPr>
        <w:t>環境森林</w:t>
      </w:r>
      <w:r w:rsidR="001F4201" w:rsidRPr="0064379D">
        <w:rPr>
          <w:rFonts w:asciiTheme="majorHAnsi" w:eastAsiaTheme="majorHAnsi" w:hAnsiTheme="majorHAnsi"/>
          <w:b/>
          <w:bCs/>
          <w:szCs w:val="21"/>
        </w:rPr>
        <w:t>部</w:t>
      </w:r>
      <w:r w:rsidRPr="0064379D">
        <w:rPr>
          <w:rFonts w:asciiTheme="majorHAnsi" w:eastAsiaTheme="majorHAnsi" w:hAnsiTheme="majorHAnsi" w:hint="eastAsia"/>
          <w:b/>
          <w:bCs/>
          <w:szCs w:val="21"/>
        </w:rPr>
        <w:t xml:space="preserve"> </w:t>
      </w:r>
      <w:r w:rsidR="001F4201" w:rsidRPr="0064379D">
        <w:rPr>
          <w:rFonts w:asciiTheme="majorHAnsi" w:eastAsiaTheme="majorHAnsi" w:hAnsiTheme="majorHAnsi"/>
          <w:b/>
          <w:bCs/>
          <w:szCs w:val="21"/>
        </w:rPr>
        <w:t>森林</w:t>
      </w:r>
      <w:r w:rsidR="001F4201" w:rsidRPr="0064379D">
        <w:rPr>
          <w:rFonts w:asciiTheme="majorHAnsi" w:eastAsiaTheme="majorHAnsi" w:hAnsiTheme="majorHAnsi" w:hint="eastAsia"/>
          <w:b/>
          <w:bCs/>
          <w:szCs w:val="21"/>
        </w:rPr>
        <w:t>環境</w:t>
      </w:r>
      <w:r w:rsidR="001F4201" w:rsidRPr="0064379D">
        <w:rPr>
          <w:rFonts w:asciiTheme="majorHAnsi" w:eastAsiaTheme="majorHAnsi" w:hAnsiTheme="majorHAnsi"/>
          <w:b/>
          <w:bCs/>
          <w:szCs w:val="21"/>
        </w:rPr>
        <w:t>課</w:t>
      </w:r>
      <w:r w:rsidRPr="0064379D">
        <w:rPr>
          <w:rFonts w:asciiTheme="majorHAnsi" w:eastAsiaTheme="majorHAnsi" w:hAnsiTheme="majorHAnsi" w:hint="eastAsia"/>
          <w:b/>
          <w:bCs/>
          <w:szCs w:val="21"/>
        </w:rPr>
        <w:t xml:space="preserve"> </w:t>
      </w:r>
      <w:r w:rsidR="001F4201" w:rsidRPr="0064379D">
        <w:rPr>
          <w:rFonts w:asciiTheme="majorHAnsi" w:eastAsiaTheme="majorHAnsi" w:hAnsiTheme="majorHAnsi" w:hint="eastAsia"/>
          <w:b/>
          <w:bCs/>
          <w:szCs w:val="21"/>
        </w:rPr>
        <w:t>全国植樹祭・共生推進係</w:t>
      </w:r>
      <w:r w:rsidRPr="0064379D">
        <w:rPr>
          <w:rFonts w:asciiTheme="majorHAnsi" w:eastAsiaTheme="majorHAnsi" w:hAnsiTheme="majorHAnsi"/>
          <w:b/>
          <w:bCs/>
          <w:szCs w:val="21"/>
        </w:rPr>
        <w:t>）</w:t>
      </w:r>
    </w:p>
    <w:p w14:paraId="770FC1AC" w14:textId="6E3F2290" w:rsidR="001F4201" w:rsidRPr="0064379D" w:rsidRDefault="001F4201" w:rsidP="001F4201">
      <w:pPr>
        <w:rPr>
          <w:rFonts w:asciiTheme="majorHAnsi" w:eastAsiaTheme="majorHAnsi" w:hAnsiTheme="majorHAnsi"/>
          <w:b/>
          <w:bCs/>
          <w:szCs w:val="21"/>
        </w:rPr>
      </w:pPr>
      <w:r w:rsidRPr="0064379D">
        <w:rPr>
          <w:rFonts w:asciiTheme="majorHAnsi" w:eastAsiaTheme="majorHAnsi" w:hAnsiTheme="majorHAnsi"/>
          <w:b/>
          <w:bCs/>
          <w:szCs w:val="21"/>
        </w:rPr>
        <w:t>〒630-850</w:t>
      </w:r>
      <w:r w:rsidR="00504F99" w:rsidRPr="0064379D">
        <w:rPr>
          <w:rFonts w:asciiTheme="majorHAnsi" w:eastAsiaTheme="majorHAnsi" w:hAnsiTheme="majorHAnsi" w:hint="eastAsia"/>
          <w:b/>
          <w:bCs/>
          <w:szCs w:val="21"/>
        </w:rPr>
        <w:t>1</w:t>
      </w:r>
      <w:r w:rsidRPr="0064379D">
        <w:rPr>
          <w:rFonts w:asciiTheme="majorHAnsi" w:eastAsiaTheme="majorHAnsi" w:hAnsiTheme="majorHAnsi"/>
          <w:b/>
          <w:bCs/>
          <w:szCs w:val="21"/>
        </w:rPr>
        <w:t xml:space="preserve"> </w:t>
      </w:r>
      <w:r w:rsidRPr="0064379D">
        <w:rPr>
          <w:rFonts w:asciiTheme="majorHAnsi" w:eastAsiaTheme="majorHAnsi" w:hAnsiTheme="majorHAnsi" w:hint="eastAsia"/>
          <w:b/>
          <w:bCs/>
          <w:szCs w:val="21"/>
        </w:rPr>
        <w:t>奈良市登大路</w:t>
      </w:r>
      <w:r w:rsidRPr="0064379D">
        <w:rPr>
          <w:rFonts w:asciiTheme="majorHAnsi" w:eastAsiaTheme="majorHAnsi" w:hAnsiTheme="majorHAnsi"/>
          <w:b/>
          <w:bCs/>
          <w:szCs w:val="21"/>
        </w:rPr>
        <w:t>町</w:t>
      </w:r>
      <w:r w:rsidRPr="0064379D">
        <w:rPr>
          <w:rFonts w:asciiTheme="majorHAnsi" w:eastAsiaTheme="majorHAnsi" w:hAnsiTheme="majorHAnsi" w:hint="eastAsia"/>
          <w:b/>
          <w:bCs/>
          <w:szCs w:val="21"/>
        </w:rPr>
        <w:t>３０</w:t>
      </w:r>
    </w:p>
    <w:p w14:paraId="52212F47" w14:textId="58D378A9" w:rsidR="001F4201" w:rsidRPr="0064379D" w:rsidRDefault="001F4201" w:rsidP="00620CDD">
      <w:pPr>
        <w:rPr>
          <w:rFonts w:asciiTheme="majorHAnsi" w:eastAsiaTheme="majorHAnsi" w:hAnsiTheme="majorHAnsi"/>
          <w:b/>
          <w:bCs/>
          <w:szCs w:val="21"/>
        </w:rPr>
      </w:pPr>
      <w:r w:rsidRPr="0064379D">
        <w:rPr>
          <w:rFonts w:asciiTheme="majorHAnsi" w:eastAsiaTheme="majorHAnsi" w:hAnsiTheme="majorHAnsi"/>
          <w:b/>
          <w:bCs/>
          <w:szCs w:val="21"/>
        </w:rPr>
        <w:t xml:space="preserve"> TEL：0742－27－8119 </w:t>
      </w:r>
      <w:r w:rsidRPr="0064379D">
        <w:rPr>
          <w:rFonts w:asciiTheme="majorHAnsi" w:eastAsiaTheme="majorHAnsi" w:hAnsiTheme="majorHAnsi" w:hint="eastAsia"/>
          <w:b/>
          <w:bCs/>
          <w:szCs w:val="21"/>
        </w:rPr>
        <w:t xml:space="preserve">　</w:t>
      </w:r>
      <w:r w:rsidRPr="0064379D">
        <w:rPr>
          <w:rFonts w:asciiTheme="majorHAnsi" w:eastAsiaTheme="majorHAnsi" w:hAnsiTheme="majorHAnsi"/>
          <w:b/>
          <w:bCs/>
          <w:szCs w:val="21"/>
        </w:rPr>
        <w:t xml:space="preserve">FAX：0742－24－5004 </w:t>
      </w:r>
      <w:r w:rsidR="00620CDD" w:rsidRPr="0064379D">
        <w:rPr>
          <w:rFonts w:asciiTheme="majorHAnsi" w:eastAsiaTheme="majorHAnsi" w:hAnsiTheme="majorHAnsi" w:hint="eastAsia"/>
          <w:b/>
          <w:bCs/>
          <w:szCs w:val="21"/>
        </w:rPr>
        <w:t xml:space="preserve">　</w:t>
      </w:r>
      <w:r w:rsidRPr="0064379D">
        <w:rPr>
          <w:rFonts w:asciiTheme="majorHAnsi" w:eastAsiaTheme="majorHAnsi" w:hAnsiTheme="majorHAnsi"/>
          <w:b/>
          <w:bCs/>
          <w:szCs w:val="21"/>
        </w:rPr>
        <w:t>E-mail：</w:t>
      </w:r>
      <w:hyperlink r:id="rId8" w:history="1">
        <w:r w:rsidR="00620CDD" w:rsidRPr="0064379D">
          <w:rPr>
            <w:rStyle w:val="a8"/>
            <w:rFonts w:asciiTheme="majorHAnsi" w:eastAsiaTheme="majorHAnsi" w:hAnsiTheme="majorHAnsi"/>
            <w:b/>
            <w:bCs/>
            <w:szCs w:val="21"/>
          </w:rPr>
          <w:t>kyousei@office.pref.nara.lg.jp</w:t>
        </w:r>
      </w:hyperlink>
    </w:p>
    <w:bookmarkEnd w:id="0"/>
    <w:sectPr w:rsidR="001F4201" w:rsidRPr="0064379D" w:rsidSect="001F4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1D0F" w14:textId="77777777" w:rsidR="002247EF" w:rsidRDefault="002247EF" w:rsidP="001F4201">
      <w:r>
        <w:separator/>
      </w:r>
    </w:p>
  </w:endnote>
  <w:endnote w:type="continuationSeparator" w:id="0">
    <w:p w14:paraId="5EAC01C7" w14:textId="77777777" w:rsidR="002247EF" w:rsidRDefault="002247EF" w:rsidP="001F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05B" w14:textId="77777777" w:rsidR="001F4201" w:rsidRDefault="001F42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031F" w14:textId="77777777" w:rsidR="001F4201" w:rsidRDefault="001F42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54D6" w14:textId="77777777" w:rsidR="001F4201" w:rsidRDefault="001F42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3D79" w14:textId="77777777" w:rsidR="002247EF" w:rsidRDefault="002247EF" w:rsidP="001F4201">
      <w:r>
        <w:separator/>
      </w:r>
    </w:p>
  </w:footnote>
  <w:footnote w:type="continuationSeparator" w:id="0">
    <w:p w14:paraId="5CE57192" w14:textId="77777777" w:rsidR="002247EF" w:rsidRDefault="002247EF" w:rsidP="001F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0432" w14:textId="77777777" w:rsidR="001F4201" w:rsidRDefault="001F4201" w:rsidP="001F42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3C63" w14:textId="77777777" w:rsidR="001F4201" w:rsidRDefault="001F4201" w:rsidP="001F42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787B" w14:textId="77777777" w:rsidR="001F4201" w:rsidRDefault="001F42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71"/>
    <w:rsid w:val="001F4201"/>
    <w:rsid w:val="002247EF"/>
    <w:rsid w:val="003D15C5"/>
    <w:rsid w:val="00504F99"/>
    <w:rsid w:val="00523D85"/>
    <w:rsid w:val="00620CDD"/>
    <w:rsid w:val="00636BD3"/>
    <w:rsid w:val="0064379D"/>
    <w:rsid w:val="006F5359"/>
    <w:rsid w:val="00774874"/>
    <w:rsid w:val="00893BE7"/>
    <w:rsid w:val="009671DF"/>
    <w:rsid w:val="00977FBE"/>
    <w:rsid w:val="009B262D"/>
    <w:rsid w:val="00AC0362"/>
    <w:rsid w:val="00BC3CFC"/>
    <w:rsid w:val="00C847FD"/>
    <w:rsid w:val="00DA4A9E"/>
    <w:rsid w:val="00DA5471"/>
    <w:rsid w:val="00E2254A"/>
    <w:rsid w:val="00EE146A"/>
    <w:rsid w:val="00F1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2E35D2"/>
  <w15:chartTrackingRefBased/>
  <w15:docId w15:val="{B9A48E1B-5EE4-48D8-BF21-76CA68EA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2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201"/>
  </w:style>
  <w:style w:type="paragraph" w:styleId="a6">
    <w:name w:val="footer"/>
    <w:basedOn w:val="a"/>
    <w:link w:val="a7"/>
    <w:uiPriority w:val="99"/>
    <w:unhideWhenUsed/>
    <w:rsid w:val="001F4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201"/>
  </w:style>
  <w:style w:type="character" w:styleId="a8">
    <w:name w:val="Hyperlink"/>
    <w:basedOn w:val="a0"/>
    <w:uiPriority w:val="99"/>
    <w:unhideWhenUsed/>
    <w:rsid w:val="00620C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sei@office.pref.nar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59A0-6B29-4D00-BA40-67EEA0E4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純子</dc:creator>
  <cp:keywords/>
  <dc:description/>
  <cp:lastModifiedBy>森下 純子</cp:lastModifiedBy>
  <cp:revision>4</cp:revision>
  <cp:lastPrinted>2025-02-03T04:57:00Z</cp:lastPrinted>
  <dcterms:created xsi:type="dcterms:W3CDTF">2025-02-03T05:04:00Z</dcterms:created>
  <dcterms:modified xsi:type="dcterms:W3CDTF">2025-02-12T05:59:00Z</dcterms:modified>
</cp:coreProperties>
</file>