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EA80D" w14:textId="0931FF2D" w:rsidR="00721493" w:rsidRDefault="00C61EF4">
      <w:r>
        <w:rPr>
          <w:rFonts w:hint="eastAsia"/>
        </w:rPr>
        <w:t>（様式例）</w:t>
      </w:r>
    </w:p>
    <w:p w14:paraId="5E171E43" w14:textId="37F0E408" w:rsidR="00C61EF4" w:rsidRDefault="00C61EF4"/>
    <w:p w14:paraId="0BC7D600" w14:textId="65C48613" w:rsidR="00C61EF4" w:rsidRPr="00C61EF4" w:rsidRDefault="00C61EF4" w:rsidP="00C61EF4">
      <w:pPr>
        <w:jc w:val="center"/>
        <w:rPr>
          <w:b/>
          <w:bCs/>
        </w:rPr>
      </w:pPr>
      <w:r w:rsidRPr="00C61EF4">
        <w:rPr>
          <w:rFonts w:hint="eastAsia"/>
          <w:b/>
          <w:bCs/>
        </w:rPr>
        <w:t>奈良県農業振興地域整備基本方針の変更に対する意見</w:t>
      </w:r>
    </w:p>
    <w:p w14:paraId="3F587DAA" w14:textId="40D9B8C7" w:rsidR="00C61EF4" w:rsidRDefault="00C61EF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C61EF4" w14:paraId="556B6EA8" w14:textId="77777777" w:rsidTr="00C61EF4">
        <w:trPr>
          <w:trHeight w:val="586"/>
        </w:trPr>
        <w:tc>
          <w:tcPr>
            <w:tcW w:w="2689" w:type="dxa"/>
          </w:tcPr>
          <w:p w14:paraId="01C5C976" w14:textId="2E41BD1A" w:rsidR="00C61EF4" w:rsidRDefault="00C61EF4" w:rsidP="00C61EF4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805" w:type="dxa"/>
          </w:tcPr>
          <w:p w14:paraId="1BCE53A4" w14:textId="77777777" w:rsidR="00C61EF4" w:rsidRDefault="00C61EF4">
            <w:pPr>
              <w:rPr>
                <w:rFonts w:hint="eastAsia"/>
              </w:rPr>
            </w:pPr>
          </w:p>
        </w:tc>
      </w:tr>
      <w:tr w:rsidR="00C61EF4" w14:paraId="259ECFEE" w14:textId="77777777" w:rsidTr="00C61EF4">
        <w:trPr>
          <w:trHeight w:val="586"/>
        </w:trPr>
        <w:tc>
          <w:tcPr>
            <w:tcW w:w="2689" w:type="dxa"/>
          </w:tcPr>
          <w:p w14:paraId="1580F6BB" w14:textId="46B3CC76" w:rsidR="00C61EF4" w:rsidRDefault="00C61EF4" w:rsidP="00C61EF4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805" w:type="dxa"/>
          </w:tcPr>
          <w:p w14:paraId="0F86134B" w14:textId="77777777" w:rsidR="00C61EF4" w:rsidRDefault="00C61EF4">
            <w:pPr>
              <w:rPr>
                <w:rFonts w:hint="eastAsia"/>
              </w:rPr>
            </w:pPr>
          </w:p>
        </w:tc>
      </w:tr>
      <w:tr w:rsidR="00C61EF4" w14:paraId="4D4A6520" w14:textId="77777777" w:rsidTr="00C61EF4">
        <w:trPr>
          <w:trHeight w:val="586"/>
        </w:trPr>
        <w:tc>
          <w:tcPr>
            <w:tcW w:w="2689" w:type="dxa"/>
          </w:tcPr>
          <w:p w14:paraId="589BB354" w14:textId="1E881505" w:rsidR="00C61EF4" w:rsidRDefault="00C61EF4" w:rsidP="00C61EF4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805" w:type="dxa"/>
          </w:tcPr>
          <w:p w14:paraId="683B7D7F" w14:textId="77777777" w:rsidR="00C61EF4" w:rsidRDefault="00C61EF4">
            <w:pPr>
              <w:rPr>
                <w:rFonts w:hint="eastAsia"/>
              </w:rPr>
            </w:pPr>
          </w:p>
        </w:tc>
      </w:tr>
      <w:tr w:rsidR="00C61EF4" w14:paraId="664B593F" w14:textId="77777777" w:rsidTr="00C61EF4">
        <w:trPr>
          <w:trHeight w:val="586"/>
        </w:trPr>
        <w:tc>
          <w:tcPr>
            <w:tcW w:w="2689" w:type="dxa"/>
          </w:tcPr>
          <w:p w14:paraId="3A165D5C" w14:textId="2AD3F449" w:rsidR="00C61EF4" w:rsidRDefault="00C61EF4" w:rsidP="00C61EF4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FAX番号</w:t>
            </w:r>
          </w:p>
        </w:tc>
        <w:tc>
          <w:tcPr>
            <w:tcW w:w="5805" w:type="dxa"/>
          </w:tcPr>
          <w:p w14:paraId="07085902" w14:textId="77777777" w:rsidR="00C61EF4" w:rsidRDefault="00C61EF4">
            <w:pPr>
              <w:rPr>
                <w:rFonts w:hint="eastAsia"/>
              </w:rPr>
            </w:pPr>
          </w:p>
        </w:tc>
      </w:tr>
      <w:tr w:rsidR="00C61EF4" w14:paraId="62F5330E" w14:textId="77777777" w:rsidTr="00C61EF4">
        <w:trPr>
          <w:trHeight w:val="8387"/>
        </w:trPr>
        <w:tc>
          <w:tcPr>
            <w:tcW w:w="8494" w:type="dxa"/>
            <w:gridSpan w:val="2"/>
          </w:tcPr>
          <w:p w14:paraId="7AA90117" w14:textId="77777777" w:rsidR="00C61EF4" w:rsidRDefault="00C61EF4"/>
          <w:p w14:paraId="5300DB98" w14:textId="117618FB" w:rsidR="00C61EF4" w:rsidRDefault="00C61EF4">
            <w:pPr>
              <w:rPr>
                <w:rFonts w:hint="eastAsia"/>
              </w:rPr>
            </w:pPr>
            <w:r>
              <w:rPr>
                <w:rFonts w:hint="eastAsia"/>
              </w:rPr>
              <w:t>【ご意見】</w:t>
            </w:r>
          </w:p>
        </w:tc>
      </w:tr>
    </w:tbl>
    <w:p w14:paraId="7B9271D9" w14:textId="77777777" w:rsidR="00C61EF4" w:rsidRDefault="00C61EF4" w:rsidP="00C61EF4">
      <w:pPr>
        <w:rPr>
          <w:rFonts w:hint="eastAsia"/>
        </w:rPr>
      </w:pPr>
    </w:p>
    <w:sectPr w:rsidR="00C61E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F4"/>
    <w:rsid w:val="00721493"/>
    <w:rsid w:val="00C6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C8CB4C"/>
  <w15:chartTrackingRefBased/>
  <w15:docId w15:val="{AD479A83-8FEB-47D9-9B2D-CD456A7B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 龍</dc:creator>
  <cp:keywords/>
  <dc:description/>
  <cp:lastModifiedBy>飯田 龍</cp:lastModifiedBy>
  <cp:revision>1</cp:revision>
  <dcterms:created xsi:type="dcterms:W3CDTF">2025-12-22T07:34:00Z</dcterms:created>
  <dcterms:modified xsi:type="dcterms:W3CDTF">2025-12-22T07:41:00Z</dcterms:modified>
</cp:coreProperties>
</file>